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31DEE" w14:textId="77777777" w:rsidR="009B1AA5" w:rsidRPr="009B1AA5" w:rsidRDefault="009B1AA5" w:rsidP="007F4ECC">
      <w:pPr>
        <w:jc w:val="center"/>
        <w:rPr>
          <w:rFonts w:eastAsia="Calibri"/>
          <w:b/>
          <w:sz w:val="44"/>
          <w:szCs w:val="22"/>
        </w:rPr>
      </w:pPr>
      <w:bookmarkStart w:id="0" w:name="OLE_LINK2"/>
      <w:r w:rsidRPr="009B1AA5">
        <w:rPr>
          <w:rFonts w:eastAsia="Calibri"/>
          <w:b/>
          <w:sz w:val="44"/>
          <w:szCs w:val="22"/>
        </w:rPr>
        <w:t>TOWN OF MONTVILLE</w:t>
      </w:r>
    </w:p>
    <w:p w14:paraId="1B200882" w14:textId="77777777" w:rsidR="009B1AA5" w:rsidRPr="009B1AA5" w:rsidRDefault="009B1AA5" w:rsidP="009B1AA5">
      <w:pPr>
        <w:widowControl w:val="0"/>
        <w:suppressAutoHyphens/>
        <w:overflowPunct w:val="0"/>
        <w:autoSpaceDE w:val="0"/>
        <w:autoSpaceDN w:val="0"/>
        <w:jc w:val="center"/>
        <w:textAlignment w:val="baseline"/>
        <w:rPr>
          <w:rFonts w:ascii="Times" w:eastAsia="Times New Roman" w:hAnsi="Times"/>
          <w:kern w:val="3"/>
          <w:szCs w:val="22"/>
        </w:rPr>
      </w:pPr>
      <w:r w:rsidRPr="009B1AA5">
        <w:rPr>
          <w:rFonts w:ascii="Times" w:eastAsia="Times New Roman" w:hAnsi="Times"/>
          <w:kern w:val="3"/>
          <w:sz w:val="32"/>
          <w:szCs w:val="32"/>
        </w:rPr>
        <w:t>TOWN MEETING WARRANT</w:t>
      </w:r>
    </w:p>
    <w:p w14:paraId="36F31CEC" w14:textId="680C5878" w:rsidR="009B1AA5" w:rsidRPr="009D6FD7" w:rsidRDefault="009B1AA5" w:rsidP="009B1AA5">
      <w:pPr>
        <w:widowControl w:val="0"/>
        <w:suppressAutoHyphens/>
        <w:overflowPunct w:val="0"/>
        <w:autoSpaceDE w:val="0"/>
        <w:autoSpaceDN w:val="0"/>
        <w:jc w:val="center"/>
        <w:textAlignment w:val="baseline"/>
        <w:rPr>
          <w:rFonts w:ascii="Times" w:eastAsia="Times New Roman" w:hAnsi="Times"/>
          <w:kern w:val="3"/>
          <w:szCs w:val="22"/>
          <w:u w:val="single"/>
        </w:rPr>
      </w:pPr>
      <w:r w:rsidRPr="009D6FD7">
        <w:rPr>
          <w:rFonts w:ascii="Times" w:eastAsia="Times New Roman" w:hAnsi="Times"/>
          <w:b/>
          <w:kern w:val="3"/>
          <w:szCs w:val="22"/>
          <w:u w:val="single"/>
        </w:rPr>
        <w:t xml:space="preserve">SATURDAY, JUNE </w:t>
      </w:r>
      <w:r w:rsidR="009D6FD7" w:rsidRPr="009D6FD7">
        <w:rPr>
          <w:rFonts w:ascii="Times" w:eastAsia="Times New Roman" w:hAnsi="Times"/>
          <w:b/>
          <w:kern w:val="3"/>
          <w:szCs w:val="22"/>
          <w:u w:val="single"/>
        </w:rPr>
        <w:t>5,</w:t>
      </w:r>
      <w:r w:rsidRPr="009D6FD7">
        <w:rPr>
          <w:rFonts w:ascii="Times" w:eastAsia="Times New Roman" w:hAnsi="Times"/>
          <w:b/>
          <w:kern w:val="3"/>
          <w:szCs w:val="22"/>
          <w:u w:val="single"/>
        </w:rPr>
        <w:t xml:space="preserve"> 2021</w:t>
      </w:r>
    </w:p>
    <w:p w14:paraId="27A95E55" w14:textId="77777777" w:rsidR="009B1AA5" w:rsidRPr="009B1AA5" w:rsidRDefault="009B1AA5" w:rsidP="009B1AA5">
      <w:pPr>
        <w:widowControl w:val="0"/>
        <w:suppressAutoHyphens/>
        <w:overflowPunct w:val="0"/>
        <w:autoSpaceDE w:val="0"/>
        <w:autoSpaceDN w:val="0"/>
        <w:jc w:val="center"/>
        <w:textAlignment w:val="baseline"/>
        <w:rPr>
          <w:rFonts w:ascii="Times" w:eastAsia="Times New Roman" w:hAnsi="Times"/>
          <w:b/>
          <w:kern w:val="3"/>
          <w:szCs w:val="22"/>
          <w:u w:val="single"/>
        </w:rPr>
      </w:pPr>
    </w:p>
    <w:p w14:paraId="27949921" w14:textId="77777777" w:rsidR="009B1AA5" w:rsidRPr="009B1AA5" w:rsidRDefault="009B1AA5" w:rsidP="009B1AA5">
      <w:pPr>
        <w:widowControl w:val="0"/>
        <w:suppressAutoHyphens/>
        <w:overflowPunct w:val="0"/>
        <w:autoSpaceDE w:val="0"/>
        <w:autoSpaceDN w:val="0"/>
        <w:jc w:val="center"/>
        <w:textAlignment w:val="baseline"/>
        <w:rPr>
          <w:rFonts w:ascii="Times" w:eastAsia="Times New Roman" w:hAnsi="Times"/>
          <w:b/>
          <w:kern w:val="3"/>
          <w:szCs w:val="22"/>
        </w:rPr>
      </w:pPr>
    </w:p>
    <w:p w14:paraId="0AC34DF3" w14:textId="77777777" w:rsidR="009B1AA5" w:rsidRPr="009B1AA5" w:rsidRDefault="009B1AA5" w:rsidP="009B1AA5">
      <w:pPr>
        <w:widowControl w:val="0"/>
        <w:suppressAutoHyphens/>
        <w:overflowPunct w:val="0"/>
        <w:autoSpaceDE w:val="0"/>
        <w:autoSpaceDN w:val="0"/>
        <w:jc w:val="center"/>
        <w:textAlignment w:val="baseline"/>
        <w:rPr>
          <w:rFonts w:ascii="Times" w:eastAsia="Times New Roman" w:hAnsi="Times"/>
          <w:b/>
          <w:kern w:val="3"/>
          <w:szCs w:val="22"/>
        </w:rPr>
      </w:pPr>
    </w:p>
    <w:p w14:paraId="01921748"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eastAsia="Times New Roman"/>
          <w:kern w:val="3"/>
        </w:rPr>
        <w:t xml:space="preserve">To: </w:t>
      </w:r>
      <w:r w:rsidRPr="009B1AA5">
        <w:rPr>
          <w:rFonts w:eastAsia="Times New Roman"/>
          <w:kern w:val="3"/>
          <w:szCs w:val="22"/>
        </w:rPr>
        <w:t>Doug Thomas</w:t>
      </w:r>
      <w:r w:rsidRPr="009B1AA5">
        <w:rPr>
          <w:rFonts w:eastAsia="Times New Roman"/>
          <w:kern w:val="3"/>
        </w:rPr>
        <w:t>, a resident of the Town of Montville, in the County of Waldo, State of Maine.</w:t>
      </w:r>
    </w:p>
    <w:p w14:paraId="5C93DAE1" w14:textId="77777777" w:rsidR="009B1AA5" w:rsidRPr="009B1AA5" w:rsidRDefault="009B1AA5" w:rsidP="009B1AA5">
      <w:pPr>
        <w:widowControl w:val="0"/>
        <w:suppressAutoHyphens/>
        <w:overflowPunct w:val="0"/>
        <w:autoSpaceDE w:val="0"/>
        <w:autoSpaceDN w:val="0"/>
        <w:textAlignment w:val="baseline"/>
        <w:rPr>
          <w:rFonts w:eastAsia="Times New Roman"/>
          <w:kern w:val="3"/>
        </w:rPr>
      </w:pPr>
    </w:p>
    <w:p w14:paraId="2F40CCA5"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eastAsia="Times New Roman"/>
          <w:kern w:val="3"/>
        </w:rPr>
        <w:t xml:space="preserve">Greetings:  In the name of the State of Maine, you are hereby required to notify and warn the inhabitants of the Town of Montville, qualified by law to vote in town affairs, to meet at Mount View High School Gym at 577 Mt. View Road in Thorndike, Maine, on Saturday, the </w:t>
      </w:r>
      <w:r w:rsidRPr="009B1AA5">
        <w:rPr>
          <w:rFonts w:eastAsia="Times New Roman"/>
          <w:b/>
          <w:smallCaps/>
          <w:kern w:val="3"/>
        </w:rPr>
        <w:t>5</w:t>
      </w:r>
      <w:r w:rsidRPr="009B1AA5">
        <w:rPr>
          <w:rFonts w:eastAsia="Times New Roman"/>
          <w:b/>
          <w:smallCaps/>
          <w:kern w:val="3"/>
          <w:vertAlign w:val="superscript"/>
        </w:rPr>
        <w:t>th</w:t>
      </w:r>
      <w:r w:rsidRPr="009B1AA5">
        <w:rPr>
          <w:rFonts w:eastAsia="Times New Roman"/>
          <w:b/>
          <w:smallCaps/>
          <w:kern w:val="3"/>
        </w:rPr>
        <w:t xml:space="preserve"> day of JUNE, </w:t>
      </w:r>
      <w:r w:rsidRPr="00B61289">
        <w:rPr>
          <w:rFonts w:eastAsia="Times New Roman"/>
          <w:b/>
          <w:smallCaps/>
          <w:kern w:val="3"/>
        </w:rPr>
        <w:t>2021</w:t>
      </w:r>
      <w:r w:rsidRPr="00B61289">
        <w:rPr>
          <w:rFonts w:eastAsia="Times New Roman"/>
          <w:kern w:val="3"/>
        </w:rPr>
        <w:t>, at 10:00 in</w:t>
      </w:r>
      <w:r w:rsidRPr="009B1AA5">
        <w:rPr>
          <w:rFonts w:eastAsia="Times New Roman"/>
          <w:kern w:val="3"/>
        </w:rPr>
        <w:t xml:space="preserve"> the forenoon, then and there to act on the following Articles, to wit:</w:t>
      </w:r>
    </w:p>
    <w:p w14:paraId="63F7B240" w14:textId="2CF6CBAF" w:rsidR="009B1AA5" w:rsidRPr="00D60E36" w:rsidRDefault="00D60E36" w:rsidP="009B1AA5">
      <w:pPr>
        <w:widowControl w:val="0"/>
        <w:suppressAutoHyphens/>
        <w:overflowPunct w:val="0"/>
        <w:autoSpaceDE w:val="0"/>
        <w:autoSpaceDN w:val="0"/>
        <w:textAlignment w:val="baseline"/>
        <w:rPr>
          <w:rFonts w:eastAsia="Times New Roman"/>
          <w:b/>
          <w:bCs/>
          <w:kern w:val="3"/>
        </w:rPr>
      </w:pPr>
      <w:r>
        <w:rPr>
          <w:rFonts w:eastAsia="Times New Roman"/>
          <w:b/>
          <w:bCs/>
          <w:kern w:val="3"/>
        </w:rPr>
        <w:t>There were 99 registered voters at the Town Meeting.</w:t>
      </w:r>
    </w:p>
    <w:p w14:paraId="307E3910" w14:textId="77777777" w:rsidR="009B1AA5" w:rsidRPr="009B1AA5" w:rsidRDefault="009B1AA5" w:rsidP="009B1AA5">
      <w:pPr>
        <w:widowControl w:val="0"/>
        <w:suppressAutoHyphens/>
        <w:overflowPunct w:val="0"/>
        <w:autoSpaceDE w:val="0"/>
        <w:autoSpaceDN w:val="0"/>
        <w:textAlignment w:val="baseline"/>
        <w:rPr>
          <w:rFonts w:eastAsia="Times New Roman"/>
          <w:kern w:val="3"/>
        </w:rPr>
      </w:pPr>
    </w:p>
    <w:p w14:paraId="755FDF4B" w14:textId="12F0B3D8" w:rsidR="009B1AA5" w:rsidRDefault="009B1AA5" w:rsidP="009B1AA5">
      <w:pPr>
        <w:widowControl w:val="0"/>
        <w:suppressAutoHyphens/>
        <w:overflowPunct w:val="0"/>
        <w:autoSpaceDE w:val="0"/>
        <w:autoSpaceDN w:val="0"/>
        <w:textAlignment w:val="baseline"/>
        <w:rPr>
          <w:rFonts w:eastAsia="Times New Roman"/>
          <w:kern w:val="3"/>
        </w:rPr>
      </w:pPr>
      <w:r w:rsidRPr="009B1AA5">
        <w:rPr>
          <w:rFonts w:eastAsia="Times New Roman"/>
          <w:kern w:val="3"/>
        </w:rPr>
        <w:t>Article 1</w:t>
      </w:r>
      <w:r w:rsidRPr="009B1AA5">
        <w:rPr>
          <w:rFonts w:eastAsia="Times New Roman"/>
          <w:kern w:val="3"/>
        </w:rPr>
        <w:tab/>
        <w:t>To elect a Moderator to preside at said meeting.</w:t>
      </w:r>
    </w:p>
    <w:p w14:paraId="64B02635" w14:textId="77777777" w:rsidR="00306D95" w:rsidRDefault="00306D95" w:rsidP="009B1AA5">
      <w:pPr>
        <w:widowControl w:val="0"/>
        <w:suppressAutoHyphens/>
        <w:overflowPunct w:val="0"/>
        <w:autoSpaceDE w:val="0"/>
        <w:autoSpaceDN w:val="0"/>
        <w:textAlignment w:val="baseline"/>
        <w:rPr>
          <w:rFonts w:eastAsia="Times New Roman"/>
          <w:b/>
          <w:bCs/>
          <w:kern w:val="3"/>
        </w:rPr>
      </w:pPr>
    </w:p>
    <w:p w14:paraId="373032F2" w14:textId="4BD470F3" w:rsidR="00D60E36" w:rsidRPr="00D60E36" w:rsidRDefault="00D60E36" w:rsidP="009B1AA5">
      <w:pPr>
        <w:widowControl w:val="0"/>
        <w:suppressAutoHyphens/>
        <w:overflowPunct w:val="0"/>
        <w:autoSpaceDE w:val="0"/>
        <w:autoSpaceDN w:val="0"/>
        <w:textAlignment w:val="baseline"/>
        <w:rPr>
          <w:rFonts w:ascii="Times" w:eastAsia="Times New Roman" w:hAnsi="Times"/>
          <w:b/>
          <w:bCs/>
          <w:kern w:val="3"/>
          <w:szCs w:val="22"/>
        </w:rPr>
      </w:pPr>
      <w:r>
        <w:rPr>
          <w:rFonts w:eastAsia="Times New Roman"/>
          <w:b/>
          <w:bCs/>
          <w:kern w:val="3"/>
        </w:rPr>
        <w:t>Glenn Couturier was nominated and elected with 5 votes. Town Clerk Jodie Martin swore him in</w:t>
      </w:r>
      <w:r w:rsidR="00306D95">
        <w:rPr>
          <w:rFonts w:eastAsia="Times New Roman"/>
          <w:b/>
          <w:bCs/>
          <w:kern w:val="3"/>
        </w:rPr>
        <w:t>,</w:t>
      </w:r>
      <w:r>
        <w:rPr>
          <w:rFonts w:eastAsia="Times New Roman"/>
          <w:b/>
          <w:bCs/>
          <w:kern w:val="3"/>
        </w:rPr>
        <w:t xml:space="preserve"> and he opened the meeting with the Pledge of Allegiance at 10:15 am. </w:t>
      </w:r>
      <w:r w:rsidR="00C50E33">
        <w:rPr>
          <w:rFonts w:eastAsia="Times New Roman"/>
          <w:b/>
          <w:bCs/>
          <w:kern w:val="3"/>
        </w:rPr>
        <w:t xml:space="preserve">Glenn took the time to address the voters about the rules of a Town Meeting and how to conduct questions and comments seeing as there were a few new residents present, and </w:t>
      </w:r>
      <w:r w:rsidR="00306D95">
        <w:rPr>
          <w:rFonts w:eastAsia="Times New Roman"/>
          <w:b/>
          <w:bCs/>
          <w:kern w:val="3"/>
        </w:rPr>
        <w:t xml:space="preserve">the </w:t>
      </w:r>
      <w:r w:rsidR="00C50E33">
        <w:rPr>
          <w:rFonts w:eastAsia="Times New Roman"/>
          <w:b/>
          <w:bCs/>
          <w:kern w:val="3"/>
        </w:rPr>
        <w:t>different venue. Bill and Kailey Spaulding asked to come up and speak in front of the Town to honor John York’s 57 years of service to the Fire Departments in Massachusetts and Maine.</w:t>
      </w:r>
    </w:p>
    <w:p w14:paraId="7A064132" w14:textId="77777777" w:rsidR="009B1AA5" w:rsidRPr="009B1AA5" w:rsidRDefault="009B1AA5" w:rsidP="009B1AA5">
      <w:pPr>
        <w:widowControl w:val="0"/>
        <w:suppressAutoHyphens/>
        <w:overflowPunct w:val="0"/>
        <w:autoSpaceDE w:val="0"/>
        <w:autoSpaceDN w:val="0"/>
        <w:textAlignment w:val="baseline"/>
        <w:rPr>
          <w:rFonts w:eastAsia="Times New Roman"/>
          <w:b/>
          <w:kern w:val="3"/>
          <w:u w:val="single"/>
        </w:rPr>
      </w:pPr>
    </w:p>
    <w:p w14:paraId="5D000C3B" w14:textId="77777777" w:rsidR="009B1AA5" w:rsidRPr="009B1AA5" w:rsidRDefault="009B1AA5" w:rsidP="009B1AA5">
      <w:pPr>
        <w:widowControl w:val="0"/>
        <w:suppressAutoHyphens/>
        <w:overflowPunct w:val="0"/>
        <w:autoSpaceDE w:val="0"/>
        <w:autoSpaceDN w:val="0"/>
        <w:textAlignment w:val="baseline"/>
        <w:rPr>
          <w:rFonts w:eastAsia="Times New Roman"/>
          <w:b/>
          <w:kern w:val="3"/>
          <w:u w:val="single"/>
        </w:rPr>
      </w:pPr>
    </w:p>
    <w:p w14:paraId="65E21104"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eastAsia="Times New Roman"/>
          <w:b/>
          <w:kern w:val="3"/>
          <w:u w:val="single"/>
        </w:rPr>
        <w:t>GENERAL GOVERNMENT</w:t>
      </w:r>
    </w:p>
    <w:p w14:paraId="2CB3C1A3" w14:textId="77777777" w:rsidR="009B1AA5" w:rsidRPr="009B1AA5" w:rsidRDefault="009B1AA5" w:rsidP="009B1AA5">
      <w:pPr>
        <w:widowControl w:val="0"/>
        <w:suppressAutoHyphens/>
        <w:overflowPunct w:val="0"/>
        <w:autoSpaceDE w:val="0"/>
        <w:autoSpaceDN w:val="0"/>
        <w:textAlignment w:val="baseline"/>
        <w:rPr>
          <w:rFonts w:eastAsia="Times New Roman"/>
          <w:kern w:val="3"/>
        </w:rPr>
      </w:pPr>
    </w:p>
    <w:p w14:paraId="0718555F" w14:textId="06EF8DC3" w:rsidR="009B1AA5" w:rsidRDefault="009B1AA5" w:rsidP="009B1AA5">
      <w:pPr>
        <w:widowControl w:val="0"/>
        <w:suppressAutoHyphens/>
        <w:overflowPunct w:val="0"/>
        <w:autoSpaceDE w:val="0"/>
        <w:autoSpaceDN w:val="0"/>
        <w:textAlignment w:val="baseline"/>
        <w:rPr>
          <w:rFonts w:eastAsia="Times New Roman"/>
          <w:kern w:val="3"/>
        </w:rPr>
      </w:pPr>
      <w:r w:rsidRPr="009B1AA5">
        <w:rPr>
          <w:rFonts w:eastAsia="Times New Roman"/>
          <w:kern w:val="3"/>
        </w:rPr>
        <w:t>Article 2</w:t>
      </w:r>
      <w:r w:rsidRPr="009B1AA5">
        <w:rPr>
          <w:rFonts w:eastAsia="Times New Roman"/>
          <w:kern w:val="3"/>
        </w:rPr>
        <w:tab/>
        <w:t xml:space="preserve">To elect a Town Clerk and Excise Tax Collector/BMV Agent for the ensuing year.  Compensation will be fixed </w:t>
      </w:r>
      <w:r w:rsidR="00866219">
        <w:rPr>
          <w:rFonts w:eastAsia="Times New Roman"/>
          <w:kern w:val="3"/>
        </w:rPr>
        <w:t>in</w:t>
      </w:r>
      <w:r w:rsidRPr="009B1AA5">
        <w:rPr>
          <w:rFonts w:eastAsia="Times New Roman"/>
          <w:kern w:val="3"/>
        </w:rPr>
        <w:t xml:space="preserve"> Table B ~ Elected Officials. </w:t>
      </w:r>
    </w:p>
    <w:p w14:paraId="49AA8E7F" w14:textId="77777777" w:rsidR="00306D95" w:rsidRDefault="00306D95" w:rsidP="009B1AA5">
      <w:pPr>
        <w:widowControl w:val="0"/>
        <w:suppressAutoHyphens/>
        <w:overflowPunct w:val="0"/>
        <w:autoSpaceDE w:val="0"/>
        <w:autoSpaceDN w:val="0"/>
        <w:textAlignment w:val="baseline"/>
        <w:rPr>
          <w:rFonts w:eastAsia="Times New Roman"/>
          <w:b/>
          <w:bCs/>
          <w:kern w:val="3"/>
        </w:rPr>
      </w:pPr>
    </w:p>
    <w:p w14:paraId="2F1E23E5" w14:textId="17F5BEEF" w:rsidR="00C50E33" w:rsidRPr="00C50E33" w:rsidRDefault="00C50E33" w:rsidP="009B1AA5">
      <w:pPr>
        <w:widowControl w:val="0"/>
        <w:suppressAutoHyphens/>
        <w:overflowPunct w:val="0"/>
        <w:autoSpaceDE w:val="0"/>
        <w:autoSpaceDN w:val="0"/>
        <w:textAlignment w:val="baseline"/>
        <w:rPr>
          <w:rFonts w:ascii="Times" w:eastAsia="Times New Roman" w:hAnsi="Times"/>
          <w:b/>
          <w:bCs/>
          <w:kern w:val="3"/>
          <w:szCs w:val="22"/>
        </w:rPr>
      </w:pPr>
      <w:r>
        <w:rPr>
          <w:rFonts w:eastAsia="Times New Roman"/>
          <w:b/>
          <w:bCs/>
          <w:kern w:val="3"/>
        </w:rPr>
        <w:t xml:space="preserve">Jodie Martin was nominated and elected with 10 votes. </w:t>
      </w:r>
    </w:p>
    <w:p w14:paraId="4B8FD81B" w14:textId="77777777" w:rsidR="009B1AA5" w:rsidRPr="009B1AA5" w:rsidRDefault="009B1AA5" w:rsidP="009B1AA5">
      <w:pPr>
        <w:widowControl w:val="0"/>
        <w:suppressAutoHyphens/>
        <w:overflowPunct w:val="0"/>
        <w:autoSpaceDE w:val="0"/>
        <w:autoSpaceDN w:val="0"/>
        <w:textAlignment w:val="baseline"/>
        <w:rPr>
          <w:rFonts w:eastAsia="Times New Roman"/>
          <w:kern w:val="3"/>
        </w:rPr>
      </w:pPr>
    </w:p>
    <w:p w14:paraId="68625F4B" w14:textId="77777777" w:rsidR="009B1AA5" w:rsidRPr="009B1AA5" w:rsidRDefault="009B1AA5" w:rsidP="009B1AA5">
      <w:pPr>
        <w:widowControl w:val="0"/>
        <w:suppressAutoHyphens/>
        <w:overflowPunct w:val="0"/>
        <w:autoSpaceDE w:val="0"/>
        <w:autoSpaceDN w:val="0"/>
        <w:textAlignment w:val="baseline"/>
        <w:rPr>
          <w:rFonts w:eastAsia="Times New Roman"/>
          <w:kern w:val="3"/>
        </w:rPr>
      </w:pPr>
    </w:p>
    <w:p w14:paraId="20EEB822" w14:textId="1813E91F" w:rsidR="009B1AA5" w:rsidRDefault="009B1AA5" w:rsidP="009B1AA5">
      <w:pPr>
        <w:widowControl w:val="0"/>
        <w:suppressAutoHyphens/>
        <w:overflowPunct w:val="0"/>
        <w:autoSpaceDE w:val="0"/>
        <w:autoSpaceDN w:val="0"/>
        <w:textAlignment w:val="baseline"/>
        <w:rPr>
          <w:rFonts w:eastAsia="Times New Roman"/>
          <w:i/>
          <w:iCs/>
          <w:color w:val="FF0000"/>
          <w:kern w:val="3"/>
        </w:rPr>
      </w:pPr>
      <w:r w:rsidRPr="009B1AA5">
        <w:rPr>
          <w:rFonts w:eastAsia="Times New Roman"/>
          <w:kern w:val="3"/>
        </w:rPr>
        <w:t>Article 3</w:t>
      </w:r>
      <w:r w:rsidRPr="009B1AA5">
        <w:rPr>
          <w:rFonts w:eastAsia="Times New Roman"/>
          <w:kern w:val="3"/>
        </w:rPr>
        <w:tab/>
        <w:t xml:space="preserve">To elect a Town Treasurer/Tax Collector for the ensuing year. Compensation will be fixed </w:t>
      </w:r>
      <w:r w:rsidR="00866219">
        <w:rPr>
          <w:rFonts w:eastAsia="Times New Roman"/>
          <w:kern w:val="3"/>
        </w:rPr>
        <w:t>i</w:t>
      </w:r>
      <w:r w:rsidRPr="009B1AA5">
        <w:rPr>
          <w:rFonts w:eastAsia="Times New Roman"/>
          <w:kern w:val="3"/>
        </w:rPr>
        <w:t>n Table B ~ Elected Officials.</w:t>
      </w:r>
      <w:r w:rsidRPr="009B1AA5">
        <w:rPr>
          <w:rFonts w:eastAsia="Times New Roman"/>
          <w:i/>
          <w:iCs/>
          <w:color w:val="FF0000"/>
          <w:kern w:val="3"/>
        </w:rPr>
        <w:t xml:space="preserve"> </w:t>
      </w:r>
    </w:p>
    <w:p w14:paraId="10E7640B" w14:textId="77777777" w:rsidR="00306D95" w:rsidRDefault="00306D95" w:rsidP="009B1AA5">
      <w:pPr>
        <w:widowControl w:val="0"/>
        <w:suppressAutoHyphens/>
        <w:overflowPunct w:val="0"/>
        <w:autoSpaceDE w:val="0"/>
        <w:autoSpaceDN w:val="0"/>
        <w:textAlignment w:val="baseline"/>
        <w:rPr>
          <w:rFonts w:eastAsia="Times New Roman"/>
          <w:b/>
          <w:bCs/>
          <w:kern w:val="3"/>
        </w:rPr>
      </w:pPr>
    </w:p>
    <w:p w14:paraId="4C73801E" w14:textId="42033A7B" w:rsidR="00C50E33" w:rsidRPr="00C50E33" w:rsidRDefault="00C50E33" w:rsidP="009B1AA5">
      <w:pPr>
        <w:widowControl w:val="0"/>
        <w:suppressAutoHyphens/>
        <w:overflowPunct w:val="0"/>
        <w:autoSpaceDE w:val="0"/>
        <w:autoSpaceDN w:val="0"/>
        <w:textAlignment w:val="baseline"/>
        <w:rPr>
          <w:rFonts w:ascii="Times" w:eastAsia="Times New Roman" w:hAnsi="Times"/>
          <w:b/>
          <w:bCs/>
          <w:kern w:val="3"/>
          <w:szCs w:val="22"/>
        </w:rPr>
      </w:pPr>
      <w:r>
        <w:rPr>
          <w:rFonts w:eastAsia="Times New Roman"/>
          <w:b/>
          <w:bCs/>
          <w:kern w:val="3"/>
        </w:rPr>
        <w:t>Terry Fischer was nominated and elected with 9 votes.</w:t>
      </w:r>
    </w:p>
    <w:p w14:paraId="15E30F58" w14:textId="6CF1D506" w:rsidR="009B1AA5" w:rsidRDefault="009B1AA5" w:rsidP="009B1AA5">
      <w:pPr>
        <w:widowControl w:val="0"/>
        <w:suppressAutoHyphens/>
        <w:overflowPunct w:val="0"/>
        <w:autoSpaceDE w:val="0"/>
        <w:autoSpaceDN w:val="0"/>
        <w:textAlignment w:val="baseline"/>
        <w:rPr>
          <w:rFonts w:eastAsia="Times New Roman"/>
          <w:kern w:val="3"/>
        </w:rPr>
      </w:pPr>
    </w:p>
    <w:p w14:paraId="148639AC" w14:textId="77777777" w:rsidR="00877A29" w:rsidRPr="009B1AA5" w:rsidRDefault="00877A29" w:rsidP="009B1AA5">
      <w:pPr>
        <w:widowControl w:val="0"/>
        <w:suppressAutoHyphens/>
        <w:overflowPunct w:val="0"/>
        <w:autoSpaceDE w:val="0"/>
        <w:autoSpaceDN w:val="0"/>
        <w:textAlignment w:val="baseline"/>
        <w:rPr>
          <w:rFonts w:eastAsia="Times New Roman"/>
          <w:kern w:val="3"/>
        </w:rPr>
      </w:pPr>
    </w:p>
    <w:p w14:paraId="42D05B3D" w14:textId="69783C59" w:rsidR="009B1AA5" w:rsidRDefault="009B1AA5" w:rsidP="009B1AA5">
      <w:pPr>
        <w:widowControl w:val="0"/>
        <w:suppressAutoHyphens/>
        <w:overflowPunct w:val="0"/>
        <w:autoSpaceDE w:val="0"/>
        <w:autoSpaceDN w:val="0"/>
        <w:textAlignment w:val="baseline"/>
        <w:rPr>
          <w:rFonts w:eastAsia="Times New Roman"/>
          <w:kern w:val="3"/>
        </w:rPr>
      </w:pPr>
      <w:r w:rsidRPr="00AC3970">
        <w:rPr>
          <w:rFonts w:eastAsia="Times New Roman"/>
          <w:kern w:val="3"/>
        </w:rPr>
        <w:t xml:space="preserve">Article </w:t>
      </w:r>
      <w:r w:rsidR="00D4519A" w:rsidRPr="00AC3970">
        <w:rPr>
          <w:rFonts w:eastAsia="Times New Roman"/>
          <w:kern w:val="3"/>
        </w:rPr>
        <w:t>4</w:t>
      </w:r>
      <w:r w:rsidRPr="009B1AA5">
        <w:rPr>
          <w:rFonts w:eastAsia="Times New Roman"/>
          <w:kern w:val="3"/>
        </w:rPr>
        <w:t xml:space="preserve"> </w:t>
      </w:r>
      <w:r w:rsidRPr="009B1AA5">
        <w:rPr>
          <w:rFonts w:eastAsia="Times New Roman"/>
          <w:kern w:val="3"/>
        </w:rPr>
        <w:tab/>
        <w:t xml:space="preserve">To see if the Town will vote to </w:t>
      </w:r>
      <w:r w:rsidR="00C619C7">
        <w:rPr>
          <w:rFonts w:eastAsia="Times New Roman"/>
          <w:kern w:val="3"/>
        </w:rPr>
        <w:t xml:space="preserve">change the positions of </w:t>
      </w:r>
      <w:r w:rsidR="00C619C7" w:rsidRPr="009B1AA5">
        <w:rPr>
          <w:rFonts w:eastAsia="Times New Roman"/>
          <w:kern w:val="3"/>
        </w:rPr>
        <w:t>Town</w:t>
      </w:r>
      <w:r w:rsidRPr="009B1AA5">
        <w:rPr>
          <w:rFonts w:eastAsia="Times New Roman"/>
          <w:kern w:val="3"/>
        </w:rPr>
        <w:t xml:space="preserve"> Clerk, Treasurer, and Tax Collector </w:t>
      </w:r>
      <w:r w:rsidR="00C619C7">
        <w:rPr>
          <w:rFonts w:eastAsia="Times New Roman"/>
          <w:kern w:val="3"/>
        </w:rPr>
        <w:t xml:space="preserve">from elected </w:t>
      </w:r>
      <w:r w:rsidR="00F7742B">
        <w:rPr>
          <w:rFonts w:eastAsia="Times New Roman"/>
          <w:kern w:val="3"/>
        </w:rPr>
        <w:t xml:space="preserve">positions </w:t>
      </w:r>
      <w:r w:rsidR="00C619C7">
        <w:rPr>
          <w:rFonts w:eastAsia="Times New Roman"/>
          <w:kern w:val="3"/>
        </w:rPr>
        <w:t>to</w:t>
      </w:r>
      <w:r w:rsidRPr="009B1AA5">
        <w:rPr>
          <w:rFonts w:eastAsia="Times New Roman"/>
          <w:kern w:val="3"/>
        </w:rPr>
        <w:t xml:space="preserve"> appointed</w:t>
      </w:r>
      <w:r w:rsidR="00F7742B">
        <w:rPr>
          <w:rFonts w:eastAsia="Times New Roman"/>
          <w:kern w:val="3"/>
        </w:rPr>
        <w:t xml:space="preserve"> positions. Appointment of these positions would begin following the Annual Town Meeting of 2022.</w:t>
      </w:r>
    </w:p>
    <w:p w14:paraId="02062D44" w14:textId="77777777" w:rsidR="00306D95" w:rsidRDefault="00306D95" w:rsidP="009B1AA5">
      <w:pPr>
        <w:widowControl w:val="0"/>
        <w:suppressAutoHyphens/>
        <w:overflowPunct w:val="0"/>
        <w:autoSpaceDE w:val="0"/>
        <w:autoSpaceDN w:val="0"/>
        <w:textAlignment w:val="baseline"/>
        <w:rPr>
          <w:rFonts w:eastAsia="Times New Roman"/>
          <w:b/>
          <w:bCs/>
          <w:kern w:val="3"/>
        </w:rPr>
      </w:pPr>
    </w:p>
    <w:p w14:paraId="4296A4FB" w14:textId="2682C682" w:rsidR="00F4610F" w:rsidRDefault="00C50E33" w:rsidP="009B1AA5">
      <w:pPr>
        <w:widowControl w:val="0"/>
        <w:suppressAutoHyphens/>
        <w:overflowPunct w:val="0"/>
        <w:autoSpaceDE w:val="0"/>
        <w:autoSpaceDN w:val="0"/>
        <w:textAlignment w:val="baseline"/>
        <w:rPr>
          <w:rFonts w:eastAsia="Times New Roman"/>
          <w:b/>
          <w:bCs/>
          <w:kern w:val="3"/>
        </w:rPr>
      </w:pPr>
      <w:r>
        <w:rPr>
          <w:rFonts w:eastAsia="Times New Roman"/>
          <w:b/>
          <w:bCs/>
          <w:kern w:val="3"/>
        </w:rPr>
        <w:t>Article was moved and seconded. Town discussed the differences in appointed versus elected</w:t>
      </w:r>
      <w:r w:rsidR="00F4610F">
        <w:rPr>
          <w:rFonts w:eastAsia="Times New Roman"/>
          <w:b/>
          <w:bCs/>
          <w:kern w:val="3"/>
        </w:rPr>
        <w:t xml:space="preserve">. Karen York (writer of article) amended article on the floor with Moderator’s approval, to include “and would be for one year”, so that it would read “To see if the Town will vote to change the positions of Town Clerk, Treasurer, and Tax Collector from elected positions to appointed positions. Appointment of these positions would begin following the Annual Town Meeting of 2022 and would be for one year.” Concerns were raised about oversight of positions from both points of view. Moderator moved to vote </w:t>
      </w:r>
      <w:r w:rsidR="00046061">
        <w:rPr>
          <w:rFonts w:eastAsia="Times New Roman"/>
          <w:b/>
          <w:bCs/>
          <w:kern w:val="3"/>
        </w:rPr>
        <w:t xml:space="preserve">on amended article </w:t>
      </w:r>
      <w:r w:rsidR="00F4610F">
        <w:rPr>
          <w:rFonts w:eastAsia="Times New Roman"/>
          <w:b/>
          <w:bCs/>
          <w:kern w:val="3"/>
        </w:rPr>
        <w:t xml:space="preserve">with written ballot. </w:t>
      </w:r>
    </w:p>
    <w:p w14:paraId="0168309C" w14:textId="77777777" w:rsidR="00F4610F" w:rsidRDefault="00F4610F" w:rsidP="009B1AA5">
      <w:pPr>
        <w:widowControl w:val="0"/>
        <w:suppressAutoHyphens/>
        <w:overflowPunct w:val="0"/>
        <w:autoSpaceDE w:val="0"/>
        <w:autoSpaceDN w:val="0"/>
        <w:textAlignment w:val="baseline"/>
        <w:rPr>
          <w:rFonts w:eastAsia="Times New Roman"/>
          <w:b/>
          <w:bCs/>
          <w:kern w:val="3"/>
        </w:rPr>
      </w:pPr>
      <w:r>
        <w:rPr>
          <w:rFonts w:eastAsia="Times New Roman"/>
          <w:b/>
          <w:bCs/>
          <w:kern w:val="3"/>
        </w:rPr>
        <w:t xml:space="preserve">Yes – 33 votes </w:t>
      </w:r>
    </w:p>
    <w:p w14:paraId="44B020F6" w14:textId="49ECFA02" w:rsidR="00C50E33" w:rsidRDefault="00F4610F" w:rsidP="009B1AA5">
      <w:pPr>
        <w:widowControl w:val="0"/>
        <w:suppressAutoHyphens/>
        <w:overflowPunct w:val="0"/>
        <w:autoSpaceDE w:val="0"/>
        <w:autoSpaceDN w:val="0"/>
        <w:textAlignment w:val="baseline"/>
        <w:rPr>
          <w:rFonts w:eastAsia="Times New Roman"/>
          <w:b/>
          <w:bCs/>
          <w:kern w:val="3"/>
        </w:rPr>
      </w:pPr>
      <w:r>
        <w:rPr>
          <w:rFonts w:eastAsia="Times New Roman"/>
          <w:b/>
          <w:bCs/>
          <w:kern w:val="3"/>
        </w:rPr>
        <w:lastRenderedPageBreak/>
        <w:t>No – 59 votes</w:t>
      </w:r>
    </w:p>
    <w:p w14:paraId="233FFEDD" w14:textId="4DE3F92F" w:rsidR="00F4610F" w:rsidRPr="00C50E33" w:rsidRDefault="00F4610F" w:rsidP="009B1AA5">
      <w:pPr>
        <w:widowControl w:val="0"/>
        <w:suppressAutoHyphens/>
        <w:overflowPunct w:val="0"/>
        <w:autoSpaceDE w:val="0"/>
        <w:autoSpaceDN w:val="0"/>
        <w:textAlignment w:val="baseline"/>
        <w:rPr>
          <w:rFonts w:eastAsia="Times New Roman"/>
          <w:b/>
          <w:bCs/>
          <w:kern w:val="3"/>
        </w:rPr>
      </w:pPr>
      <w:r>
        <w:rPr>
          <w:rFonts w:eastAsia="Times New Roman"/>
          <w:b/>
          <w:bCs/>
          <w:kern w:val="3"/>
        </w:rPr>
        <w:t>Article FAILED as amended.</w:t>
      </w:r>
    </w:p>
    <w:p w14:paraId="4E491CCF" w14:textId="77777777" w:rsidR="009B1AA5" w:rsidRPr="009B1AA5" w:rsidRDefault="009B1AA5" w:rsidP="009B1AA5">
      <w:pPr>
        <w:widowControl w:val="0"/>
        <w:suppressAutoHyphens/>
        <w:overflowPunct w:val="0"/>
        <w:autoSpaceDE w:val="0"/>
        <w:autoSpaceDN w:val="0"/>
        <w:textAlignment w:val="baseline"/>
        <w:rPr>
          <w:rFonts w:eastAsia="Times New Roman"/>
          <w:kern w:val="3"/>
        </w:rPr>
      </w:pPr>
    </w:p>
    <w:p w14:paraId="65E30F62" w14:textId="77777777" w:rsidR="009B1AA5" w:rsidRPr="009B1AA5" w:rsidRDefault="009B1AA5" w:rsidP="009B1AA5">
      <w:pPr>
        <w:widowControl w:val="0"/>
        <w:suppressAutoHyphens/>
        <w:overflowPunct w:val="0"/>
        <w:autoSpaceDE w:val="0"/>
        <w:autoSpaceDN w:val="0"/>
        <w:textAlignment w:val="baseline"/>
        <w:rPr>
          <w:rFonts w:eastAsia="Times New Roman"/>
          <w:kern w:val="3"/>
        </w:rPr>
      </w:pPr>
    </w:p>
    <w:p w14:paraId="52D208CE" w14:textId="673B771C"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eastAsia="Times New Roman"/>
          <w:kern w:val="3"/>
        </w:rPr>
        <w:t xml:space="preserve">Article </w:t>
      </w:r>
      <w:r w:rsidR="00D4519A">
        <w:rPr>
          <w:rFonts w:eastAsia="Times New Roman"/>
          <w:kern w:val="3"/>
        </w:rPr>
        <w:t>5</w:t>
      </w:r>
      <w:r w:rsidRPr="009B1AA5">
        <w:rPr>
          <w:rFonts w:eastAsia="Times New Roman"/>
          <w:kern w:val="3"/>
        </w:rPr>
        <w:tab/>
        <w:t xml:space="preserve">To elect a Select Board, Assessors, and Overseers of the Poor for the ensuing year. Compensation will be fixed </w:t>
      </w:r>
      <w:r w:rsidR="00866219">
        <w:rPr>
          <w:rFonts w:eastAsia="Times New Roman"/>
          <w:kern w:val="3"/>
        </w:rPr>
        <w:t>i</w:t>
      </w:r>
      <w:r w:rsidRPr="009B1AA5">
        <w:rPr>
          <w:rFonts w:eastAsia="Times New Roman"/>
          <w:kern w:val="3"/>
        </w:rPr>
        <w:t>n Table B ~ Elected Officials.</w:t>
      </w:r>
    </w:p>
    <w:bookmarkEnd w:id="0"/>
    <w:p w14:paraId="5EA89762" w14:textId="77777777" w:rsidR="009B1AA5" w:rsidRPr="009B1AA5" w:rsidRDefault="009B1AA5" w:rsidP="009B1AA5">
      <w:pPr>
        <w:widowControl w:val="0"/>
        <w:suppressAutoHyphens/>
        <w:overflowPunct w:val="0"/>
        <w:autoSpaceDE w:val="0"/>
        <w:autoSpaceDN w:val="0"/>
        <w:textAlignment w:val="baseline"/>
        <w:rPr>
          <w:rFonts w:eastAsia="Times New Roman"/>
          <w:kern w:val="3"/>
          <w:sz w:val="16"/>
          <w:szCs w:val="16"/>
        </w:rPr>
      </w:pPr>
    </w:p>
    <w:p w14:paraId="04C46E8F" w14:textId="39011284"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eastAsia="Times New Roman"/>
          <w:kern w:val="3"/>
        </w:rPr>
        <w:tab/>
      </w:r>
      <w:r w:rsidRPr="009B1AA5">
        <w:rPr>
          <w:rFonts w:eastAsia="Times New Roman"/>
          <w:kern w:val="3"/>
        </w:rPr>
        <w:tab/>
      </w:r>
      <w:r w:rsidRPr="009B1AA5">
        <w:rPr>
          <w:rFonts w:eastAsia="Times New Roman"/>
          <w:kern w:val="3"/>
        </w:rPr>
        <w:tab/>
      </w:r>
      <w:r w:rsidRPr="009B1AA5">
        <w:rPr>
          <w:rFonts w:eastAsia="Times New Roman"/>
          <w:kern w:val="3"/>
        </w:rPr>
        <w:tab/>
        <w:t>1</w:t>
      </w:r>
      <w:r w:rsidRPr="009B1AA5">
        <w:rPr>
          <w:rFonts w:eastAsia="Times New Roman"/>
          <w:kern w:val="3"/>
          <w:vertAlign w:val="superscript"/>
        </w:rPr>
        <w:t>st</w:t>
      </w:r>
      <w:r w:rsidRPr="009B1AA5">
        <w:rPr>
          <w:rFonts w:eastAsia="Times New Roman"/>
          <w:kern w:val="3"/>
        </w:rPr>
        <w:t xml:space="preserve"> Selectperson</w:t>
      </w:r>
      <w:r w:rsidR="00AB516C">
        <w:rPr>
          <w:rFonts w:eastAsia="Times New Roman"/>
          <w:kern w:val="3"/>
        </w:rPr>
        <w:t xml:space="preserve"> – </w:t>
      </w:r>
      <w:r w:rsidR="00AB516C" w:rsidRPr="00AB516C">
        <w:rPr>
          <w:rFonts w:eastAsia="Times New Roman"/>
          <w:b/>
          <w:bCs/>
          <w:kern w:val="3"/>
        </w:rPr>
        <w:t>Cathy Roberts</w:t>
      </w:r>
    </w:p>
    <w:p w14:paraId="7ED22343" w14:textId="4B746E12"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eastAsia="Times New Roman"/>
          <w:kern w:val="3"/>
        </w:rPr>
        <w:tab/>
      </w:r>
      <w:r w:rsidRPr="009B1AA5">
        <w:rPr>
          <w:rFonts w:eastAsia="Times New Roman"/>
          <w:kern w:val="3"/>
        </w:rPr>
        <w:tab/>
      </w:r>
      <w:r w:rsidRPr="009B1AA5">
        <w:rPr>
          <w:rFonts w:eastAsia="Times New Roman"/>
          <w:kern w:val="3"/>
        </w:rPr>
        <w:tab/>
      </w:r>
      <w:r w:rsidRPr="009B1AA5">
        <w:rPr>
          <w:rFonts w:eastAsia="Times New Roman"/>
          <w:kern w:val="3"/>
        </w:rPr>
        <w:tab/>
        <w:t>2</w:t>
      </w:r>
      <w:r w:rsidRPr="009B1AA5">
        <w:rPr>
          <w:rFonts w:eastAsia="Times New Roman"/>
          <w:kern w:val="3"/>
          <w:vertAlign w:val="superscript"/>
        </w:rPr>
        <w:t>nd</w:t>
      </w:r>
      <w:r w:rsidRPr="009B1AA5">
        <w:rPr>
          <w:rFonts w:eastAsia="Times New Roman"/>
          <w:kern w:val="3"/>
        </w:rPr>
        <w:t xml:space="preserve"> Selectperson</w:t>
      </w:r>
      <w:r w:rsidR="00AB516C">
        <w:rPr>
          <w:rFonts w:eastAsia="Times New Roman"/>
          <w:kern w:val="3"/>
        </w:rPr>
        <w:t xml:space="preserve"> – </w:t>
      </w:r>
      <w:r w:rsidR="00AB516C" w:rsidRPr="00AB516C">
        <w:rPr>
          <w:rFonts w:eastAsia="Times New Roman"/>
          <w:b/>
          <w:bCs/>
          <w:kern w:val="3"/>
        </w:rPr>
        <w:t>Robert Leroy</w:t>
      </w:r>
    </w:p>
    <w:p w14:paraId="5E9FADD6" w14:textId="15AFE6A7" w:rsidR="009B1AA5" w:rsidRDefault="009B1AA5" w:rsidP="009B1AA5">
      <w:pPr>
        <w:widowControl w:val="0"/>
        <w:suppressAutoHyphens/>
        <w:overflowPunct w:val="0"/>
        <w:autoSpaceDE w:val="0"/>
        <w:autoSpaceDN w:val="0"/>
        <w:textAlignment w:val="baseline"/>
        <w:rPr>
          <w:rFonts w:eastAsia="Times New Roman"/>
          <w:kern w:val="3"/>
        </w:rPr>
      </w:pPr>
      <w:r w:rsidRPr="009B1AA5">
        <w:rPr>
          <w:rFonts w:eastAsia="Times New Roman"/>
          <w:kern w:val="3"/>
        </w:rPr>
        <w:tab/>
      </w:r>
      <w:r w:rsidRPr="009B1AA5">
        <w:rPr>
          <w:rFonts w:eastAsia="Times New Roman"/>
          <w:kern w:val="3"/>
        </w:rPr>
        <w:tab/>
      </w:r>
      <w:r w:rsidRPr="009B1AA5">
        <w:rPr>
          <w:rFonts w:eastAsia="Times New Roman"/>
          <w:kern w:val="3"/>
        </w:rPr>
        <w:tab/>
      </w:r>
      <w:r w:rsidRPr="009B1AA5">
        <w:rPr>
          <w:rFonts w:eastAsia="Times New Roman"/>
          <w:kern w:val="3"/>
        </w:rPr>
        <w:tab/>
        <w:t>3</w:t>
      </w:r>
      <w:r w:rsidRPr="009B1AA5">
        <w:rPr>
          <w:rFonts w:eastAsia="Times New Roman"/>
          <w:kern w:val="3"/>
          <w:vertAlign w:val="superscript"/>
        </w:rPr>
        <w:t>rd</w:t>
      </w:r>
      <w:r w:rsidRPr="009B1AA5">
        <w:rPr>
          <w:rFonts w:eastAsia="Times New Roman"/>
          <w:kern w:val="3"/>
        </w:rPr>
        <w:t xml:space="preserve"> Selectperson</w:t>
      </w:r>
      <w:r w:rsidR="00AB516C">
        <w:rPr>
          <w:rFonts w:eastAsia="Times New Roman"/>
          <w:kern w:val="3"/>
        </w:rPr>
        <w:t xml:space="preserve"> – </w:t>
      </w:r>
      <w:r w:rsidR="00AB516C" w:rsidRPr="00AB516C">
        <w:rPr>
          <w:rFonts w:eastAsia="Times New Roman"/>
          <w:b/>
          <w:bCs/>
          <w:kern w:val="3"/>
        </w:rPr>
        <w:t>Sharon Hibbard</w:t>
      </w:r>
    </w:p>
    <w:p w14:paraId="11211009" w14:textId="77777777" w:rsidR="00AB516C" w:rsidRDefault="00AB516C" w:rsidP="009B1AA5">
      <w:pPr>
        <w:widowControl w:val="0"/>
        <w:suppressAutoHyphens/>
        <w:overflowPunct w:val="0"/>
        <w:autoSpaceDE w:val="0"/>
        <w:autoSpaceDN w:val="0"/>
        <w:textAlignment w:val="baseline"/>
        <w:rPr>
          <w:rFonts w:eastAsia="Times New Roman"/>
          <w:b/>
          <w:bCs/>
          <w:kern w:val="3"/>
        </w:rPr>
      </w:pPr>
    </w:p>
    <w:p w14:paraId="22DE9A24" w14:textId="1830545C" w:rsidR="00F4610F" w:rsidRPr="0051528B" w:rsidRDefault="00F4610F" w:rsidP="009B1AA5">
      <w:pPr>
        <w:widowControl w:val="0"/>
        <w:suppressAutoHyphens/>
        <w:overflowPunct w:val="0"/>
        <w:autoSpaceDE w:val="0"/>
        <w:autoSpaceDN w:val="0"/>
        <w:textAlignment w:val="baseline"/>
        <w:rPr>
          <w:rFonts w:eastAsia="Times New Roman"/>
          <w:b/>
          <w:bCs/>
          <w:kern w:val="3"/>
        </w:rPr>
      </w:pPr>
      <w:r w:rsidRPr="0051528B">
        <w:rPr>
          <w:rFonts w:eastAsia="Times New Roman"/>
          <w:b/>
          <w:bCs/>
          <w:kern w:val="3"/>
        </w:rPr>
        <w:t>Cathy Roberts was nominated as 1</w:t>
      </w:r>
      <w:r w:rsidRPr="0051528B">
        <w:rPr>
          <w:rFonts w:eastAsia="Times New Roman"/>
          <w:b/>
          <w:bCs/>
          <w:kern w:val="3"/>
          <w:vertAlign w:val="superscript"/>
        </w:rPr>
        <w:t>st</w:t>
      </w:r>
      <w:r w:rsidRPr="0051528B">
        <w:rPr>
          <w:rFonts w:eastAsia="Times New Roman"/>
          <w:b/>
          <w:bCs/>
          <w:kern w:val="3"/>
        </w:rPr>
        <w:t xml:space="preserve"> Selectperson and elected with 16 votes.</w:t>
      </w:r>
    </w:p>
    <w:p w14:paraId="0043D6B7" w14:textId="50CD1AB1" w:rsidR="00F4610F" w:rsidRDefault="00F4610F" w:rsidP="009B1AA5">
      <w:pPr>
        <w:widowControl w:val="0"/>
        <w:suppressAutoHyphens/>
        <w:overflowPunct w:val="0"/>
        <w:autoSpaceDE w:val="0"/>
        <w:autoSpaceDN w:val="0"/>
        <w:textAlignment w:val="baseline"/>
        <w:rPr>
          <w:rFonts w:eastAsia="Times New Roman"/>
          <w:b/>
          <w:bCs/>
          <w:kern w:val="3"/>
        </w:rPr>
      </w:pPr>
      <w:r w:rsidRPr="0051528B">
        <w:rPr>
          <w:rFonts w:eastAsia="Times New Roman"/>
          <w:b/>
          <w:bCs/>
          <w:kern w:val="3"/>
        </w:rPr>
        <w:t>Robert Leroy and Kailey Spaulding were nominated</w:t>
      </w:r>
      <w:r w:rsidR="0051528B" w:rsidRPr="0051528B">
        <w:rPr>
          <w:rFonts w:eastAsia="Times New Roman"/>
          <w:b/>
          <w:bCs/>
          <w:kern w:val="3"/>
        </w:rPr>
        <w:t xml:space="preserve"> as 2</w:t>
      </w:r>
      <w:r w:rsidR="0051528B" w:rsidRPr="0051528B">
        <w:rPr>
          <w:rFonts w:eastAsia="Times New Roman"/>
          <w:b/>
          <w:bCs/>
          <w:kern w:val="3"/>
          <w:vertAlign w:val="superscript"/>
        </w:rPr>
        <w:t>nd</w:t>
      </w:r>
      <w:r w:rsidR="0051528B" w:rsidRPr="0051528B">
        <w:rPr>
          <w:rFonts w:eastAsia="Times New Roman"/>
          <w:b/>
          <w:bCs/>
          <w:kern w:val="3"/>
        </w:rPr>
        <w:t xml:space="preserve"> Selectperson</w:t>
      </w:r>
      <w:r w:rsidRPr="0051528B">
        <w:rPr>
          <w:rFonts w:eastAsia="Times New Roman"/>
          <w:b/>
          <w:bCs/>
          <w:kern w:val="3"/>
        </w:rPr>
        <w:t>. Robert Leroy was elected with 57 votes, and Kailey Spaulding received</w:t>
      </w:r>
      <w:r w:rsidR="0051528B" w:rsidRPr="0051528B">
        <w:rPr>
          <w:rFonts w:eastAsia="Times New Roman"/>
          <w:b/>
          <w:bCs/>
          <w:kern w:val="3"/>
        </w:rPr>
        <w:t xml:space="preserve"> 25.</w:t>
      </w:r>
    </w:p>
    <w:p w14:paraId="6785D416" w14:textId="7924A9A9" w:rsidR="00707E87" w:rsidRPr="0051528B" w:rsidRDefault="00707E87" w:rsidP="009B1AA5">
      <w:pPr>
        <w:widowControl w:val="0"/>
        <w:suppressAutoHyphens/>
        <w:overflowPunct w:val="0"/>
        <w:autoSpaceDE w:val="0"/>
        <w:autoSpaceDN w:val="0"/>
        <w:textAlignment w:val="baseline"/>
        <w:rPr>
          <w:rFonts w:eastAsia="Times New Roman"/>
          <w:b/>
          <w:bCs/>
          <w:kern w:val="3"/>
        </w:rPr>
      </w:pPr>
      <w:r>
        <w:rPr>
          <w:rFonts w:eastAsia="Times New Roman"/>
          <w:b/>
          <w:bCs/>
          <w:kern w:val="3"/>
        </w:rPr>
        <w:t>Sharon Hibbard and Jonathan Thornhill were nominated for 3</w:t>
      </w:r>
      <w:r w:rsidRPr="00707E87">
        <w:rPr>
          <w:rFonts w:eastAsia="Times New Roman"/>
          <w:b/>
          <w:bCs/>
          <w:kern w:val="3"/>
          <w:vertAlign w:val="superscript"/>
        </w:rPr>
        <w:t>rd</w:t>
      </w:r>
      <w:r>
        <w:rPr>
          <w:rFonts w:eastAsia="Times New Roman"/>
          <w:b/>
          <w:bCs/>
          <w:kern w:val="3"/>
        </w:rPr>
        <w:t xml:space="preserve"> Select Person. Sharon Hibbard was elected with 50 votes, and Johnathan Thornhill received 42 votes.</w:t>
      </w:r>
    </w:p>
    <w:p w14:paraId="2EDCC52F" w14:textId="7C5F43F0" w:rsidR="009B1AA5" w:rsidRDefault="009B1AA5" w:rsidP="009B1AA5">
      <w:pPr>
        <w:widowControl w:val="0"/>
        <w:suppressAutoHyphens/>
        <w:overflowPunct w:val="0"/>
        <w:autoSpaceDE w:val="0"/>
        <w:autoSpaceDN w:val="0"/>
        <w:textAlignment w:val="baseline"/>
        <w:rPr>
          <w:rFonts w:ascii="Times" w:eastAsia="Times New Roman" w:hAnsi="Times"/>
          <w:kern w:val="3"/>
          <w:szCs w:val="22"/>
        </w:rPr>
      </w:pPr>
    </w:p>
    <w:p w14:paraId="6DBE40D3" w14:textId="77777777" w:rsidR="00877A29" w:rsidRPr="009B1AA5" w:rsidRDefault="00877A29" w:rsidP="009B1AA5">
      <w:pPr>
        <w:widowControl w:val="0"/>
        <w:suppressAutoHyphens/>
        <w:overflowPunct w:val="0"/>
        <w:autoSpaceDE w:val="0"/>
        <w:autoSpaceDN w:val="0"/>
        <w:textAlignment w:val="baseline"/>
        <w:rPr>
          <w:rFonts w:ascii="Times" w:eastAsia="Times New Roman" w:hAnsi="Times"/>
          <w:kern w:val="3"/>
          <w:szCs w:val="22"/>
        </w:rPr>
      </w:pPr>
    </w:p>
    <w:p w14:paraId="25346E02" w14:textId="6FD1B83B" w:rsidR="00AB516C" w:rsidRDefault="009B1AA5" w:rsidP="009B1AA5">
      <w:pPr>
        <w:widowControl w:val="0"/>
        <w:suppressAutoHyphens/>
        <w:overflowPunct w:val="0"/>
        <w:autoSpaceDE w:val="0"/>
        <w:autoSpaceDN w:val="0"/>
        <w:textAlignment w:val="baseline"/>
        <w:rPr>
          <w:rFonts w:eastAsia="Times New Roman"/>
          <w:kern w:val="3"/>
        </w:rPr>
      </w:pPr>
      <w:r w:rsidRPr="009B1AA5">
        <w:rPr>
          <w:rFonts w:eastAsia="Times New Roman"/>
          <w:kern w:val="3"/>
        </w:rPr>
        <w:t xml:space="preserve">Article </w:t>
      </w:r>
      <w:r w:rsidR="00D4519A">
        <w:rPr>
          <w:rFonts w:eastAsia="Times New Roman"/>
          <w:kern w:val="3"/>
        </w:rPr>
        <w:t>6</w:t>
      </w:r>
      <w:r w:rsidRPr="009B1AA5">
        <w:rPr>
          <w:rFonts w:eastAsia="Times New Roman"/>
          <w:kern w:val="3"/>
        </w:rPr>
        <w:t xml:space="preserve">        To see if the Town will vote to elect Select Board </w:t>
      </w:r>
      <w:r w:rsidR="006B02F1">
        <w:rPr>
          <w:rFonts w:eastAsia="Times New Roman"/>
          <w:kern w:val="3"/>
        </w:rPr>
        <w:t>M</w:t>
      </w:r>
      <w:r w:rsidRPr="009B1AA5">
        <w:rPr>
          <w:rFonts w:eastAsia="Times New Roman"/>
          <w:kern w:val="3"/>
        </w:rPr>
        <w:t>embers, beginning at next Annual Town Meeting, for staggered three-year terms. The Select Board</w:t>
      </w:r>
      <w:r w:rsidR="006B02F1">
        <w:rPr>
          <w:rFonts w:eastAsia="Times New Roman"/>
          <w:kern w:val="3"/>
        </w:rPr>
        <w:t xml:space="preserve"> Members</w:t>
      </w:r>
      <w:r w:rsidRPr="009B1AA5">
        <w:rPr>
          <w:rFonts w:eastAsia="Times New Roman"/>
          <w:kern w:val="3"/>
        </w:rPr>
        <w:t xml:space="preserve"> </w:t>
      </w:r>
      <w:r w:rsidR="006B02F1">
        <w:rPr>
          <w:rFonts w:eastAsia="Times New Roman"/>
          <w:kern w:val="3"/>
        </w:rPr>
        <w:t>are</w:t>
      </w:r>
      <w:r w:rsidRPr="009B1AA5">
        <w:rPr>
          <w:rFonts w:eastAsia="Times New Roman"/>
          <w:kern w:val="3"/>
        </w:rPr>
        <w:t xml:space="preserve"> currently elected for one-year terms. </w:t>
      </w:r>
    </w:p>
    <w:p w14:paraId="38A4D4C1" w14:textId="77777777" w:rsidR="00306D95" w:rsidRDefault="00306D95" w:rsidP="009B1AA5">
      <w:pPr>
        <w:widowControl w:val="0"/>
        <w:suppressAutoHyphens/>
        <w:overflowPunct w:val="0"/>
        <w:autoSpaceDE w:val="0"/>
        <w:autoSpaceDN w:val="0"/>
        <w:textAlignment w:val="baseline"/>
        <w:rPr>
          <w:rFonts w:eastAsia="Times New Roman"/>
          <w:b/>
          <w:bCs/>
          <w:kern w:val="3"/>
        </w:rPr>
      </w:pPr>
    </w:p>
    <w:p w14:paraId="5B95AD16" w14:textId="6FE17DD2" w:rsidR="00AB516C" w:rsidRPr="00AB516C" w:rsidRDefault="00AB516C" w:rsidP="009B1AA5">
      <w:pPr>
        <w:widowControl w:val="0"/>
        <w:suppressAutoHyphens/>
        <w:overflowPunct w:val="0"/>
        <w:autoSpaceDE w:val="0"/>
        <w:autoSpaceDN w:val="0"/>
        <w:textAlignment w:val="baseline"/>
        <w:rPr>
          <w:rFonts w:eastAsia="Times New Roman"/>
          <w:b/>
          <w:bCs/>
          <w:kern w:val="3"/>
        </w:rPr>
      </w:pPr>
      <w:r w:rsidRPr="00AB516C">
        <w:rPr>
          <w:rFonts w:eastAsia="Times New Roman"/>
          <w:b/>
          <w:bCs/>
          <w:kern w:val="3"/>
        </w:rPr>
        <w:t>Motion moved and seconded. FAILED with hand majority vote.</w:t>
      </w:r>
    </w:p>
    <w:p w14:paraId="24AB35FD" w14:textId="77777777" w:rsidR="009B1AA5" w:rsidRPr="009B1AA5" w:rsidRDefault="009B1AA5" w:rsidP="004B6C37">
      <w:pPr>
        <w:widowControl w:val="0"/>
        <w:suppressAutoHyphens/>
        <w:overflowPunct w:val="0"/>
        <w:autoSpaceDE w:val="0"/>
        <w:autoSpaceDN w:val="0"/>
        <w:jc w:val="center"/>
        <w:textAlignment w:val="baseline"/>
        <w:rPr>
          <w:rFonts w:eastAsia="Times New Roman"/>
          <w:kern w:val="3"/>
        </w:rPr>
      </w:pPr>
    </w:p>
    <w:p w14:paraId="5742FC22" w14:textId="77777777" w:rsidR="009B1AA5" w:rsidRPr="009B1AA5" w:rsidRDefault="009B1AA5" w:rsidP="009B1AA5">
      <w:pPr>
        <w:widowControl w:val="0"/>
        <w:suppressAutoHyphens/>
        <w:overflowPunct w:val="0"/>
        <w:autoSpaceDE w:val="0"/>
        <w:autoSpaceDN w:val="0"/>
        <w:textAlignment w:val="baseline"/>
        <w:rPr>
          <w:rFonts w:eastAsia="Times New Roman"/>
          <w:kern w:val="3"/>
        </w:rPr>
      </w:pPr>
    </w:p>
    <w:p w14:paraId="3FCF7A4B" w14:textId="7A42C5BF"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eastAsia="Times New Roman"/>
          <w:kern w:val="3"/>
        </w:rPr>
        <w:t xml:space="preserve">Article </w:t>
      </w:r>
      <w:r w:rsidR="00D4519A">
        <w:rPr>
          <w:rFonts w:eastAsia="Times New Roman"/>
          <w:kern w:val="3"/>
        </w:rPr>
        <w:t>7</w:t>
      </w:r>
      <w:r w:rsidRPr="009B1AA5">
        <w:rPr>
          <w:rFonts w:eastAsia="Times New Roman"/>
          <w:kern w:val="3"/>
        </w:rPr>
        <w:tab/>
        <w:t>To elect the following members to the Montville Planning Board:</w:t>
      </w:r>
    </w:p>
    <w:p w14:paraId="15937633" w14:textId="77777777" w:rsidR="009B1AA5" w:rsidRPr="009B1AA5" w:rsidRDefault="009B1AA5" w:rsidP="009B1AA5">
      <w:pPr>
        <w:widowControl w:val="0"/>
        <w:suppressAutoHyphens/>
        <w:overflowPunct w:val="0"/>
        <w:autoSpaceDE w:val="0"/>
        <w:autoSpaceDN w:val="0"/>
        <w:textAlignment w:val="baseline"/>
        <w:rPr>
          <w:rFonts w:eastAsia="Times New Roman"/>
          <w:kern w:val="3"/>
          <w:sz w:val="16"/>
          <w:szCs w:val="16"/>
        </w:rPr>
      </w:pPr>
      <w:r w:rsidRPr="009B1AA5">
        <w:rPr>
          <w:rFonts w:eastAsia="Times New Roman"/>
          <w:kern w:val="3"/>
          <w:sz w:val="16"/>
          <w:szCs w:val="16"/>
        </w:rPr>
        <w:t xml:space="preserve">                              </w:t>
      </w:r>
    </w:p>
    <w:p w14:paraId="0820D73A" w14:textId="358B2617" w:rsidR="003A5FB1" w:rsidRDefault="009B1AA5" w:rsidP="003A5FB1">
      <w:pPr>
        <w:widowControl w:val="0"/>
        <w:suppressAutoHyphens/>
        <w:overflowPunct w:val="0"/>
        <w:autoSpaceDE w:val="0"/>
        <w:autoSpaceDN w:val="0"/>
        <w:textAlignment w:val="baseline"/>
        <w:rPr>
          <w:rFonts w:eastAsia="Times New Roman"/>
          <w:kern w:val="3"/>
        </w:rPr>
      </w:pPr>
      <w:r w:rsidRPr="009B1AA5">
        <w:rPr>
          <w:rFonts w:eastAsia="Times New Roman"/>
          <w:kern w:val="3"/>
        </w:rPr>
        <w:tab/>
      </w:r>
      <w:r w:rsidRPr="009B1AA5">
        <w:rPr>
          <w:rFonts w:eastAsia="Times New Roman"/>
          <w:kern w:val="3"/>
        </w:rPr>
        <w:tab/>
      </w:r>
      <w:r w:rsidRPr="009B1AA5">
        <w:rPr>
          <w:rFonts w:eastAsia="Times New Roman"/>
          <w:kern w:val="3"/>
        </w:rPr>
        <w:tab/>
      </w:r>
      <w:r w:rsidRPr="009B1AA5">
        <w:rPr>
          <w:rFonts w:eastAsia="Times New Roman"/>
          <w:kern w:val="3"/>
        </w:rPr>
        <w:tab/>
        <w:t>T</w:t>
      </w:r>
      <w:r w:rsidR="003A5FB1">
        <w:rPr>
          <w:rFonts w:eastAsia="Times New Roman"/>
          <w:kern w:val="3"/>
        </w:rPr>
        <w:t>hree</w:t>
      </w:r>
      <w:r w:rsidRPr="009B1AA5">
        <w:rPr>
          <w:rFonts w:eastAsia="Times New Roman"/>
          <w:kern w:val="3"/>
        </w:rPr>
        <w:t xml:space="preserve"> members for three-yea</w:t>
      </w:r>
      <w:r w:rsidR="003A5FB1">
        <w:rPr>
          <w:rFonts w:eastAsia="Times New Roman"/>
          <w:kern w:val="3"/>
        </w:rPr>
        <w:t>r term</w:t>
      </w:r>
      <w:r w:rsidR="00AC3970">
        <w:rPr>
          <w:rFonts w:eastAsia="Times New Roman"/>
          <w:kern w:val="3"/>
        </w:rPr>
        <w:t>s</w:t>
      </w:r>
    </w:p>
    <w:p w14:paraId="3641195F" w14:textId="65BF3D52" w:rsidR="00AB516C" w:rsidRPr="00AB516C" w:rsidRDefault="00AB516C" w:rsidP="00AB516C">
      <w:pPr>
        <w:widowControl w:val="0"/>
        <w:suppressAutoHyphens/>
        <w:overflowPunct w:val="0"/>
        <w:autoSpaceDE w:val="0"/>
        <w:autoSpaceDN w:val="0"/>
        <w:jc w:val="center"/>
        <w:textAlignment w:val="baseline"/>
        <w:rPr>
          <w:rFonts w:eastAsia="Times New Roman"/>
          <w:b/>
          <w:bCs/>
          <w:kern w:val="3"/>
        </w:rPr>
      </w:pPr>
      <w:r w:rsidRPr="00AB516C">
        <w:rPr>
          <w:rFonts w:eastAsia="Times New Roman"/>
          <w:b/>
          <w:bCs/>
          <w:kern w:val="3"/>
        </w:rPr>
        <w:t>Peter Kassen</w:t>
      </w:r>
    </w:p>
    <w:p w14:paraId="74A05F22" w14:textId="6720CB75" w:rsidR="00AB516C" w:rsidRPr="00AB516C" w:rsidRDefault="00AB516C" w:rsidP="00AB516C">
      <w:pPr>
        <w:widowControl w:val="0"/>
        <w:suppressAutoHyphens/>
        <w:overflowPunct w:val="0"/>
        <w:autoSpaceDE w:val="0"/>
        <w:autoSpaceDN w:val="0"/>
        <w:jc w:val="center"/>
        <w:textAlignment w:val="baseline"/>
        <w:rPr>
          <w:rFonts w:eastAsia="Times New Roman"/>
          <w:b/>
          <w:bCs/>
          <w:kern w:val="3"/>
        </w:rPr>
      </w:pPr>
      <w:r w:rsidRPr="00AB516C">
        <w:rPr>
          <w:rFonts w:eastAsia="Times New Roman"/>
          <w:b/>
          <w:bCs/>
          <w:kern w:val="3"/>
        </w:rPr>
        <w:t>Karin Look</w:t>
      </w:r>
    </w:p>
    <w:p w14:paraId="702A4767" w14:textId="70916021" w:rsidR="00AB516C" w:rsidRPr="00AB516C" w:rsidRDefault="00AB516C" w:rsidP="00AB516C">
      <w:pPr>
        <w:widowControl w:val="0"/>
        <w:suppressAutoHyphens/>
        <w:overflowPunct w:val="0"/>
        <w:autoSpaceDE w:val="0"/>
        <w:autoSpaceDN w:val="0"/>
        <w:jc w:val="center"/>
        <w:textAlignment w:val="baseline"/>
        <w:rPr>
          <w:rFonts w:eastAsia="Times New Roman"/>
          <w:b/>
          <w:bCs/>
          <w:kern w:val="3"/>
        </w:rPr>
      </w:pPr>
      <w:r w:rsidRPr="00AB516C">
        <w:rPr>
          <w:rFonts w:eastAsia="Times New Roman"/>
          <w:b/>
          <w:bCs/>
          <w:kern w:val="3"/>
        </w:rPr>
        <w:t>Charles Fletcher</w:t>
      </w:r>
    </w:p>
    <w:p w14:paraId="12938AD3" w14:textId="1421B45F" w:rsidR="003A5FB1" w:rsidRDefault="003A5FB1" w:rsidP="003A5FB1">
      <w:pPr>
        <w:widowControl w:val="0"/>
        <w:suppressAutoHyphens/>
        <w:overflowPunct w:val="0"/>
        <w:autoSpaceDE w:val="0"/>
        <w:autoSpaceDN w:val="0"/>
        <w:textAlignment w:val="baseline"/>
        <w:rPr>
          <w:rFonts w:eastAsia="Times New Roman"/>
          <w:kern w:val="3"/>
        </w:rPr>
      </w:pPr>
      <w:r>
        <w:rPr>
          <w:rFonts w:eastAsia="Times New Roman"/>
          <w:kern w:val="3"/>
        </w:rPr>
        <w:t xml:space="preserve">                                                Two members for two-year term</w:t>
      </w:r>
      <w:r w:rsidR="00AC3970">
        <w:rPr>
          <w:rFonts w:eastAsia="Times New Roman"/>
          <w:kern w:val="3"/>
        </w:rPr>
        <w:t>s</w:t>
      </w:r>
    </w:p>
    <w:p w14:paraId="6C116704" w14:textId="2AB8F664" w:rsidR="00AB516C" w:rsidRPr="00AB516C" w:rsidRDefault="00AB516C" w:rsidP="00AB516C">
      <w:pPr>
        <w:widowControl w:val="0"/>
        <w:suppressAutoHyphens/>
        <w:overflowPunct w:val="0"/>
        <w:autoSpaceDE w:val="0"/>
        <w:autoSpaceDN w:val="0"/>
        <w:jc w:val="center"/>
        <w:textAlignment w:val="baseline"/>
        <w:rPr>
          <w:rFonts w:eastAsia="Times New Roman"/>
          <w:b/>
          <w:bCs/>
          <w:kern w:val="3"/>
        </w:rPr>
      </w:pPr>
      <w:r w:rsidRPr="00AB516C">
        <w:rPr>
          <w:rFonts w:eastAsia="Times New Roman"/>
          <w:b/>
          <w:bCs/>
          <w:kern w:val="3"/>
        </w:rPr>
        <w:t>Greg McDaniel</w:t>
      </w:r>
    </w:p>
    <w:p w14:paraId="14D134D8" w14:textId="2103FA6C" w:rsidR="00AB516C" w:rsidRPr="00AB516C" w:rsidRDefault="00AB516C" w:rsidP="00AB516C">
      <w:pPr>
        <w:widowControl w:val="0"/>
        <w:suppressAutoHyphens/>
        <w:overflowPunct w:val="0"/>
        <w:autoSpaceDE w:val="0"/>
        <w:autoSpaceDN w:val="0"/>
        <w:jc w:val="center"/>
        <w:textAlignment w:val="baseline"/>
        <w:rPr>
          <w:rFonts w:eastAsia="Times New Roman"/>
          <w:b/>
          <w:bCs/>
          <w:kern w:val="3"/>
        </w:rPr>
      </w:pPr>
      <w:r w:rsidRPr="00AB516C">
        <w:rPr>
          <w:rFonts w:eastAsia="Times New Roman"/>
          <w:b/>
          <w:bCs/>
          <w:kern w:val="3"/>
        </w:rPr>
        <w:t>John Twomey</w:t>
      </w:r>
    </w:p>
    <w:p w14:paraId="52744C83" w14:textId="30AAD1DC" w:rsidR="009B1AA5" w:rsidRDefault="009B1AA5" w:rsidP="009B1AA5">
      <w:pPr>
        <w:widowControl w:val="0"/>
        <w:suppressAutoHyphens/>
        <w:overflowPunct w:val="0"/>
        <w:autoSpaceDE w:val="0"/>
        <w:autoSpaceDN w:val="0"/>
        <w:textAlignment w:val="baseline"/>
        <w:rPr>
          <w:rFonts w:eastAsia="Times New Roman"/>
          <w:kern w:val="3"/>
        </w:rPr>
      </w:pPr>
      <w:r w:rsidRPr="009B1AA5">
        <w:rPr>
          <w:rFonts w:eastAsia="Times New Roman"/>
          <w:kern w:val="3"/>
        </w:rPr>
        <w:tab/>
      </w:r>
      <w:r w:rsidRPr="009B1AA5">
        <w:rPr>
          <w:rFonts w:eastAsia="Times New Roman"/>
          <w:kern w:val="3"/>
        </w:rPr>
        <w:tab/>
      </w:r>
      <w:r w:rsidRPr="009B1AA5">
        <w:rPr>
          <w:rFonts w:eastAsia="Times New Roman"/>
          <w:kern w:val="3"/>
        </w:rPr>
        <w:tab/>
      </w:r>
      <w:r w:rsidRPr="009B1AA5">
        <w:rPr>
          <w:rFonts w:eastAsia="Times New Roman"/>
          <w:kern w:val="3"/>
        </w:rPr>
        <w:tab/>
        <w:t>One alternate for a t</w:t>
      </w:r>
      <w:r w:rsidR="003A5FB1">
        <w:rPr>
          <w:rFonts w:eastAsia="Times New Roman"/>
          <w:kern w:val="3"/>
        </w:rPr>
        <w:t>wo</w:t>
      </w:r>
      <w:r w:rsidRPr="009B1AA5">
        <w:rPr>
          <w:rFonts w:eastAsia="Times New Roman"/>
          <w:kern w:val="3"/>
        </w:rPr>
        <w:t xml:space="preserve">-year term </w:t>
      </w:r>
    </w:p>
    <w:p w14:paraId="2441A97C" w14:textId="2284B991" w:rsidR="00AB516C" w:rsidRDefault="00AB516C" w:rsidP="00AB516C">
      <w:pPr>
        <w:widowControl w:val="0"/>
        <w:suppressAutoHyphens/>
        <w:overflowPunct w:val="0"/>
        <w:autoSpaceDE w:val="0"/>
        <w:autoSpaceDN w:val="0"/>
        <w:jc w:val="center"/>
        <w:textAlignment w:val="baseline"/>
        <w:rPr>
          <w:rFonts w:eastAsia="Times New Roman"/>
          <w:b/>
          <w:bCs/>
          <w:kern w:val="3"/>
        </w:rPr>
      </w:pPr>
      <w:r w:rsidRPr="00AB516C">
        <w:rPr>
          <w:rFonts w:eastAsia="Times New Roman"/>
          <w:b/>
          <w:bCs/>
          <w:kern w:val="3"/>
        </w:rPr>
        <w:t>Chris Schmidt</w:t>
      </w:r>
    </w:p>
    <w:p w14:paraId="58CFB25C" w14:textId="32FA6696" w:rsidR="00AB516C" w:rsidRDefault="00AB516C" w:rsidP="00AB516C">
      <w:pPr>
        <w:widowControl w:val="0"/>
        <w:suppressAutoHyphens/>
        <w:overflowPunct w:val="0"/>
        <w:autoSpaceDE w:val="0"/>
        <w:autoSpaceDN w:val="0"/>
        <w:jc w:val="center"/>
        <w:textAlignment w:val="baseline"/>
        <w:rPr>
          <w:rFonts w:eastAsia="Times New Roman"/>
          <w:b/>
          <w:bCs/>
          <w:kern w:val="3"/>
        </w:rPr>
      </w:pPr>
    </w:p>
    <w:p w14:paraId="4B3E694D" w14:textId="21671DC2" w:rsidR="00AB516C" w:rsidRDefault="00AB516C" w:rsidP="00AB516C">
      <w:pPr>
        <w:widowControl w:val="0"/>
        <w:suppressAutoHyphens/>
        <w:overflowPunct w:val="0"/>
        <w:autoSpaceDE w:val="0"/>
        <w:autoSpaceDN w:val="0"/>
        <w:textAlignment w:val="baseline"/>
        <w:rPr>
          <w:rFonts w:eastAsia="Times New Roman"/>
          <w:b/>
          <w:bCs/>
          <w:kern w:val="3"/>
        </w:rPr>
      </w:pPr>
      <w:r>
        <w:rPr>
          <w:rFonts w:eastAsia="Times New Roman"/>
          <w:b/>
          <w:bCs/>
          <w:kern w:val="3"/>
        </w:rPr>
        <w:t>Peter Kassen was nominated and elected by hand vote as one of three, three-year term members of the Montville Planning Board.</w:t>
      </w:r>
    </w:p>
    <w:p w14:paraId="23EAD5F6" w14:textId="2F169D78" w:rsidR="00AB516C" w:rsidRDefault="00AB516C" w:rsidP="00AB516C">
      <w:pPr>
        <w:widowControl w:val="0"/>
        <w:suppressAutoHyphens/>
        <w:overflowPunct w:val="0"/>
        <w:autoSpaceDE w:val="0"/>
        <w:autoSpaceDN w:val="0"/>
        <w:textAlignment w:val="baseline"/>
        <w:rPr>
          <w:rFonts w:eastAsia="Times New Roman"/>
          <w:b/>
          <w:bCs/>
          <w:kern w:val="3"/>
        </w:rPr>
      </w:pPr>
      <w:r>
        <w:rPr>
          <w:rFonts w:eastAsia="Times New Roman"/>
          <w:b/>
          <w:bCs/>
          <w:kern w:val="3"/>
        </w:rPr>
        <w:t>Karin Look was nominated and elected by hand vote as one of three, three-year term members of the Montville Planning Board.</w:t>
      </w:r>
    </w:p>
    <w:p w14:paraId="731E5978" w14:textId="77777777" w:rsidR="00AB516C" w:rsidRDefault="00AB516C" w:rsidP="00AB516C">
      <w:pPr>
        <w:widowControl w:val="0"/>
        <w:suppressAutoHyphens/>
        <w:overflowPunct w:val="0"/>
        <w:autoSpaceDE w:val="0"/>
        <w:autoSpaceDN w:val="0"/>
        <w:textAlignment w:val="baseline"/>
        <w:rPr>
          <w:rFonts w:eastAsia="Times New Roman"/>
          <w:b/>
          <w:bCs/>
          <w:kern w:val="3"/>
        </w:rPr>
      </w:pPr>
      <w:r>
        <w:rPr>
          <w:rFonts w:eastAsia="Times New Roman"/>
          <w:b/>
          <w:bCs/>
          <w:kern w:val="3"/>
        </w:rPr>
        <w:t>Charles Fletcher was nominated and elected by hand vote as one of three, three-year term members of the Montville Planning Board.</w:t>
      </w:r>
    </w:p>
    <w:p w14:paraId="11A3E2B5" w14:textId="21025D20" w:rsidR="00AB516C" w:rsidRDefault="00AB516C" w:rsidP="00AB516C">
      <w:pPr>
        <w:widowControl w:val="0"/>
        <w:suppressAutoHyphens/>
        <w:overflowPunct w:val="0"/>
        <w:autoSpaceDE w:val="0"/>
        <w:autoSpaceDN w:val="0"/>
        <w:textAlignment w:val="baseline"/>
        <w:rPr>
          <w:rFonts w:eastAsia="Times New Roman"/>
          <w:b/>
          <w:bCs/>
          <w:kern w:val="3"/>
        </w:rPr>
      </w:pPr>
      <w:r>
        <w:rPr>
          <w:rFonts w:eastAsia="Times New Roman"/>
          <w:b/>
          <w:bCs/>
          <w:kern w:val="3"/>
        </w:rPr>
        <w:t>Greg McDaniel was nominated and elected by hand vote as one of two, two-year term members of the Montville Planning Board.</w:t>
      </w:r>
    </w:p>
    <w:p w14:paraId="72BB500A" w14:textId="5B5A9975" w:rsidR="00AB516C" w:rsidRDefault="00AB516C" w:rsidP="00AB516C">
      <w:pPr>
        <w:widowControl w:val="0"/>
        <w:suppressAutoHyphens/>
        <w:overflowPunct w:val="0"/>
        <w:autoSpaceDE w:val="0"/>
        <w:autoSpaceDN w:val="0"/>
        <w:textAlignment w:val="baseline"/>
        <w:rPr>
          <w:rFonts w:eastAsia="Times New Roman"/>
          <w:b/>
          <w:bCs/>
          <w:kern w:val="3"/>
        </w:rPr>
      </w:pPr>
      <w:r>
        <w:rPr>
          <w:rFonts w:eastAsia="Times New Roman"/>
          <w:b/>
          <w:bCs/>
          <w:kern w:val="3"/>
        </w:rPr>
        <w:t>John Twomey was nominated and elected by hand vote as one of two, two-year term members of the Montville Planning Board.</w:t>
      </w:r>
    </w:p>
    <w:p w14:paraId="3DBE0608" w14:textId="0DD73C67" w:rsidR="00AB516C" w:rsidRPr="00AB516C" w:rsidRDefault="00AB516C" w:rsidP="00AB516C">
      <w:pPr>
        <w:widowControl w:val="0"/>
        <w:suppressAutoHyphens/>
        <w:overflowPunct w:val="0"/>
        <w:autoSpaceDE w:val="0"/>
        <w:autoSpaceDN w:val="0"/>
        <w:textAlignment w:val="baseline"/>
        <w:rPr>
          <w:rFonts w:eastAsia="Times New Roman"/>
          <w:b/>
          <w:bCs/>
          <w:kern w:val="3"/>
        </w:rPr>
      </w:pPr>
      <w:r>
        <w:rPr>
          <w:rFonts w:eastAsia="Times New Roman"/>
          <w:b/>
          <w:bCs/>
          <w:kern w:val="3"/>
        </w:rPr>
        <w:t>Chris Schmidt was nominated and elected by hand vote as alternate for a two-year term for the Montville Planning Board.</w:t>
      </w:r>
    </w:p>
    <w:p w14:paraId="1D0074BD" w14:textId="77777777" w:rsidR="00AB516C" w:rsidRDefault="00AB516C" w:rsidP="009B1AA5">
      <w:pPr>
        <w:widowControl w:val="0"/>
        <w:suppressAutoHyphens/>
        <w:overflowPunct w:val="0"/>
        <w:autoSpaceDE w:val="0"/>
        <w:autoSpaceDN w:val="0"/>
        <w:textAlignment w:val="baseline"/>
        <w:rPr>
          <w:rFonts w:eastAsia="Times New Roman"/>
          <w:kern w:val="3"/>
        </w:rPr>
      </w:pPr>
    </w:p>
    <w:p w14:paraId="7B802349" w14:textId="77777777" w:rsidR="003A5FB1" w:rsidRPr="009B1AA5" w:rsidRDefault="003A5FB1" w:rsidP="009B1AA5">
      <w:pPr>
        <w:widowControl w:val="0"/>
        <w:suppressAutoHyphens/>
        <w:overflowPunct w:val="0"/>
        <w:autoSpaceDE w:val="0"/>
        <w:autoSpaceDN w:val="0"/>
        <w:textAlignment w:val="baseline"/>
        <w:rPr>
          <w:rFonts w:ascii="Times" w:eastAsia="Times New Roman" w:hAnsi="Times"/>
          <w:kern w:val="3"/>
          <w:szCs w:val="22"/>
        </w:rPr>
      </w:pPr>
    </w:p>
    <w:p w14:paraId="52A82D3B" w14:textId="77777777" w:rsidR="009B1AA5" w:rsidRPr="009B1AA5" w:rsidRDefault="009B1AA5" w:rsidP="009B1AA5">
      <w:pPr>
        <w:widowControl w:val="0"/>
        <w:suppressAutoHyphens/>
        <w:overflowPunct w:val="0"/>
        <w:autoSpaceDE w:val="0"/>
        <w:autoSpaceDN w:val="0"/>
        <w:textAlignment w:val="baseline"/>
        <w:rPr>
          <w:rFonts w:eastAsia="Times New Roman"/>
          <w:kern w:val="3"/>
        </w:rPr>
      </w:pPr>
      <w:r w:rsidRPr="009B1AA5">
        <w:rPr>
          <w:rFonts w:eastAsia="Times New Roman"/>
          <w:kern w:val="3"/>
        </w:rPr>
        <w:t xml:space="preserve">  </w:t>
      </w:r>
      <w:r w:rsidRPr="009B1AA5">
        <w:rPr>
          <w:rFonts w:eastAsia="Times New Roman"/>
          <w:b/>
          <w:bCs/>
          <w:color w:val="C5000B"/>
          <w:kern w:val="3"/>
        </w:rPr>
        <w:t xml:space="preserve">   </w:t>
      </w:r>
    </w:p>
    <w:p w14:paraId="18DC2300" w14:textId="6C665AD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eastAsia="Times New Roman"/>
          <w:kern w:val="3"/>
        </w:rPr>
        <w:t xml:space="preserve">Article </w:t>
      </w:r>
      <w:r w:rsidR="00D4519A">
        <w:rPr>
          <w:rFonts w:eastAsia="Times New Roman"/>
          <w:kern w:val="3"/>
        </w:rPr>
        <w:t>8</w:t>
      </w:r>
      <w:r w:rsidRPr="009B1AA5">
        <w:rPr>
          <w:rFonts w:eastAsia="Times New Roman"/>
          <w:kern w:val="3"/>
        </w:rPr>
        <w:tab/>
        <w:t>To elect the following members to the Montville Budget Committee:</w:t>
      </w:r>
    </w:p>
    <w:p w14:paraId="5037866C" w14:textId="77777777" w:rsidR="009B1AA5" w:rsidRPr="009B1AA5" w:rsidRDefault="009B1AA5" w:rsidP="009B1AA5">
      <w:pPr>
        <w:widowControl w:val="0"/>
        <w:suppressAutoHyphens/>
        <w:overflowPunct w:val="0"/>
        <w:autoSpaceDE w:val="0"/>
        <w:autoSpaceDN w:val="0"/>
        <w:textAlignment w:val="baseline"/>
        <w:rPr>
          <w:rFonts w:eastAsia="Times New Roman"/>
          <w:kern w:val="3"/>
          <w:sz w:val="16"/>
          <w:szCs w:val="16"/>
        </w:rPr>
      </w:pPr>
    </w:p>
    <w:p w14:paraId="7D2CCBC0" w14:textId="6C2F2B4F" w:rsidR="009B1AA5" w:rsidRPr="009B1AA5" w:rsidRDefault="009B1AA5" w:rsidP="009B1AA5">
      <w:pPr>
        <w:widowControl w:val="0"/>
        <w:suppressAutoHyphens/>
        <w:overflowPunct w:val="0"/>
        <w:autoSpaceDE w:val="0"/>
        <w:autoSpaceDN w:val="0"/>
        <w:textAlignment w:val="baseline"/>
        <w:rPr>
          <w:rFonts w:eastAsia="Times New Roman"/>
          <w:kern w:val="3"/>
        </w:rPr>
      </w:pPr>
      <w:r w:rsidRPr="009B1AA5">
        <w:rPr>
          <w:rFonts w:eastAsia="Times New Roman"/>
          <w:kern w:val="3"/>
        </w:rPr>
        <w:tab/>
      </w:r>
      <w:r w:rsidRPr="009B1AA5">
        <w:rPr>
          <w:rFonts w:eastAsia="Times New Roman"/>
          <w:kern w:val="3"/>
        </w:rPr>
        <w:tab/>
      </w:r>
      <w:r w:rsidRPr="009B1AA5">
        <w:rPr>
          <w:rFonts w:eastAsia="Times New Roman"/>
          <w:kern w:val="3"/>
        </w:rPr>
        <w:tab/>
      </w:r>
      <w:r w:rsidRPr="009B1AA5">
        <w:rPr>
          <w:rFonts w:eastAsia="Times New Roman"/>
          <w:kern w:val="3"/>
        </w:rPr>
        <w:tab/>
        <w:t xml:space="preserve">One member for a three-year term </w:t>
      </w:r>
      <w:r w:rsidR="00AB516C">
        <w:rPr>
          <w:rFonts w:eastAsia="Times New Roman"/>
          <w:kern w:val="3"/>
        </w:rPr>
        <w:t xml:space="preserve">– </w:t>
      </w:r>
      <w:r w:rsidR="00AB516C" w:rsidRPr="00AB516C">
        <w:rPr>
          <w:rFonts w:eastAsia="Times New Roman"/>
          <w:b/>
          <w:bCs/>
          <w:kern w:val="3"/>
        </w:rPr>
        <w:t>Susan Shell</w:t>
      </w:r>
    </w:p>
    <w:p w14:paraId="3A9181E2" w14:textId="5C8AB8F2" w:rsidR="009B1AA5" w:rsidRDefault="009B1AA5" w:rsidP="009B1AA5">
      <w:pPr>
        <w:widowControl w:val="0"/>
        <w:suppressAutoHyphens/>
        <w:overflowPunct w:val="0"/>
        <w:autoSpaceDE w:val="0"/>
        <w:autoSpaceDN w:val="0"/>
        <w:textAlignment w:val="baseline"/>
        <w:rPr>
          <w:rFonts w:eastAsia="Times New Roman"/>
          <w:b/>
          <w:bCs/>
          <w:kern w:val="3"/>
        </w:rPr>
      </w:pPr>
      <w:r w:rsidRPr="009B1AA5">
        <w:rPr>
          <w:rFonts w:eastAsia="Times New Roman"/>
          <w:kern w:val="3"/>
        </w:rPr>
        <w:t xml:space="preserve">                                              </w:t>
      </w:r>
      <w:r w:rsidR="00867806">
        <w:rPr>
          <w:rFonts w:eastAsia="Times New Roman"/>
          <w:kern w:val="3"/>
        </w:rPr>
        <w:t xml:space="preserve"> </w:t>
      </w:r>
      <w:r w:rsidRPr="009B1AA5">
        <w:rPr>
          <w:rFonts w:eastAsia="Times New Roman"/>
          <w:kern w:val="3"/>
        </w:rPr>
        <w:t xml:space="preserve"> One member for a two-year term</w:t>
      </w:r>
      <w:r w:rsidR="00AB516C">
        <w:rPr>
          <w:rFonts w:eastAsia="Times New Roman"/>
          <w:kern w:val="3"/>
        </w:rPr>
        <w:t xml:space="preserve"> – </w:t>
      </w:r>
      <w:r w:rsidR="00AB516C" w:rsidRPr="00AB516C">
        <w:rPr>
          <w:rFonts w:eastAsia="Times New Roman"/>
          <w:b/>
          <w:bCs/>
          <w:kern w:val="3"/>
        </w:rPr>
        <w:t>Diana Chapin</w:t>
      </w:r>
    </w:p>
    <w:p w14:paraId="348F133B" w14:textId="77777777" w:rsidR="00306D95" w:rsidRDefault="00306D95" w:rsidP="009B1AA5">
      <w:pPr>
        <w:widowControl w:val="0"/>
        <w:suppressAutoHyphens/>
        <w:overflowPunct w:val="0"/>
        <w:autoSpaceDE w:val="0"/>
        <w:autoSpaceDN w:val="0"/>
        <w:textAlignment w:val="baseline"/>
        <w:rPr>
          <w:rFonts w:eastAsia="Times New Roman"/>
          <w:b/>
          <w:bCs/>
          <w:kern w:val="3"/>
        </w:rPr>
      </w:pPr>
    </w:p>
    <w:p w14:paraId="50E5F527" w14:textId="2E169CEE" w:rsidR="00AB516C" w:rsidRDefault="00AB516C" w:rsidP="009B1AA5">
      <w:pPr>
        <w:widowControl w:val="0"/>
        <w:suppressAutoHyphens/>
        <w:overflowPunct w:val="0"/>
        <w:autoSpaceDE w:val="0"/>
        <w:autoSpaceDN w:val="0"/>
        <w:textAlignment w:val="baseline"/>
        <w:rPr>
          <w:rFonts w:eastAsia="Times New Roman"/>
          <w:b/>
          <w:bCs/>
          <w:kern w:val="3"/>
        </w:rPr>
      </w:pPr>
      <w:r>
        <w:rPr>
          <w:rFonts w:eastAsia="Times New Roman"/>
          <w:b/>
          <w:bCs/>
          <w:kern w:val="3"/>
        </w:rPr>
        <w:t>Susan Shell was nominated and elected with majority hand vote for a three-year term on the Montville Budget Committee.</w:t>
      </w:r>
    </w:p>
    <w:p w14:paraId="435DA5A4" w14:textId="17858B00" w:rsidR="00AB516C" w:rsidRPr="009B1AA5" w:rsidRDefault="0090524E" w:rsidP="009B1AA5">
      <w:pPr>
        <w:widowControl w:val="0"/>
        <w:suppressAutoHyphens/>
        <w:overflowPunct w:val="0"/>
        <w:autoSpaceDE w:val="0"/>
        <w:autoSpaceDN w:val="0"/>
        <w:textAlignment w:val="baseline"/>
        <w:rPr>
          <w:rFonts w:ascii="Times" w:eastAsia="Times New Roman" w:hAnsi="Times"/>
          <w:kern w:val="3"/>
          <w:szCs w:val="22"/>
        </w:rPr>
      </w:pPr>
      <w:r>
        <w:rPr>
          <w:rFonts w:eastAsia="Times New Roman"/>
          <w:b/>
          <w:bCs/>
          <w:kern w:val="3"/>
        </w:rPr>
        <w:t>Diana Chapin and Bonnie Hrichak were nominated, and Diana Chapin was elected with 32 votes, Bonnie Hrichak received 29 votes.</w:t>
      </w:r>
    </w:p>
    <w:p w14:paraId="7B307BC3" w14:textId="77777777" w:rsidR="009B1AA5" w:rsidRPr="009B1AA5" w:rsidRDefault="009B1AA5" w:rsidP="009B1AA5">
      <w:pPr>
        <w:widowControl w:val="0"/>
        <w:suppressAutoHyphens/>
        <w:overflowPunct w:val="0"/>
        <w:autoSpaceDE w:val="0"/>
        <w:autoSpaceDN w:val="0"/>
        <w:textAlignment w:val="baseline"/>
        <w:rPr>
          <w:rFonts w:eastAsia="Times New Roman"/>
          <w:kern w:val="3"/>
        </w:rPr>
      </w:pPr>
    </w:p>
    <w:p w14:paraId="0E08DEAE" w14:textId="77777777" w:rsidR="009B1AA5" w:rsidRPr="009B1AA5" w:rsidRDefault="009B1AA5" w:rsidP="009B1AA5">
      <w:pPr>
        <w:widowControl w:val="0"/>
        <w:suppressAutoHyphens/>
        <w:overflowPunct w:val="0"/>
        <w:autoSpaceDE w:val="0"/>
        <w:autoSpaceDN w:val="0"/>
        <w:textAlignment w:val="baseline"/>
        <w:rPr>
          <w:rFonts w:eastAsia="Times New Roman"/>
          <w:kern w:val="3"/>
        </w:rPr>
      </w:pPr>
    </w:p>
    <w:p w14:paraId="05536FFD" w14:textId="10A9CF15" w:rsidR="009B1AA5" w:rsidRDefault="009B1AA5" w:rsidP="009B1AA5">
      <w:pPr>
        <w:widowControl w:val="0"/>
        <w:suppressAutoHyphens/>
        <w:overflowPunct w:val="0"/>
        <w:autoSpaceDE w:val="0"/>
        <w:autoSpaceDN w:val="0"/>
        <w:textAlignment w:val="baseline"/>
        <w:rPr>
          <w:rFonts w:eastAsia="Times New Roman"/>
          <w:kern w:val="3"/>
        </w:rPr>
      </w:pPr>
      <w:r w:rsidRPr="009B1AA5">
        <w:rPr>
          <w:rFonts w:eastAsia="Times New Roman"/>
          <w:kern w:val="3"/>
        </w:rPr>
        <w:t xml:space="preserve">Article </w:t>
      </w:r>
      <w:r w:rsidR="00D4519A">
        <w:rPr>
          <w:rFonts w:eastAsia="Times New Roman"/>
          <w:kern w:val="3"/>
        </w:rPr>
        <w:t>9</w:t>
      </w:r>
      <w:r w:rsidRPr="009B1AA5">
        <w:rPr>
          <w:rFonts w:eastAsia="Times New Roman"/>
          <w:kern w:val="3"/>
        </w:rPr>
        <w:t xml:space="preserve">    </w:t>
      </w:r>
      <w:r w:rsidRPr="009B1AA5">
        <w:rPr>
          <w:rFonts w:eastAsia="Times New Roman"/>
          <w:kern w:val="3"/>
        </w:rPr>
        <w:tab/>
        <w:t xml:space="preserve">To see if the Town will vote to reinstate the Town of Montville Genetically Modified Organisms Ordinance passed at the 2008 Town Meeting and omitting the Sunset Clause. Ordinance with amendment is printed in full later in this Town Report. </w:t>
      </w:r>
    </w:p>
    <w:p w14:paraId="78F019B1" w14:textId="77777777" w:rsidR="00306D95" w:rsidRDefault="00306D95" w:rsidP="009B1AA5">
      <w:pPr>
        <w:widowControl w:val="0"/>
        <w:suppressAutoHyphens/>
        <w:overflowPunct w:val="0"/>
        <w:autoSpaceDE w:val="0"/>
        <w:autoSpaceDN w:val="0"/>
        <w:textAlignment w:val="baseline"/>
        <w:rPr>
          <w:rFonts w:eastAsia="Times New Roman"/>
          <w:b/>
          <w:bCs/>
          <w:kern w:val="3"/>
        </w:rPr>
      </w:pPr>
    </w:p>
    <w:p w14:paraId="380D2FDC" w14:textId="3E0FA314" w:rsidR="00877A29" w:rsidRPr="0090524E" w:rsidRDefault="0090524E" w:rsidP="009B1AA5">
      <w:pPr>
        <w:widowControl w:val="0"/>
        <w:suppressAutoHyphens/>
        <w:overflowPunct w:val="0"/>
        <w:autoSpaceDE w:val="0"/>
        <w:autoSpaceDN w:val="0"/>
        <w:textAlignment w:val="baseline"/>
        <w:rPr>
          <w:rFonts w:eastAsia="Times New Roman"/>
          <w:b/>
          <w:bCs/>
          <w:kern w:val="3"/>
        </w:rPr>
      </w:pPr>
      <w:r w:rsidRPr="0090524E">
        <w:rPr>
          <w:rFonts w:eastAsia="Times New Roman"/>
          <w:b/>
          <w:bCs/>
          <w:kern w:val="3"/>
        </w:rPr>
        <w:t>Article moved and seconded. Amendment made to strike out Statement of Law A “for a period of 10 years” from the ordinance. Amendment passed with hand majority vote. Amended article passed with hand majority vote.</w:t>
      </w:r>
    </w:p>
    <w:p w14:paraId="6CFBE7EB" w14:textId="77777777" w:rsidR="009B1AA5" w:rsidRPr="009B1AA5" w:rsidRDefault="009B1AA5" w:rsidP="009B1AA5">
      <w:pPr>
        <w:widowControl w:val="0"/>
        <w:suppressAutoHyphens/>
        <w:overflowPunct w:val="0"/>
        <w:autoSpaceDE w:val="0"/>
        <w:autoSpaceDN w:val="0"/>
        <w:textAlignment w:val="baseline"/>
        <w:rPr>
          <w:rFonts w:eastAsia="Times New Roman"/>
          <w:kern w:val="3"/>
        </w:rPr>
      </w:pPr>
    </w:p>
    <w:p w14:paraId="1BD2BE7F" w14:textId="2F7701BE" w:rsidR="009B1AA5" w:rsidRPr="00136B89" w:rsidRDefault="009B1AA5" w:rsidP="009B1AA5">
      <w:pPr>
        <w:widowControl w:val="0"/>
        <w:suppressAutoHyphens/>
        <w:overflowPunct w:val="0"/>
        <w:autoSpaceDE w:val="0"/>
        <w:autoSpaceDN w:val="0"/>
        <w:textAlignment w:val="baseline"/>
        <w:rPr>
          <w:rFonts w:eastAsia="Times New Roman"/>
          <w:b/>
          <w:bCs/>
          <w:kern w:val="3"/>
        </w:rPr>
      </w:pPr>
      <w:r w:rsidRPr="009B1AA5">
        <w:rPr>
          <w:rFonts w:eastAsia="Times New Roman"/>
          <w:kern w:val="3"/>
        </w:rPr>
        <w:t>Article 1</w:t>
      </w:r>
      <w:r w:rsidR="00D4519A">
        <w:rPr>
          <w:rFonts w:eastAsia="Times New Roman"/>
          <w:kern w:val="3"/>
        </w:rPr>
        <w:t>0</w:t>
      </w:r>
      <w:r w:rsidRPr="009B1AA5">
        <w:rPr>
          <w:rFonts w:eastAsia="Times New Roman"/>
          <w:kern w:val="3"/>
        </w:rPr>
        <w:t xml:space="preserve">        To see if the town will vote to approve Montville’s Emergency Management Ordinance, printed in full later in this Town </w:t>
      </w:r>
      <w:r w:rsidRPr="00B61289">
        <w:rPr>
          <w:rFonts w:eastAsia="Times New Roman"/>
          <w:kern w:val="3"/>
        </w:rPr>
        <w:t>Report. A vote to approve this article would change Montville’s existing Emergency Management Plan</w:t>
      </w:r>
      <w:r w:rsidR="00136B89" w:rsidRPr="00B61289">
        <w:rPr>
          <w:rFonts w:eastAsia="Times New Roman"/>
          <w:kern w:val="3"/>
        </w:rPr>
        <w:t xml:space="preserve">, voted </w:t>
      </w:r>
      <w:r w:rsidR="00867806">
        <w:rPr>
          <w:rFonts w:eastAsia="Times New Roman"/>
          <w:kern w:val="3"/>
        </w:rPr>
        <w:t>on March 2</w:t>
      </w:r>
      <w:r w:rsidR="00877A29">
        <w:rPr>
          <w:rFonts w:eastAsia="Times New Roman"/>
          <w:kern w:val="3"/>
        </w:rPr>
        <w:t>5</w:t>
      </w:r>
      <w:r w:rsidR="00867806">
        <w:rPr>
          <w:rFonts w:eastAsia="Times New Roman"/>
          <w:kern w:val="3"/>
        </w:rPr>
        <w:t>, 2006</w:t>
      </w:r>
      <w:r w:rsidR="00877A29">
        <w:rPr>
          <w:rFonts w:eastAsia="Times New Roman"/>
          <w:kern w:val="3"/>
        </w:rPr>
        <w:t>,</w:t>
      </w:r>
      <w:r w:rsidR="00867806">
        <w:rPr>
          <w:rFonts w:eastAsia="Times New Roman"/>
          <w:kern w:val="3"/>
        </w:rPr>
        <w:t xml:space="preserve"> </w:t>
      </w:r>
      <w:r w:rsidRPr="00B61289">
        <w:rPr>
          <w:rFonts w:eastAsia="Times New Roman"/>
          <w:kern w:val="3"/>
        </w:rPr>
        <w:t>to an ordinance.</w:t>
      </w:r>
    </w:p>
    <w:p w14:paraId="1CD54DA0" w14:textId="77777777" w:rsidR="00306D95" w:rsidRDefault="00306D95" w:rsidP="009B1AA5">
      <w:pPr>
        <w:widowControl w:val="0"/>
        <w:suppressAutoHyphens/>
        <w:overflowPunct w:val="0"/>
        <w:autoSpaceDE w:val="0"/>
        <w:autoSpaceDN w:val="0"/>
        <w:textAlignment w:val="baseline"/>
        <w:rPr>
          <w:rFonts w:eastAsia="Times New Roman"/>
          <w:b/>
          <w:bCs/>
          <w:kern w:val="3"/>
        </w:rPr>
      </w:pPr>
    </w:p>
    <w:p w14:paraId="7EE2BDB6" w14:textId="5FBAD048" w:rsidR="009B1AA5" w:rsidRDefault="00B32771" w:rsidP="009B1AA5">
      <w:pPr>
        <w:widowControl w:val="0"/>
        <w:suppressAutoHyphens/>
        <w:overflowPunct w:val="0"/>
        <w:autoSpaceDE w:val="0"/>
        <w:autoSpaceDN w:val="0"/>
        <w:textAlignment w:val="baseline"/>
        <w:rPr>
          <w:rFonts w:eastAsia="Times New Roman"/>
          <w:b/>
          <w:bCs/>
          <w:kern w:val="3"/>
        </w:rPr>
      </w:pPr>
      <w:r w:rsidRPr="00B32771">
        <w:rPr>
          <w:rFonts w:eastAsia="Times New Roman"/>
          <w:b/>
          <w:bCs/>
          <w:kern w:val="3"/>
        </w:rPr>
        <w:t>Article moved and seconded. Diana Chapin brought forth an amendment which read “  .” Amendment failed by majority hand vote. Article without amendment PASSED with majority hand vote.</w:t>
      </w:r>
    </w:p>
    <w:p w14:paraId="2821B57C" w14:textId="303C0D45" w:rsidR="00B32771" w:rsidRDefault="00B32771" w:rsidP="009B1AA5">
      <w:pPr>
        <w:widowControl w:val="0"/>
        <w:suppressAutoHyphens/>
        <w:overflowPunct w:val="0"/>
        <w:autoSpaceDE w:val="0"/>
        <w:autoSpaceDN w:val="0"/>
        <w:textAlignment w:val="baseline"/>
        <w:rPr>
          <w:rFonts w:eastAsia="Times New Roman"/>
          <w:b/>
          <w:bCs/>
          <w:kern w:val="3"/>
        </w:rPr>
      </w:pPr>
    </w:p>
    <w:p w14:paraId="0AD5E4E4" w14:textId="5D844632" w:rsidR="00B32771" w:rsidRDefault="00B32771" w:rsidP="009B1AA5">
      <w:pPr>
        <w:widowControl w:val="0"/>
        <w:suppressAutoHyphens/>
        <w:overflowPunct w:val="0"/>
        <w:autoSpaceDE w:val="0"/>
        <w:autoSpaceDN w:val="0"/>
        <w:textAlignment w:val="baseline"/>
        <w:rPr>
          <w:rFonts w:eastAsia="Times New Roman"/>
          <w:b/>
          <w:bCs/>
          <w:kern w:val="3"/>
        </w:rPr>
      </w:pPr>
      <w:r>
        <w:rPr>
          <w:rFonts w:eastAsia="Times New Roman"/>
          <w:b/>
          <w:bCs/>
          <w:kern w:val="3"/>
        </w:rPr>
        <w:t>Bob Price made a motion to move Article 27 forward, as Assessing Agent was available for questions. Motion seconded and passed with majority hand vote.</w:t>
      </w:r>
    </w:p>
    <w:p w14:paraId="33677677" w14:textId="2338952A" w:rsidR="00B32771" w:rsidRDefault="00B32771" w:rsidP="009B1AA5">
      <w:pPr>
        <w:widowControl w:val="0"/>
        <w:suppressAutoHyphens/>
        <w:overflowPunct w:val="0"/>
        <w:autoSpaceDE w:val="0"/>
        <w:autoSpaceDN w:val="0"/>
        <w:textAlignment w:val="baseline"/>
        <w:rPr>
          <w:rFonts w:eastAsia="Times New Roman"/>
          <w:b/>
          <w:bCs/>
          <w:kern w:val="3"/>
        </w:rPr>
      </w:pPr>
    </w:p>
    <w:p w14:paraId="4C187EC8" w14:textId="77777777" w:rsidR="00B32771" w:rsidRDefault="00B32771" w:rsidP="009B1AA5">
      <w:pPr>
        <w:widowControl w:val="0"/>
        <w:suppressAutoHyphens/>
        <w:overflowPunct w:val="0"/>
        <w:autoSpaceDE w:val="0"/>
        <w:autoSpaceDN w:val="0"/>
        <w:textAlignment w:val="baseline"/>
        <w:rPr>
          <w:rFonts w:eastAsia="Calibri"/>
          <w:bCs/>
        </w:rPr>
      </w:pPr>
      <w:r w:rsidRPr="00720AB4">
        <w:rPr>
          <w:rFonts w:eastAsia="Calibri"/>
        </w:rPr>
        <w:t>Article 27</w:t>
      </w:r>
      <w:r w:rsidRPr="009B1AA5">
        <w:rPr>
          <w:rFonts w:eastAsia="Calibri"/>
          <w:b/>
          <w:bCs/>
          <w:sz w:val="22"/>
          <w:szCs w:val="22"/>
        </w:rPr>
        <w:t xml:space="preserve">         </w:t>
      </w:r>
      <w:r w:rsidRPr="009B1AA5">
        <w:rPr>
          <w:rFonts w:eastAsia="Calibri"/>
          <w:bCs/>
        </w:rPr>
        <w:t>To see if the Town will vote to authorize the Select Board to enter into a three-year</w:t>
      </w:r>
      <w:r>
        <w:rPr>
          <w:rFonts w:eastAsia="Calibri"/>
          <w:bCs/>
        </w:rPr>
        <w:t xml:space="preserve"> c</w:t>
      </w:r>
      <w:r w:rsidRPr="009B1AA5">
        <w:rPr>
          <w:rFonts w:eastAsia="Calibri"/>
          <w:bCs/>
        </w:rPr>
        <w:t>ontract with a certified assessing agent to conduct a complete revaluation of town property</w:t>
      </w:r>
      <w:r>
        <w:rPr>
          <w:rFonts w:eastAsia="Calibri"/>
          <w:bCs/>
        </w:rPr>
        <w:t xml:space="preserve">, totaling </w:t>
      </w:r>
      <w:r w:rsidRPr="009B1AA5">
        <w:rPr>
          <w:rFonts w:eastAsia="Calibri"/>
          <w:bCs/>
        </w:rPr>
        <w:t>$80,000.00</w:t>
      </w:r>
      <w:r>
        <w:rPr>
          <w:rFonts w:eastAsia="Calibri"/>
          <w:bCs/>
        </w:rPr>
        <w:t>;</w:t>
      </w:r>
      <w:r w:rsidRPr="009B1AA5">
        <w:rPr>
          <w:rFonts w:eastAsia="Calibri"/>
          <w:bCs/>
        </w:rPr>
        <w:t xml:space="preserve"> </w:t>
      </w:r>
      <w:r>
        <w:rPr>
          <w:rFonts w:eastAsia="Calibri"/>
          <w:bCs/>
        </w:rPr>
        <w:t xml:space="preserve">and to see if the town will raise and appropriate $7,000.00 from Unassigned Surplus for payment during 2021. </w:t>
      </w:r>
      <w:r w:rsidRPr="009B1AA5">
        <w:rPr>
          <w:rFonts w:eastAsia="Calibri"/>
          <w:bCs/>
        </w:rPr>
        <w:t>Note</w:t>
      </w:r>
      <w:r>
        <w:rPr>
          <w:rFonts w:eastAsia="Calibri"/>
          <w:bCs/>
        </w:rPr>
        <w:t xml:space="preserve">: </w:t>
      </w:r>
      <w:r w:rsidRPr="009B1AA5">
        <w:rPr>
          <w:rFonts w:eastAsia="Calibri"/>
          <w:bCs/>
        </w:rPr>
        <w:t>2022</w:t>
      </w:r>
      <w:r>
        <w:rPr>
          <w:rFonts w:eastAsia="Calibri"/>
          <w:bCs/>
        </w:rPr>
        <w:t xml:space="preserve"> and 2023 payments will each</w:t>
      </w:r>
      <w:r w:rsidRPr="009B1AA5">
        <w:rPr>
          <w:rFonts w:eastAsia="Calibri"/>
          <w:bCs/>
        </w:rPr>
        <w:t xml:space="preserve"> be $36,500.00.  </w:t>
      </w:r>
    </w:p>
    <w:p w14:paraId="7446EB39" w14:textId="77777777" w:rsidR="00306D95" w:rsidRDefault="00306D95" w:rsidP="009B1AA5">
      <w:pPr>
        <w:widowControl w:val="0"/>
        <w:suppressAutoHyphens/>
        <w:overflowPunct w:val="0"/>
        <w:autoSpaceDE w:val="0"/>
        <w:autoSpaceDN w:val="0"/>
        <w:textAlignment w:val="baseline"/>
        <w:rPr>
          <w:rFonts w:eastAsia="Calibri"/>
          <w:b/>
        </w:rPr>
      </w:pPr>
    </w:p>
    <w:p w14:paraId="5E5BBC79" w14:textId="656BD13D" w:rsidR="00476928" w:rsidRDefault="00B32771" w:rsidP="009B1AA5">
      <w:pPr>
        <w:widowControl w:val="0"/>
        <w:suppressAutoHyphens/>
        <w:overflowPunct w:val="0"/>
        <w:autoSpaceDE w:val="0"/>
        <w:autoSpaceDN w:val="0"/>
        <w:textAlignment w:val="baseline"/>
        <w:rPr>
          <w:rFonts w:eastAsia="Calibri"/>
          <w:b/>
        </w:rPr>
      </w:pPr>
      <w:r w:rsidRPr="00476928">
        <w:rPr>
          <w:rFonts w:eastAsia="Calibri"/>
          <w:b/>
        </w:rPr>
        <w:t xml:space="preserve">Article moved and seconded. Permission for Assessing Agent Amy Dunn was requested by the </w:t>
      </w:r>
      <w:r w:rsidR="00476928">
        <w:rPr>
          <w:rFonts w:eastAsia="Calibri"/>
          <w:b/>
        </w:rPr>
        <w:t>T</w:t>
      </w:r>
      <w:r w:rsidRPr="00476928">
        <w:rPr>
          <w:rFonts w:eastAsia="Calibri"/>
          <w:b/>
        </w:rPr>
        <w:t>own as a non-resident, permission was given via majority hand vote.</w:t>
      </w:r>
      <w:r w:rsidR="00476928" w:rsidRPr="00476928">
        <w:rPr>
          <w:rFonts w:eastAsia="Calibri"/>
          <w:b/>
        </w:rPr>
        <w:t xml:space="preserve"> Assessing Agent Amy Dunn gave a run down on why a Re-Evaluation might be important for the Town’s people as far as getting the full percentage of Tax Exemptions like Homestead Exemption and Veteran Exemption</w:t>
      </w:r>
      <w:r w:rsidR="00476928">
        <w:rPr>
          <w:rFonts w:eastAsia="Calibri"/>
          <w:b/>
        </w:rPr>
        <w:t xml:space="preserve">. Some questions were asked to clarify what a re-valuation might look like. </w:t>
      </w:r>
    </w:p>
    <w:p w14:paraId="2A631A16" w14:textId="24361B20" w:rsidR="00B32771" w:rsidRDefault="00476928" w:rsidP="009B1AA5">
      <w:pPr>
        <w:widowControl w:val="0"/>
        <w:suppressAutoHyphens/>
        <w:overflowPunct w:val="0"/>
        <w:autoSpaceDE w:val="0"/>
        <w:autoSpaceDN w:val="0"/>
        <w:textAlignment w:val="baseline"/>
        <w:rPr>
          <w:rFonts w:eastAsia="Calibri"/>
          <w:b/>
        </w:rPr>
      </w:pPr>
      <w:r>
        <w:rPr>
          <w:rFonts w:eastAsia="Calibri"/>
          <w:b/>
        </w:rPr>
        <w:t>Moved to vote, article PASSED by hand count.</w:t>
      </w:r>
    </w:p>
    <w:p w14:paraId="4ABB676D" w14:textId="53AB4F86" w:rsidR="00476928" w:rsidRDefault="00476928" w:rsidP="009B1AA5">
      <w:pPr>
        <w:widowControl w:val="0"/>
        <w:suppressAutoHyphens/>
        <w:overflowPunct w:val="0"/>
        <w:autoSpaceDE w:val="0"/>
        <w:autoSpaceDN w:val="0"/>
        <w:textAlignment w:val="baseline"/>
        <w:rPr>
          <w:rFonts w:eastAsia="Calibri"/>
          <w:b/>
        </w:rPr>
      </w:pPr>
      <w:r>
        <w:rPr>
          <w:rFonts w:eastAsia="Calibri"/>
          <w:b/>
        </w:rPr>
        <w:t>Yes- 57 votes</w:t>
      </w:r>
    </w:p>
    <w:p w14:paraId="6E16B5BD" w14:textId="3B59FA1A" w:rsidR="00476928" w:rsidRPr="00476928" w:rsidRDefault="00476928" w:rsidP="009B1AA5">
      <w:pPr>
        <w:widowControl w:val="0"/>
        <w:suppressAutoHyphens/>
        <w:overflowPunct w:val="0"/>
        <w:autoSpaceDE w:val="0"/>
        <w:autoSpaceDN w:val="0"/>
        <w:textAlignment w:val="baseline"/>
        <w:rPr>
          <w:rFonts w:eastAsia="Calibri"/>
          <w:b/>
        </w:rPr>
      </w:pPr>
      <w:r>
        <w:rPr>
          <w:rFonts w:eastAsia="Calibri"/>
          <w:b/>
        </w:rPr>
        <w:t>No – 18 votes</w:t>
      </w:r>
    </w:p>
    <w:p w14:paraId="4CBF2F3E" w14:textId="62C493B3" w:rsidR="00B32771" w:rsidRPr="00B32771" w:rsidRDefault="00B32771" w:rsidP="009B1AA5">
      <w:pPr>
        <w:widowControl w:val="0"/>
        <w:suppressAutoHyphens/>
        <w:overflowPunct w:val="0"/>
        <w:autoSpaceDE w:val="0"/>
        <w:autoSpaceDN w:val="0"/>
        <w:textAlignment w:val="baseline"/>
        <w:rPr>
          <w:rFonts w:eastAsia="Times New Roman"/>
          <w:b/>
          <w:bCs/>
          <w:kern w:val="3"/>
        </w:rPr>
      </w:pPr>
      <w:r w:rsidRPr="009B1AA5">
        <w:rPr>
          <w:rFonts w:eastAsia="Calibri"/>
          <w:bCs/>
        </w:rPr>
        <w:t xml:space="preserve">            </w:t>
      </w:r>
    </w:p>
    <w:p w14:paraId="78F8CEFE" w14:textId="77777777" w:rsidR="00877A29" w:rsidRPr="009B1AA5" w:rsidRDefault="00877A29" w:rsidP="009B1AA5">
      <w:pPr>
        <w:widowControl w:val="0"/>
        <w:suppressAutoHyphens/>
        <w:overflowPunct w:val="0"/>
        <w:autoSpaceDE w:val="0"/>
        <w:autoSpaceDN w:val="0"/>
        <w:textAlignment w:val="baseline"/>
        <w:rPr>
          <w:rFonts w:eastAsia="Times New Roman"/>
          <w:b/>
          <w:bCs/>
          <w:color w:val="00B050"/>
          <w:kern w:val="3"/>
        </w:rPr>
      </w:pPr>
    </w:p>
    <w:p w14:paraId="5B94FC6E" w14:textId="05DC8B4B" w:rsidR="009B1AA5" w:rsidRDefault="009B1AA5" w:rsidP="009B1AA5">
      <w:pPr>
        <w:widowControl w:val="0"/>
        <w:suppressAutoHyphens/>
        <w:overflowPunct w:val="0"/>
        <w:autoSpaceDE w:val="0"/>
        <w:autoSpaceDN w:val="0"/>
        <w:textAlignment w:val="baseline"/>
        <w:rPr>
          <w:rFonts w:eastAsia="Times New Roman"/>
          <w:kern w:val="3"/>
        </w:rPr>
      </w:pPr>
      <w:r w:rsidRPr="009B1AA5">
        <w:rPr>
          <w:rFonts w:eastAsia="Times New Roman"/>
          <w:kern w:val="3"/>
        </w:rPr>
        <w:t>Article 1</w:t>
      </w:r>
      <w:r w:rsidR="00D4519A">
        <w:rPr>
          <w:rFonts w:eastAsia="Times New Roman"/>
          <w:kern w:val="3"/>
        </w:rPr>
        <w:t>1</w:t>
      </w:r>
      <w:r w:rsidRPr="009B1AA5">
        <w:rPr>
          <w:rFonts w:eastAsia="Times New Roman"/>
          <w:kern w:val="3"/>
        </w:rPr>
        <w:tab/>
        <w:t xml:space="preserve">To see if the Town will vote to approve an Intent to Build Ordinance. A copy of the ordinance is printed in full later in this report. </w:t>
      </w:r>
    </w:p>
    <w:p w14:paraId="0D753B2C" w14:textId="77777777" w:rsidR="00306D95" w:rsidRDefault="00306D95" w:rsidP="009B1AA5">
      <w:pPr>
        <w:widowControl w:val="0"/>
        <w:suppressAutoHyphens/>
        <w:overflowPunct w:val="0"/>
        <w:autoSpaceDE w:val="0"/>
        <w:autoSpaceDN w:val="0"/>
        <w:textAlignment w:val="baseline"/>
        <w:rPr>
          <w:rFonts w:eastAsia="Times New Roman"/>
          <w:b/>
          <w:bCs/>
          <w:kern w:val="3"/>
        </w:rPr>
      </w:pPr>
    </w:p>
    <w:p w14:paraId="78D87989" w14:textId="1B685AEF" w:rsidR="00476928" w:rsidRPr="00476928" w:rsidRDefault="00476928" w:rsidP="009B1AA5">
      <w:pPr>
        <w:widowControl w:val="0"/>
        <w:suppressAutoHyphens/>
        <w:overflowPunct w:val="0"/>
        <w:autoSpaceDE w:val="0"/>
        <w:autoSpaceDN w:val="0"/>
        <w:textAlignment w:val="baseline"/>
        <w:rPr>
          <w:rFonts w:eastAsia="Times New Roman"/>
          <w:b/>
          <w:bCs/>
          <w:i/>
          <w:iCs/>
          <w:kern w:val="3"/>
        </w:rPr>
      </w:pPr>
      <w:r w:rsidRPr="00476928">
        <w:rPr>
          <w:rFonts w:eastAsia="Times New Roman"/>
          <w:b/>
          <w:bCs/>
          <w:kern w:val="3"/>
        </w:rPr>
        <w:t>Article moved and seconded. No Discussion, moved to vote, PASSE</w:t>
      </w:r>
      <w:r>
        <w:rPr>
          <w:rFonts w:eastAsia="Times New Roman"/>
          <w:b/>
          <w:bCs/>
          <w:kern w:val="3"/>
        </w:rPr>
        <w:t>D</w:t>
      </w:r>
      <w:r w:rsidRPr="00476928">
        <w:rPr>
          <w:rFonts w:eastAsia="Times New Roman"/>
          <w:b/>
          <w:bCs/>
          <w:kern w:val="3"/>
        </w:rPr>
        <w:t xml:space="preserve"> </w:t>
      </w:r>
      <w:r>
        <w:rPr>
          <w:rFonts w:eastAsia="Times New Roman"/>
          <w:b/>
          <w:bCs/>
          <w:kern w:val="3"/>
        </w:rPr>
        <w:t>by</w:t>
      </w:r>
      <w:r w:rsidRPr="00476928">
        <w:rPr>
          <w:rFonts w:eastAsia="Times New Roman"/>
          <w:b/>
          <w:bCs/>
          <w:kern w:val="3"/>
        </w:rPr>
        <w:t xml:space="preserve"> majority hand vote.</w:t>
      </w:r>
    </w:p>
    <w:p w14:paraId="7DA4F7FA" w14:textId="77777777" w:rsidR="009B1AA5" w:rsidRPr="009B1AA5" w:rsidRDefault="009B1AA5" w:rsidP="009B1AA5">
      <w:pPr>
        <w:widowControl w:val="0"/>
        <w:suppressAutoHyphens/>
        <w:overflowPunct w:val="0"/>
        <w:autoSpaceDE w:val="0"/>
        <w:autoSpaceDN w:val="0"/>
        <w:textAlignment w:val="baseline"/>
        <w:rPr>
          <w:rFonts w:eastAsia="Times New Roman"/>
          <w:b/>
          <w:bCs/>
          <w:kern w:val="3"/>
        </w:rPr>
      </w:pPr>
    </w:p>
    <w:p w14:paraId="3CCA20DD" w14:textId="77777777" w:rsidR="009B1AA5" w:rsidRPr="009B1AA5" w:rsidRDefault="009B1AA5" w:rsidP="009B1AA5">
      <w:pPr>
        <w:widowControl w:val="0"/>
        <w:suppressAutoHyphens/>
        <w:overflowPunct w:val="0"/>
        <w:autoSpaceDE w:val="0"/>
        <w:autoSpaceDN w:val="0"/>
        <w:textAlignment w:val="baseline"/>
        <w:rPr>
          <w:rFonts w:eastAsia="Times New Roman"/>
          <w:kern w:val="3"/>
        </w:rPr>
      </w:pPr>
    </w:p>
    <w:p w14:paraId="315B9F9E" w14:textId="64076DD9" w:rsidR="009B1AA5" w:rsidRDefault="009B1AA5" w:rsidP="009B1AA5">
      <w:pPr>
        <w:widowControl w:val="0"/>
        <w:suppressAutoHyphens/>
        <w:overflowPunct w:val="0"/>
        <w:autoSpaceDE w:val="0"/>
        <w:autoSpaceDN w:val="0"/>
        <w:textAlignment w:val="baseline"/>
        <w:rPr>
          <w:rFonts w:eastAsia="Times New Roman"/>
          <w:kern w:val="3"/>
        </w:rPr>
      </w:pPr>
      <w:r w:rsidRPr="009B1AA5">
        <w:rPr>
          <w:rFonts w:eastAsia="Times New Roman"/>
          <w:kern w:val="3"/>
        </w:rPr>
        <w:lastRenderedPageBreak/>
        <w:t>Article 1</w:t>
      </w:r>
      <w:r w:rsidR="00D4519A">
        <w:rPr>
          <w:rFonts w:eastAsia="Times New Roman"/>
          <w:kern w:val="3"/>
        </w:rPr>
        <w:t>2</w:t>
      </w:r>
      <w:r w:rsidRPr="009B1AA5">
        <w:rPr>
          <w:rFonts w:eastAsia="Times New Roman"/>
          <w:kern w:val="3"/>
        </w:rPr>
        <w:t xml:space="preserve">      To see if the Town will vote to amend Montville’s Site Plan Review Ordinance, as per changes made and approved by the Planning Board.  Printed in full, with amendments indicated, later in this Town Report.</w:t>
      </w:r>
    </w:p>
    <w:p w14:paraId="26BC2872" w14:textId="77777777" w:rsidR="00306D95" w:rsidRDefault="00306D95" w:rsidP="009B1AA5">
      <w:pPr>
        <w:widowControl w:val="0"/>
        <w:suppressAutoHyphens/>
        <w:overflowPunct w:val="0"/>
        <w:autoSpaceDE w:val="0"/>
        <w:autoSpaceDN w:val="0"/>
        <w:textAlignment w:val="baseline"/>
        <w:rPr>
          <w:rFonts w:eastAsia="Times New Roman"/>
          <w:b/>
          <w:bCs/>
          <w:kern w:val="3"/>
        </w:rPr>
      </w:pPr>
    </w:p>
    <w:p w14:paraId="0C0E1725" w14:textId="69CADE39" w:rsidR="00476928" w:rsidRPr="00476928" w:rsidRDefault="00476928" w:rsidP="009B1AA5">
      <w:pPr>
        <w:widowControl w:val="0"/>
        <w:suppressAutoHyphens/>
        <w:overflowPunct w:val="0"/>
        <w:autoSpaceDE w:val="0"/>
        <w:autoSpaceDN w:val="0"/>
        <w:textAlignment w:val="baseline"/>
        <w:rPr>
          <w:rFonts w:eastAsia="Times New Roman"/>
          <w:b/>
          <w:bCs/>
          <w:kern w:val="3"/>
        </w:rPr>
      </w:pPr>
      <w:r w:rsidRPr="00476928">
        <w:rPr>
          <w:rFonts w:eastAsia="Times New Roman"/>
          <w:b/>
          <w:bCs/>
          <w:kern w:val="3"/>
        </w:rPr>
        <w:t>Article Moved and seconded. No discussion, moved to vote. PASSED by majority hand vote.</w:t>
      </w:r>
    </w:p>
    <w:p w14:paraId="5739F4B5" w14:textId="77777777" w:rsidR="00877A29" w:rsidRPr="009B1AA5" w:rsidRDefault="00877A29" w:rsidP="009B1AA5">
      <w:pPr>
        <w:widowControl w:val="0"/>
        <w:suppressAutoHyphens/>
        <w:overflowPunct w:val="0"/>
        <w:autoSpaceDE w:val="0"/>
        <w:autoSpaceDN w:val="0"/>
        <w:textAlignment w:val="baseline"/>
        <w:rPr>
          <w:rFonts w:eastAsia="Times New Roman"/>
          <w:kern w:val="3"/>
        </w:rPr>
      </w:pPr>
    </w:p>
    <w:p w14:paraId="2307485E"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p>
    <w:p w14:paraId="696FFB10" w14:textId="4DDEEB2D"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eastAsia="Times New Roman"/>
          <w:kern w:val="3"/>
        </w:rPr>
        <w:t>Article 1</w:t>
      </w:r>
      <w:r w:rsidR="00D4519A">
        <w:rPr>
          <w:rFonts w:eastAsia="Times New Roman"/>
          <w:kern w:val="3"/>
        </w:rPr>
        <w:t>3</w:t>
      </w:r>
      <w:r w:rsidRPr="009B1AA5">
        <w:rPr>
          <w:rFonts w:eastAsia="Times New Roman"/>
          <w:kern w:val="3"/>
        </w:rPr>
        <w:tab/>
        <w:t>To see if the Town will vote to approve a lifetime lease of one acre of land, located between the Town</w:t>
      </w:r>
      <w:r w:rsidR="00D4519A">
        <w:rPr>
          <w:rFonts w:eastAsia="Times New Roman"/>
          <w:kern w:val="3"/>
        </w:rPr>
        <w:t xml:space="preserve"> </w:t>
      </w:r>
      <w:r w:rsidRPr="009B1AA5">
        <w:rPr>
          <w:rFonts w:eastAsia="Times New Roman"/>
          <w:kern w:val="3"/>
        </w:rPr>
        <w:t>Hall and the Town Office, to the Union Harvest Grange with the possibility of the Grange moving their building onto the parcel. The plan to accomplish this is outlined in the 2002 4</w:t>
      </w:r>
      <w:r w:rsidRPr="009B1AA5">
        <w:rPr>
          <w:rFonts w:eastAsia="Times New Roman"/>
          <w:kern w:val="3"/>
          <w:vertAlign w:val="superscript"/>
        </w:rPr>
        <w:t>th</w:t>
      </w:r>
      <w:r w:rsidRPr="009B1AA5">
        <w:rPr>
          <w:rFonts w:eastAsia="Times New Roman"/>
          <w:kern w:val="3"/>
        </w:rPr>
        <w:t xml:space="preserve"> Annual Nash Lot Committee report (under Montville Community Area)</w:t>
      </w:r>
      <w:r w:rsidR="00F22BBF">
        <w:rPr>
          <w:rFonts w:eastAsia="Times New Roman"/>
          <w:kern w:val="3"/>
        </w:rPr>
        <w:t>,</w:t>
      </w:r>
      <w:r w:rsidRPr="009B1AA5">
        <w:rPr>
          <w:rFonts w:eastAsia="Times New Roman"/>
          <w:kern w:val="3"/>
        </w:rPr>
        <w:t xml:space="preserve"> copies of which will be available at the Town Meeting or in advance at the Town Office.</w:t>
      </w:r>
    </w:p>
    <w:p w14:paraId="07FF8881" w14:textId="77777777" w:rsidR="009B1AA5" w:rsidRPr="009B1AA5" w:rsidRDefault="009B1AA5" w:rsidP="009B1AA5">
      <w:pPr>
        <w:widowControl w:val="0"/>
        <w:suppressAutoHyphens/>
        <w:overflowPunct w:val="0"/>
        <w:autoSpaceDE w:val="0"/>
        <w:autoSpaceDN w:val="0"/>
        <w:ind w:left="1440" w:hanging="1440"/>
        <w:textAlignment w:val="baseline"/>
        <w:rPr>
          <w:rFonts w:eastAsia="Times New Roman"/>
          <w:kern w:val="3"/>
        </w:rPr>
      </w:pPr>
    </w:p>
    <w:p w14:paraId="712481B8" w14:textId="38BF54C2" w:rsidR="009B1AA5" w:rsidRDefault="009B1AA5" w:rsidP="009B1AA5">
      <w:pPr>
        <w:widowControl w:val="0"/>
        <w:suppressAutoHyphens/>
        <w:overflowPunct w:val="0"/>
        <w:autoSpaceDE w:val="0"/>
        <w:autoSpaceDN w:val="0"/>
        <w:ind w:left="1440" w:hanging="1440"/>
        <w:textAlignment w:val="baseline"/>
        <w:rPr>
          <w:rFonts w:eastAsia="Times New Roman"/>
          <w:kern w:val="3"/>
        </w:rPr>
      </w:pPr>
      <w:r w:rsidRPr="009B1AA5">
        <w:rPr>
          <w:rFonts w:eastAsia="Times New Roman"/>
          <w:kern w:val="3"/>
        </w:rPr>
        <w:tab/>
      </w:r>
      <w:r w:rsidRPr="009B1AA5">
        <w:rPr>
          <w:rFonts w:eastAsia="Times New Roman"/>
          <w:kern w:val="3"/>
        </w:rPr>
        <w:tab/>
        <w:t xml:space="preserve">The Grange </w:t>
      </w:r>
      <w:r w:rsidR="00F22BBF">
        <w:rPr>
          <w:rFonts w:eastAsia="Times New Roman"/>
          <w:kern w:val="3"/>
        </w:rPr>
        <w:t>r</w:t>
      </w:r>
      <w:r w:rsidRPr="009B1AA5">
        <w:rPr>
          <w:rFonts w:eastAsia="Times New Roman"/>
          <w:kern w:val="3"/>
        </w:rPr>
        <w:t>equests a rate of $1 per year</w:t>
      </w:r>
      <w:r w:rsidR="00F22BBF">
        <w:rPr>
          <w:rFonts w:eastAsia="Times New Roman"/>
          <w:kern w:val="3"/>
        </w:rPr>
        <w:t>.</w:t>
      </w:r>
    </w:p>
    <w:p w14:paraId="4CFEE603" w14:textId="77777777" w:rsidR="00306D95" w:rsidRDefault="00306D95" w:rsidP="009B1AA5">
      <w:pPr>
        <w:widowControl w:val="0"/>
        <w:suppressAutoHyphens/>
        <w:overflowPunct w:val="0"/>
        <w:autoSpaceDE w:val="0"/>
        <w:autoSpaceDN w:val="0"/>
        <w:ind w:left="1440" w:hanging="1440"/>
        <w:textAlignment w:val="baseline"/>
        <w:rPr>
          <w:rFonts w:eastAsia="Times New Roman"/>
          <w:b/>
          <w:bCs/>
          <w:kern w:val="3"/>
        </w:rPr>
      </w:pPr>
    </w:p>
    <w:p w14:paraId="1F236E98" w14:textId="3BE4A0F0" w:rsidR="00476928" w:rsidRPr="00AA7A2E" w:rsidRDefault="00476928" w:rsidP="00306D95">
      <w:pPr>
        <w:widowControl w:val="0"/>
        <w:suppressAutoHyphens/>
        <w:overflowPunct w:val="0"/>
        <w:autoSpaceDE w:val="0"/>
        <w:autoSpaceDN w:val="0"/>
        <w:textAlignment w:val="baseline"/>
        <w:rPr>
          <w:rFonts w:eastAsia="Times New Roman"/>
          <w:b/>
          <w:bCs/>
          <w:kern w:val="3"/>
        </w:rPr>
      </w:pPr>
      <w:r w:rsidRPr="00AA7A2E">
        <w:rPr>
          <w:rFonts w:eastAsia="Times New Roman"/>
          <w:b/>
          <w:bCs/>
          <w:kern w:val="3"/>
        </w:rPr>
        <w:t>Article moved and seconded. Mary Thompson as a member of the Union Harvest Grange,</w:t>
      </w:r>
      <w:r w:rsidR="00AA7A2E">
        <w:rPr>
          <w:rFonts w:eastAsia="Times New Roman"/>
          <w:b/>
          <w:bCs/>
          <w:kern w:val="3"/>
        </w:rPr>
        <w:t xml:space="preserve"> </w:t>
      </w:r>
      <w:r w:rsidRPr="00AA7A2E">
        <w:rPr>
          <w:rFonts w:eastAsia="Times New Roman"/>
          <w:b/>
          <w:bCs/>
          <w:kern w:val="3"/>
        </w:rPr>
        <w:t xml:space="preserve">was asked to give more details surrounding this article. No further discussion, moved to vote, article FAILED </w:t>
      </w:r>
      <w:r w:rsidR="00AA7A2E" w:rsidRPr="00AA7A2E">
        <w:rPr>
          <w:rFonts w:eastAsia="Times New Roman"/>
          <w:b/>
          <w:bCs/>
          <w:kern w:val="3"/>
        </w:rPr>
        <w:t>by</w:t>
      </w:r>
      <w:r w:rsidRPr="00AA7A2E">
        <w:rPr>
          <w:rFonts w:eastAsia="Times New Roman"/>
          <w:b/>
          <w:bCs/>
          <w:kern w:val="3"/>
        </w:rPr>
        <w:t xml:space="preserve"> majority hand vote.</w:t>
      </w:r>
    </w:p>
    <w:p w14:paraId="20916D47" w14:textId="7C29E280" w:rsidR="009B1AA5" w:rsidRDefault="009B1AA5" w:rsidP="009B1AA5">
      <w:pPr>
        <w:widowControl w:val="0"/>
        <w:suppressAutoHyphens/>
        <w:overflowPunct w:val="0"/>
        <w:autoSpaceDE w:val="0"/>
        <w:autoSpaceDN w:val="0"/>
        <w:ind w:left="1440" w:hanging="1440"/>
        <w:textAlignment w:val="baseline"/>
        <w:rPr>
          <w:rFonts w:eastAsia="Times New Roman"/>
          <w:kern w:val="3"/>
        </w:rPr>
      </w:pPr>
    </w:p>
    <w:p w14:paraId="6DE34EFE" w14:textId="77777777" w:rsidR="00877A29" w:rsidRPr="009B1AA5" w:rsidRDefault="00877A29" w:rsidP="009B1AA5">
      <w:pPr>
        <w:widowControl w:val="0"/>
        <w:suppressAutoHyphens/>
        <w:overflowPunct w:val="0"/>
        <w:autoSpaceDE w:val="0"/>
        <w:autoSpaceDN w:val="0"/>
        <w:ind w:left="1440" w:hanging="1440"/>
        <w:textAlignment w:val="baseline"/>
        <w:rPr>
          <w:rFonts w:eastAsia="Times New Roman"/>
          <w:kern w:val="3"/>
        </w:rPr>
      </w:pPr>
    </w:p>
    <w:p w14:paraId="0619F2F8" w14:textId="1D8AC1BB"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eastAsia="Times New Roman"/>
          <w:kern w:val="3"/>
        </w:rPr>
        <w:t>Article 1</w:t>
      </w:r>
      <w:r w:rsidR="00D4519A">
        <w:rPr>
          <w:rFonts w:eastAsia="Times New Roman"/>
          <w:kern w:val="3"/>
        </w:rPr>
        <w:t>4</w:t>
      </w:r>
      <w:r w:rsidRPr="009B1AA5">
        <w:rPr>
          <w:rFonts w:eastAsia="Times New Roman"/>
          <w:kern w:val="3"/>
        </w:rPr>
        <w:tab/>
        <w:t>To see if the Town will vote to allow the construction of a pavilion at the Field Day field as outlined in the 2002 4</w:t>
      </w:r>
      <w:r w:rsidRPr="009B1AA5">
        <w:rPr>
          <w:rFonts w:eastAsia="Times New Roman"/>
          <w:kern w:val="3"/>
          <w:vertAlign w:val="superscript"/>
        </w:rPr>
        <w:t>th</w:t>
      </w:r>
      <w:r w:rsidRPr="009B1AA5">
        <w:rPr>
          <w:rFonts w:eastAsia="Times New Roman"/>
          <w:kern w:val="3"/>
        </w:rPr>
        <w:t xml:space="preserve"> Annual Nash Lot Committee report (under Field Day field)</w:t>
      </w:r>
      <w:r w:rsidR="00F22BBF">
        <w:rPr>
          <w:rFonts w:eastAsia="Times New Roman"/>
          <w:kern w:val="3"/>
        </w:rPr>
        <w:t>,</w:t>
      </w:r>
      <w:r w:rsidRPr="009B1AA5">
        <w:rPr>
          <w:rFonts w:eastAsia="Times New Roman"/>
          <w:kern w:val="3"/>
        </w:rPr>
        <w:t xml:space="preserve"> copies of which will be available at the Town Meeting or in advance at the Town Office. Funds to be taken from the Nash </w:t>
      </w:r>
      <w:r w:rsidR="00F22BBF">
        <w:rPr>
          <w:rFonts w:eastAsia="Times New Roman"/>
          <w:kern w:val="3"/>
        </w:rPr>
        <w:t>L</w:t>
      </w:r>
      <w:r w:rsidRPr="009B1AA5">
        <w:rPr>
          <w:rFonts w:eastAsia="Times New Roman"/>
          <w:kern w:val="3"/>
        </w:rPr>
        <w:t>ot fund and raised through donations.</w:t>
      </w:r>
    </w:p>
    <w:p w14:paraId="15215C75" w14:textId="77777777" w:rsidR="00306D95" w:rsidRDefault="00306D95" w:rsidP="009B1AA5">
      <w:pPr>
        <w:widowControl w:val="0"/>
        <w:suppressAutoHyphens/>
        <w:overflowPunct w:val="0"/>
        <w:autoSpaceDE w:val="0"/>
        <w:autoSpaceDN w:val="0"/>
        <w:ind w:left="1440" w:hanging="1440"/>
        <w:textAlignment w:val="baseline"/>
        <w:rPr>
          <w:rFonts w:eastAsia="Times New Roman"/>
          <w:b/>
          <w:bCs/>
          <w:kern w:val="3"/>
        </w:rPr>
      </w:pPr>
    </w:p>
    <w:p w14:paraId="01B58A53" w14:textId="4CD4A742" w:rsidR="00AA7A2E" w:rsidRPr="00AA7A2E" w:rsidRDefault="00AA7A2E" w:rsidP="009B1AA5">
      <w:pPr>
        <w:widowControl w:val="0"/>
        <w:suppressAutoHyphens/>
        <w:overflowPunct w:val="0"/>
        <w:autoSpaceDE w:val="0"/>
        <w:autoSpaceDN w:val="0"/>
        <w:ind w:left="1440" w:hanging="1440"/>
        <w:textAlignment w:val="baseline"/>
        <w:rPr>
          <w:rFonts w:eastAsia="Times New Roman"/>
          <w:b/>
          <w:bCs/>
          <w:kern w:val="3"/>
        </w:rPr>
      </w:pPr>
      <w:r w:rsidRPr="00AA7A2E">
        <w:rPr>
          <w:rFonts w:eastAsia="Times New Roman"/>
          <w:b/>
          <w:bCs/>
          <w:kern w:val="3"/>
        </w:rPr>
        <w:t xml:space="preserve">Article moved and seconded. No discussion, moved to vote. Hand count, PASSES. </w:t>
      </w:r>
    </w:p>
    <w:p w14:paraId="2C8AD416" w14:textId="123B22DF" w:rsidR="009B1AA5" w:rsidRPr="00AA7A2E" w:rsidRDefault="00AA7A2E" w:rsidP="009B1AA5">
      <w:pPr>
        <w:widowControl w:val="0"/>
        <w:suppressAutoHyphens/>
        <w:overflowPunct w:val="0"/>
        <w:autoSpaceDE w:val="0"/>
        <w:autoSpaceDN w:val="0"/>
        <w:ind w:left="1440" w:hanging="1440"/>
        <w:textAlignment w:val="baseline"/>
        <w:rPr>
          <w:rFonts w:eastAsia="Times New Roman"/>
          <w:b/>
          <w:bCs/>
          <w:kern w:val="3"/>
        </w:rPr>
      </w:pPr>
      <w:r w:rsidRPr="00AA7A2E">
        <w:rPr>
          <w:rFonts w:eastAsia="Times New Roman"/>
          <w:b/>
          <w:bCs/>
          <w:kern w:val="3"/>
        </w:rPr>
        <w:t>Yes – 35 votes</w:t>
      </w:r>
    </w:p>
    <w:p w14:paraId="35E07E0C" w14:textId="225782A1" w:rsidR="00AA7A2E" w:rsidRPr="00AA7A2E" w:rsidRDefault="00AA7A2E" w:rsidP="009B1AA5">
      <w:pPr>
        <w:widowControl w:val="0"/>
        <w:suppressAutoHyphens/>
        <w:overflowPunct w:val="0"/>
        <w:autoSpaceDE w:val="0"/>
        <w:autoSpaceDN w:val="0"/>
        <w:ind w:left="1440" w:hanging="1440"/>
        <w:textAlignment w:val="baseline"/>
        <w:rPr>
          <w:rFonts w:eastAsia="Times New Roman"/>
          <w:b/>
          <w:bCs/>
          <w:kern w:val="3"/>
        </w:rPr>
      </w:pPr>
      <w:r w:rsidRPr="00AA7A2E">
        <w:rPr>
          <w:rFonts w:eastAsia="Times New Roman"/>
          <w:b/>
          <w:bCs/>
          <w:kern w:val="3"/>
        </w:rPr>
        <w:t>No – 12 votes</w:t>
      </w:r>
    </w:p>
    <w:p w14:paraId="64F7081D" w14:textId="77777777" w:rsidR="009B1AA5" w:rsidRPr="009B1AA5" w:rsidRDefault="009B1AA5" w:rsidP="009B1AA5">
      <w:pPr>
        <w:widowControl w:val="0"/>
        <w:suppressAutoHyphens/>
        <w:overflowPunct w:val="0"/>
        <w:autoSpaceDE w:val="0"/>
        <w:autoSpaceDN w:val="0"/>
        <w:textAlignment w:val="baseline"/>
        <w:rPr>
          <w:rFonts w:eastAsia="Times New Roman"/>
          <w:kern w:val="3"/>
        </w:rPr>
      </w:pPr>
    </w:p>
    <w:p w14:paraId="73FF1C3F" w14:textId="780327D9"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eastAsia="Times New Roman"/>
          <w:kern w:val="3"/>
        </w:rPr>
        <w:t>Article 1</w:t>
      </w:r>
      <w:r w:rsidR="00D4519A">
        <w:rPr>
          <w:rFonts w:eastAsia="Times New Roman"/>
          <w:kern w:val="3"/>
        </w:rPr>
        <w:t>5</w:t>
      </w:r>
      <w:r w:rsidRPr="009B1AA5">
        <w:rPr>
          <w:rFonts w:eastAsia="Times New Roman"/>
          <w:kern w:val="3"/>
        </w:rPr>
        <w:tab/>
        <w:t>To see if the Town will vote to authorize the Select Board to spend an amount not</w:t>
      </w:r>
    </w:p>
    <w:p w14:paraId="1CEB8351"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eastAsia="Times New Roman"/>
          <w:kern w:val="3"/>
        </w:rPr>
        <w:t>to exceed 3/12 of the budgeted amount in each budget category of the 2021 annual budget during the period from January 1, 2022 to the 2022 annual Town Meeting.</w:t>
      </w:r>
    </w:p>
    <w:p w14:paraId="2B6B4221" w14:textId="77777777" w:rsidR="00306D95" w:rsidRDefault="00306D95" w:rsidP="009B1AA5">
      <w:pPr>
        <w:widowControl w:val="0"/>
        <w:suppressAutoHyphens/>
        <w:overflowPunct w:val="0"/>
        <w:autoSpaceDE w:val="0"/>
        <w:autoSpaceDN w:val="0"/>
        <w:textAlignment w:val="baseline"/>
        <w:rPr>
          <w:rFonts w:eastAsia="Times New Roman"/>
          <w:b/>
          <w:bCs/>
          <w:kern w:val="3"/>
        </w:rPr>
      </w:pPr>
    </w:p>
    <w:p w14:paraId="12197998" w14:textId="791B67D5" w:rsidR="009B1AA5" w:rsidRPr="00AA7A2E" w:rsidRDefault="00AA7A2E" w:rsidP="009B1AA5">
      <w:pPr>
        <w:widowControl w:val="0"/>
        <w:suppressAutoHyphens/>
        <w:overflowPunct w:val="0"/>
        <w:autoSpaceDE w:val="0"/>
        <w:autoSpaceDN w:val="0"/>
        <w:textAlignment w:val="baseline"/>
        <w:rPr>
          <w:rFonts w:eastAsia="Times New Roman"/>
          <w:b/>
          <w:bCs/>
          <w:kern w:val="3"/>
        </w:rPr>
      </w:pPr>
      <w:r w:rsidRPr="00AA7A2E">
        <w:rPr>
          <w:rFonts w:eastAsia="Times New Roman"/>
          <w:b/>
          <w:bCs/>
          <w:kern w:val="3"/>
        </w:rPr>
        <w:t>Article moved and seconded. Moved to vote, PASSED by majority hand vote.</w:t>
      </w:r>
    </w:p>
    <w:p w14:paraId="765A7469" w14:textId="77777777" w:rsidR="009B1AA5" w:rsidRPr="009B1AA5" w:rsidRDefault="009B1AA5" w:rsidP="009B1AA5">
      <w:pPr>
        <w:widowControl w:val="0"/>
        <w:suppressAutoHyphens/>
        <w:overflowPunct w:val="0"/>
        <w:autoSpaceDE w:val="0"/>
        <w:autoSpaceDN w:val="0"/>
        <w:textAlignment w:val="baseline"/>
        <w:rPr>
          <w:rFonts w:eastAsia="Times New Roman"/>
          <w:kern w:val="3"/>
        </w:rPr>
      </w:pPr>
    </w:p>
    <w:p w14:paraId="0730E931" w14:textId="6072765C"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eastAsia="Times New Roman"/>
          <w:kern w:val="3"/>
        </w:rPr>
        <w:t>Article 1</w:t>
      </w:r>
      <w:r w:rsidR="00D4519A">
        <w:rPr>
          <w:rFonts w:eastAsia="Times New Roman"/>
          <w:kern w:val="3"/>
        </w:rPr>
        <w:t>6</w:t>
      </w:r>
      <w:r w:rsidRPr="009B1AA5">
        <w:rPr>
          <w:rFonts w:eastAsia="Times New Roman"/>
          <w:kern w:val="3"/>
        </w:rPr>
        <w:tab/>
        <w:t>To see if the Town will authorize the Select Board to transfer unexpended balances to any account requiring said funds for the purpose of balancing accounts.</w:t>
      </w:r>
    </w:p>
    <w:p w14:paraId="07C3AEF3" w14:textId="77777777" w:rsidR="00306D95" w:rsidRDefault="00306D95" w:rsidP="009B1AA5">
      <w:pPr>
        <w:widowControl w:val="0"/>
        <w:suppressAutoHyphens/>
        <w:overflowPunct w:val="0"/>
        <w:autoSpaceDE w:val="0"/>
        <w:autoSpaceDN w:val="0"/>
        <w:textAlignment w:val="baseline"/>
        <w:rPr>
          <w:rFonts w:eastAsia="Times New Roman"/>
          <w:b/>
          <w:bCs/>
          <w:kern w:val="3"/>
        </w:rPr>
      </w:pPr>
    </w:p>
    <w:p w14:paraId="7A6EB8D1" w14:textId="377111C6" w:rsidR="009B1AA5" w:rsidRDefault="00AA7A2E" w:rsidP="009B1AA5">
      <w:pPr>
        <w:widowControl w:val="0"/>
        <w:suppressAutoHyphens/>
        <w:overflowPunct w:val="0"/>
        <w:autoSpaceDE w:val="0"/>
        <w:autoSpaceDN w:val="0"/>
        <w:textAlignment w:val="baseline"/>
        <w:rPr>
          <w:rFonts w:eastAsia="Times New Roman"/>
          <w:b/>
          <w:bCs/>
          <w:kern w:val="3"/>
        </w:rPr>
      </w:pPr>
      <w:r w:rsidRPr="00AA7A2E">
        <w:rPr>
          <w:rFonts w:eastAsia="Times New Roman"/>
          <w:b/>
          <w:bCs/>
          <w:kern w:val="3"/>
        </w:rPr>
        <w:t>Article Moved</w:t>
      </w:r>
      <w:r>
        <w:rPr>
          <w:rFonts w:eastAsia="Times New Roman"/>
          <w:kern w:val="3"/>
        </w:rPr>
        <w:t xml:space="preserve"> </w:t>
      </w:r>
      <w:r w:rsidRPr="00AA7A2E">
        <w:rPr>
          <w:rFonts w:eastAsia="Times New Roman"/>
          <w:b/>
          <w:bCs/>
          <w:kern w:val="3"/>
        </w:rPr>
        <w:t>and seconded. Moved to vote, PASSED by majority hand vote.</w:t>
      </w:r>
    </w:p>
    <w:p w14:paraId="441A9752" w14:textId="4B2BF796" w:rsidR="00AA7A2E" w:rsidRDefault="00AA7A2E" w:rsidP="009B1AA5">
      <w:pPr>
        <w:widowControl w:val="0"/>
        <w:suppressAutoHyphens/>
        <w:overflowPunct w:val="0"/>
        <w:autoSpaceDE w:val="0"/>
        <w:autoSpaceDN w:val="0"/>
        <w:textAlignment w:val="baseline"/>
        <w:rPr>
          <w:rFonts w:eastAsia="Times New Roman"/>
          <w:b/>
          <w:bCs/>
          <w:kern w:val="3"/>
        </w:rPr>
      </w:pPr>
    </w:p>
    <w:p w14:paraId="70C60450" w14:textId="2BF4EFC0" w:rsidR="00AA7A2E" w:rsidRDefault="00AA7A2E" w:rsidP="009B1AA5">
      <w:pPr>
        <w:widowControl w:val="0"/>
        <w:suppressAutoHyphens/>
        <w:overflowPunct w:val="0"/>
        <w:autoSpaceDE w:val="0"/>
        <w:autoSpaceDN w:val="0"/>
        <w:textAlignment w:val="baseline"/>
        <w:rPr>
          <w:rFonts w:eastAsia="Times New Roman"/>
          <w:b/>
          <w:bCs/>
          <w:kern w:val="3"/>
        </w:rPr>
      </w:pPr>
      <w:r>
        <w:rPr>
          <w:rFonts w:eastAsia="Times New Roman"/>
          <w:b/>
          <w:bCs/>
          <w:kern w:val="3"/>
        </w:rPr>
        <w:t>Motion was made to break for lunch for one half hour. Passed by majority hand vote.</w:t>
      </w:r>
    </w:p>
    <w:p w14:paraId="6E9E6D57" w14:textId="4ED5A594" w:rsidR="00AA7A2E" w:rsidRDefault="00AA7A2E" w:rsidP="009B1AA5">
      <w:pPr>
        <w:widowControl w:val="0"/>
        <w:suppressAutoHyphens/>
        <w:overflowPunct w:val="0"/>
        <w:autoSpaceDE w:val="0"/>
        <w:autoSpaceDN w:val="0"/>
        <w:textAlignment w:val="baseline"/>
        <w:rPr>
          <w:rFonts w:eastAsia="Times New Roman"/>
          <w:b/>
          <w:bCs/>
          <w:kern w:val="3"/>
        </w:rPr>
      </w:pPr>
    </w:p>
    <w:p w14:paraId="753E0C15" w14:textId="6862825B" w:rsidR="00AA7A2E" w:rsidRDefault="00AA7A2E" w:rsidP="009B1AA5">
      <w:pPr>
        <w:widowControl w:val="0"/>
        <w:suppressAutoHyphens/>
        <w:overflowPunct w:val="0"/>
        <w:autoSpaceDE w:val="0"/>
        <w:autoSpaceDN w:val="0"/>
        <w:textAlignment w:val="baseline"/>
        <w:rPr>
          <w:rFonts w:eastAsia="Times New Roman"/>
          <w:b/>
          <w:bCs/>
          <w:kern w:val="3"/>
        </w:rPr>
      </w:pPr>
    </w:p>
    <w:p w14:paraId="262FB94C" w14:textId="6AC96F6D" w:rsidR="00AA7A2E" w:rsidRDefault="00AA7A2E" w:rsidP="009B1AA5">
      <w:pPr>
        <w:widowControl w:val="0"/>
        <w:suppressAutoHyphens/>
        <w:overflowPunct w:val="0"/>
        <w:autoSpaceDE w:val="0"/>
        <w:autoSpaceDN w:val="0"/>
        <w:textAlignment w:val="baseline"/>
        <w:rPr>
          <w:rFonts w:eastAsia="Times New Roman"/>
          <w:b/>
          <w:bCs/>
          <w:kern w:val="3"/>
        </w:rPr>
      </w:pPr>
      <w:r>
        <w:rPr>
          <w:rFonts w:eastAsia="Times New Roman"/>
          <w:b/>
          <w:bCs/>
          <w:kern w:val="3"/>
        </w:rPr>
        <w:t>Meeting was reconvened at 12:30 pm.</w:t>
      </w:r>
    </w:p>
    <w:p w14:paraId="4CC4A31B" w14:textId="2F2FEA8D" w:rsidR="00AA7A2E" w:rsidRPr="009B1AA5" w:rsidRDefault="00AA7A2E" w:rsidP="009B1AA5">
      <w:pPr>
        <w:widowControl w:val="0"/>
        <w:suppressAutoHyphens/>
        <w:overflowPunct w:val="0"/>
        <w:autoSpaceDE w:val="0"/>
        <w:autoSpaceDN w:val="0"/>
        <w:textAlignment w:val="baseline"/>
        <w:rPr>
          <w:rFonts w:eastAsia="Times New Roman"/>
          <w:kern w:val="3"/>
        </w:rPr>
      </w:pPr>
      <w:r>
        <w:rPr>
          <w:rFonts w:eastAsia="Times New Roman"/>
          <w:b/>
          <w:bCs/>
          <w:kern w:val="3"/>
        </w:rPr>
        <w:t>Stanley Paige Zeigler asked to speak concerning upcoming bills in the State House. Cathy Roberts (2</w:t>
      </w:r>
      <w:r w:rsidRPr="00AA7A2E">
        <w:rPr>
          <w:rFonts w:eastAsia="Times New Roman"/>
          <w:b/>
          <w:bCs/>
          <w:kern w:val="3"/>
          <w:vertAlign w:val="superscript"/>
        </w:rPr>
        <w:t>nd</w:t>
      </w:r>
      <w:r>
        <w:rPr>
          <w:rFonts w:eastAsia="Times New Roman"/>
          <w:b/>
          <w:bCs/>
          <w:kern w:val="3"/>
        </w:rPr>
        <w:t xml:space="preserve"> Select Person) stood up and thanked the town for coming and being supportive. John York, Fire Chief, also stood up and addressed the Town, thanking them for the earlier words that were given in his honor from Bill and Kailey Spaulding, and took the time to thank all the Fire Fighters in Town for all that they do.</w:t>
      </w:r>
    </w:p>
    <w:p w14:paraId="04B516BA" w14:textId="77777777" w:rsidR="009B1AA5" w:rsidRPr="009B1AA5" w:rsidRDefault="009B1AA5" w:rsidP="009B1AA5">
      <w:pPr>
        <w:widowControl w:val="0"/>
        <w:suppressAutoHyphens/>
        <w:overflowPunct w:val="0"/>
        <w:autoSpaceDE w:val="0"/>
        <w:autoSpaceDN w:val="0"/>
        <w:textAlignment w:val="baseline"/>
        <w:rPr>
          <w:rFonts w:eastAsia="Times New Roman"/>
          <w:kern w:val="3"/>
        </w:rPr>
      </w:pPr>
    </w:p>
    <w:p w14:paraId="7ADC5FC0" w14:textId="77777777" w:rsidR="00306D95" w:rsidRDefault="00306D95" w:rsidP="009B1AA5">
      <w:pPr>
        <w:widowControl w:val="0"/>
        <w:suppressAutoHyphens/>
        <w:overflowPunct w:val="0"/>
        <w:autoSpaceDE w:val="0"/>
        <w:autoSpaceDN w:val="0"/>
        <w:textAlignment w:val="baseline"/>
        <w:rPr>
          <w:rFonts w:eastAsia="Times New Roman"/>
          <w:kern w:val="3"/>
        </w:rPr>
      </w:pPr>
    </w:p>
    <w:p w14:paraId="32358728" w14:textId="2119EE6C"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eastAsia="Times New Roman"/>
          <w:kern w:val="3"/>
        </w:rPr>
        <w:lastRenderedPageBreak/>
        <w:t>Article 1</w:t>
      </w:r>
      <w:r w:rsidR="00D4519A">
        <w:rPr>
          <w:rFonts w:eastAsia="Times New Roman"/>
          <w:kern w:val="3"/>
        </w:rPr>
        <w:t>7</w:t>
      </w:r>
      <w:r w:rsidRPr="009B1AA5">
        <w:rPr>
          <w:rFonts w:eastAsia="Times New Roman"/>
          <w:kern w:val="3"/>
        </w:rPr>
        <w:tab/>
        <w:t>To see if the Town will authorize the Select Board to take a loan in anticipation of taxes, as necessary, for the purpose of paying Town obligations.</w:t>
      </w:r>
    </w:p>
    <w:p w14:paraId="4DC270E0" w14:textId="77777777" w:rsidR="00306D95" w:rsidRDefault="00306D95" w:rsidP="009B1AA5">
      <w:pPr>
        <w:widowControl w:val="0"/>
        <w:suppressAutoHyphens/>
        <w:overflowPunct w:val="0"/>
        <w:autoSpaceDE w:val="0"/>
        <w:autoSpaceDN w:val="0"/>
        <w:textAlignment w:val="baseline"/>
        <w:rPr>
          <w:rFonts w:eastAsia="Times New Roman"/>
          <w:b/>
          <w:bCs/>
          <w:kern w:val="3"/>
        </w:rPr>
      </w:pPr>
      <w:bookmarkStart w:id="1" w:name="_Hlk74143754"/>
    </w:p>
    <w:p w14:paraId="4A8EDC1A" w14:textId="7C225FCF" w:rsidR="009B1AA5" w:rsidRPr="00AA7A2E" w:rsidRDefault="00AA7A2E" w:rsidP="009B1AA5">
      <w:pPr>
        <w:widowControl w:val="0"/>
        <w:suppressAutoHyphens/>
        <w:overflowPunct w:val="0"/>
        <w:autoSpaceDE w:val="0"/>
        <w:autoSpaceDN w:val="0"/>
        <w:textAlignment w:val="baseline"/>
        <w:rPr>
          <w:rFonts w:eastAsia="Times New Roman"/>
          <w:b/>
          <w:bCs/>
          <w:kern w:val="3"/>
        </w:rPr>
      </w:pPr>
      <w:r w:rsidRPr="00AA7A2E">
        <w:rPr>
          <w:rFonts w:eastAsia="Times New Roman"/>
          <w:b/>
          <w:bCs/>
          <w:kern w:val="3"/>
        </w:rPr>
        <w:t>Article moved and seconded. No discussion. Article PASSED by hand majority.</w:t>
      </w:r>
    </w:p>
    <w:bookmarkEnd w:id="1"/>
    <w:p w14:paraId="659EB1BA" w14:textId="77777777" w:rsidR="009B1AA5" w:rsidRPr="009B1AA5" w:rsidRDefault="009B1AA5" w:rsidP="009B1AA5">
      <w:pPr>
        <w:widowControl w:val="0"/>
        <w:suppressAutoHyphens/>
        <w:overflowPunct w:val="0"/>
        <w:autoSpaceDE w:val="0"/>
        <w:autoSpaceDN w:val="0"/>
        <w:textAlignment w:val="baseline"/>
        <w:rPr>
          <w:rFonts w:eastAsia="Times New Roman"/>
          <w:kern w:val="3"/>
        </w:rPr>
      </w:pPr>
    </w:p>
    <w:p w14:paraId="07FC80CA" w14:textId="35933647" w:rsidR="009B1AA5" w:rsidRPr="00877A29"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eastAsia="Times New Roman"/>
          <w:kern w:val="3"/>
        </w:rPr>
        <w:t>Article 1</w:t>
      </w:r>
      <w:r w:rsidR="00D4519A">
        <w:rPr>
          <w:rFonts w:eastAsia="Times New Roman"/>
          <w:kern w:val="3"/>
        </w:rPr>
        <w:t>8</w:t>
      </w:r>
      <w:r w:rsidRPr="009B1AA5">
        <w:rPr>
          <w:rFonts w:eastAsia="Times New Roman"/>
          <w:kern w:val="3"/>
        </w:rPr>
        <w:tab/>
        <w:t>To see if the Town will vote to fix the dates when taxes shall be due and payable. First installment due date: August 1, 2021.  Second installment due date: November 1, 2021.</w:t>
      </w:r>
    </w:p>
    <w:p w14:paraId="50843CEE" w14:textId="77777777" w:rsidR="00306D95" w:rsidRDefault="00306D95" w:rsidP="00AA7A2E">
      <w:pPr>
        <w:widowControl w:val="0"/>
        <w:suppressAutoHyphens/>
        <w:overflowPunct w:val="0"/>
        <w:autoSpaceDE w:val="0"/>
        <w:autoSpaceDN w:val="0"/>
        <w:textAlignment w:val="baseline"/>
        <w:rPr>
          <w:rFonts w:eastAsia="Times New Roman"/>
          <w:b/>
          <w:bCs/>
          <w:kern w:val="3"/>
        </w:rPr>
      </w:pPr>
    </w:p>
    <w:p w14:paraId="406C994D" w14:textId="2FC91701" w:rsidR="00AA7A2E" w:rsidRPr="00AA7A2E" w:rsidRDefault="00AA7A2E" w:rsidP="00AA7A2E">
      <w:pPr>
        <w:widowControl w:val="0"/>
        <w:suppressAutoHyphens/>
        <w:overflowPunct w:val="0"/>
        <w:autoSpaceDE w:val="0"/>
        <w:autoSpaceDN w:val="0"/>
        <w:textAlignment w:val="baseline"/>
        <w:rPr>
          <w:rFonts w:eastAsia="Times New Roman"/>
          <w:b/>
          <w:bCs/>
          <w:kern w:val="3"/>
        </w:rPr>
      </w:pPr>
      <w:r w:rsidRPr="00AA7A2E">
        <w:rPr>
          <w:rFonts w:eastAsia="Times New Roman"/>
          <w:b/>
          <w:bCs/>
          <w:kern w:val="3"/>
        </w:rPr>
        <w:t>Article moved and seconded. No discussion. Article PASSED by hand majority.</w:t>
      </w:r>
    </w:p>
    <w:p w14:paraId="7CE58D76" w14:textId="77777777" w:rsidR="009B1AA5" w:rsidRPr="009B1AA5" w:rsidRDefault="009B1AA5" w:rsidP="009B1AA5">
      <w:pPr>
        <w:widowControl w:val="0"/>
        <w:suppressAutoHyphens/>
        <w:overflowPunct w:val="0"/>
        <w:autoSpaceDE w:val="0"/>
        <w:autoSpaceDN w:val="0"/>
        <w:textAlignment w:val="baseline"/>
        <w:rPr>
          <w:rFonts w:eastAsia="Times New Roman"/>
          <w:kern w:val="3"/>
        </w:rPr>
      </w:pPr>
    </w:p>
    <w:p w14:paraId="0D70DE08" w14:textId="4C4C8928"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eastAsia="Times New Roman"/>
          <w:kern w:val="3"/>
        </w:rPr>
        <w:t xml:space="preserve">Article </w:t>
      </w:r>
      <w:r w:rsidR="00D4519A">
        <w:rPr>
          <w:rFonts w:eastAsia="Times New Roman"/>
          <w:kern w:val="3"/>
        </w:rPr>
        <w:t>19</w:t>
      </w:r>
      <w:r w:rsidRPr="009B1AA5">
        <w:rPr>
          <w:rFonts w:eastAsia="Times New Roman"/>
          <w:kern w:val="3"/>
        </w:rPr>
        <w:tab/>
        <w:t>To see if the Town, in accordance with 36 M.R.S.A. §506, will vote to authorize the Tax Collector to accept prepayment of taxes not yet committed for the year 2021.</w:t>
      </w:r>
    </w:p>
    <w:p w14:paraId="6D3545F1" w14:textId="77777777" w:rsidR="00306D95" w:rsidRDefault="00306D95" w:rsidP="00AA7A2E">
      <w:pPr>
        <w:widowControl w:val="0"/>
        <w:suppressAutoHyphens/>
        <w:overflowPunct w:val="0"/>
        <w:autoSpaceDE w:val="0"/>
        <w:autoSpaceDN w:val="0"/>
        <w:textAlignment w:val="baseline"/>
        <w:rPr>
          <w:rFonts w:eastAsia="Times New Roman"/>
          <w:b/>
          <w:bCs/>
          <w:kern w:val="3"/>
        </w:rPr>
      </w:pPr>
    </w:p>
    <w:p w14:paraId="2141E688" w14:textId="38AA02AC" w:rsidR="00AA7A2E" w:rsidRPr="00AA7A2E" w:rsidRDefault="00AA7A2E" w:rsidP="00AA7A2E">
      <w:pPr>
        <w:widowControl w:val="0"/>
        <w:suppressAutoHyphens/>
        <w:overflowPunct w:val="0"/>
        <w:autoSpaceDE w:val="0"/>
        <w:autoSpaceDN w:val="0"/>
        <w:textAlignment w:val="baseline"/>
        <w:rPr>
          <w:rFonts w:eastAsia="Times New Roman"/>
          <w:b/>
          <w:bCs/>
          <w:kern w:val="3"/>
        </w:rPr>
      </w:pPr>
      <w:r w:rsidRPr="00AA7A2E">
        <w:rPr>
          <w:rFonts w:eastAsia="Times New Roman"/>
          <w:b/>
          <w:bCs/>
          <w:kern w:val="3"/>
        </w:rPr>
        <w:t>Article moved and seconded. No discussion. Article PASSED by hand majority.</w:t>
      </w:r>
    </w:p>
    <w:p w14:paraId="5B5F24F6" w14:textId="77777777" w:rsidR="00877A29" w:rsidRPr="009B1AA5" w:rsidRDefault="00877A29" w:rsidP="009B1AA5">
      <w:pPr>
        <w:rPr>
          <w:rFonts w:eastAsia="Times New Roman"/>
        </w:rPr>
      </w:pPr>
    </w:p>
    <w:p w14:paraId="05657F88" w14:textId="7813106E"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eastAsia="Times New Roman"/>
          <w:kern w:val="3"/>
        </w:rPr>
        <w:t>Article 2</w:t>
      </w:r>
      <w:r w:rsidR="00042D74">
        <w:rPr>
          <w:rFonts w:eastAsia="Times New Roman"/>
          <w:kern w:val="3"/>
        </w:rPr>
        <w:t>0</w:t>
      </w:r>
      <w:r w:rsidRPr="009B1AA5">
        <w:rPr>
          <w:rFonts w:eastAsia="Times New Roman"/>
          <w:kern w:val="3"/>
        </w:rPr>
        <w:tab/>
        <w:t>To see what discount, if any, the Town will vote to allow on taxes paid in full (both installments up front) prior to commitment or within 15 days after commitment.</w:t>
      </w:r>
    </w:p>
    <w:p w14:paraId="21DA42AD" w14:textId="77777777" w:rsidR="009B1AA5" w:rsidRPr="009E2B28" w:rsidRDefault="009B1AA5" w:rsidP="009B1AA5">
      <w:pPr>
        <w:widowControl w:val="0"/>
        <w:suppressAutoHyphens/>
        <w:overflowPunct w:val="0"/>
        <w:autoSpaceDE w:val="0"/>
        <w:autoSpaceDN w:val="0"/>
        <w:textAlignment w:val="baseline"/>
        <w:rPr>
          <w:rFonts w:eastAsia="Times New Roman"/>
          <w:kern w:val="3"/>
          <w:sz w:val="16"/>
          <w:szCs w:val="16"/>
        </w:rPr>
      </w:pPr>
    </w:p>
    <w:p w14:paraId="4D3C9826" w14:textId="7835B4C9" w:rsidR="009B1AA5" w:rsidRDefault="00B11D74" w:rsidP="00B11D74">
      <w:pPr>
        <w:widowControl w:val="0"/>
        <w:suppressAutoHyphens/>
        <w:overflowPunct w:val="0"/>
        <w:autoSpaceDE w:val="0"/>
        <w:autoSpaceDN w:val="0"/>
        <w:ind w:left="1440" w:firstLine="720"/>
        <w:textAlignment w:val="baseline"/>
        <w:rPr>
          <w:rFonts w:eastAsia="Times New Roman"/>
          <w:kern w:val="3"/>
        </w:rPr>
      </w:pPr>
      <w:r>
        <w:rPr>
          <w:rFonts w:eastAsia="Times New Roman"/>
          <w:kern w:val="3"/>
        </w:rPr>
        <w:t xml:space="preserve">                        </w:t>
      </w:r>
      <w:r w:rsidR="009B1AA5" w:rsidRPr="009B1AA5">
        <w:rPr>
          <w:rFonts w:eastAsia="Times New Roman"/>
          <w:kern w:val="3"/>
        </w:rPr>
        <w:t>Recommend: 1% discount</w:t>
      </w:r>
    </w:p>
    <w:p w14:paraId="6EFE9BC0" w14:textId="77777777" w:rsidR="00306D95" w:rsidRDefault="00306D95" w:rsidP="00AA7A2E">
      <w:pPr>
        <w:widowControl w:val="0"/>
        <w:suppressAutoHyphens/>
        <w:overflowPunct w:val="0"/>
        <w:autoSpaceDE w:val="0"/>
        <w:autoSpaceDN w:val="0"/>
        <w:textAlignment w:val="baseline"/>
        <w:rPr>
          <w:rFonts w:eastAsia="Times New Roman"/>
          <w:b/>
          <w:bCs/>
          <w:kern w:val="3"/>
        </w:rPr>
      </w:pPr>
    </w:p>
    <w:p w14:paraId="358D2643" w14:textId="4C5188EC" w:rsidR="00AA7A2E" w:rsidRPr="00AA7A2E" w:rsidRDefault="00AA7A2E" w:rsidP="00AA7A2E">
      <w:pPr>
        <w:widowControl w:val="0"/>
        <w:suppressAutoHyphens/>
        <w:overflowPunct w:val="0"/>
        <w:autoSpaceDE w:val="0"/>
        <w:autoSpaceDN w:val="0"/>
        <w:textAlignment w:val="baseline"/>
        <w:rPr>
          <w:rFonts w:eastAsia="Times New Roman"/>
          <w:b/>
          <w:bCs/>
          <w:kern w:val="3"/>
        </w:rPr>
      </w:pPr>
      <w:r w:rsidRPr="00AA7A2E">
        <w:rPr>
          <w:rFonts w:eastAsia="Times New Roman"/>
          <w:b/>
          <w:bCs/>
          <w:kern w:val="3"/>
        </w:rPr>
        <w:t>Article moved and seconded. No discussion. Article PASSED by hand majority.</w:t>
      </w:r>
    </w:p>
    <w:p w14:paraId="3F658ADD" w14:textId="77777777" w:rsidR="00AA7A2E" w:rsidRPr="009B1AA5" w:rsidRDefault="00AA7A2E" w:rsidP="00AA7A2E">
      <w:pPr>
        <w:widowControl w:val="0"/>
        <w:suppressAutoHyphens/>
        <w:overflowPunct w:val="0"/>
        <w:autoSpaceDE w:val="0"/>
        <w:autoSpaceDN w:val="0"/>
        <w:textAlignment w:val="baseline"/>
        <w:rPr>
          <w:rFonts w:ascii="Times" w:eastAsia="Times New Roman" w:hAnsi="Times"/>
          <w:kern w:val="3"/>
          <w:szCs w:val="22"/>
        </w:rPr>
      </w:pPr>
    </w:p>
    <w:p w14:paraId="37FC7ABE" w14:textId="77777777" w:rsidR="00877A29" w:rsidRPr="009B1AA5" w:rsidRDefault="00877A29" w:rsidP="009B1AA5">
      <w:pPr>
        <w:widowControl w:val="0"/>
        <w:suppressAutoHyphens/>
        <w:overflowPunct w:val="0"/>
        <w:autoSpaceDE w:val="0"/>
        <w:autoSpaceDN w:val="0"/>
        <w:textAlignment w:val="baseline"/>
        <w:rPr>
          <w:rFonts w:eastAsia="Times New Roman"/>
          <w:kern w:val="3"/>
        </w:rPr>
      </w:pPr>
    </w:p>
    <w:p w14:paraId="7D4C0036" w14:textId="1BF37BDF" w:rsidR="009B1AA5" w:rsidRPr="009B1AA5" w:rsidRDefault="009B1AA5" w:rsidP="009B1AA5">
      <w:pPr>
        <w:widowControl w:val="0"/>
        <w:suppressAutoHyphens/>
        <w:overflowPunct w:val="0"/>
        <w:autoSpaceDE w:val="0"/>
        <w:autoSpaceDN w:val="0"/>
        <w:textAlignment w:val="baseline"/>
        <w:rPr>
          <w:rFonts w:eastAsia="Times New Roman"/>
          <w:kern w:val="3"/>
        </w:rPr>
      </w:pPr>
      <w:r w:rsidRPr="009B1AA5">
        <w:rPr>
          <w:rFonts w:eastAsia="Times New Roman"/>
          <w:kern w:val="3"/>
        </w:rPr>
        <w:t>Article 2</w:t>
      </w:r>
      <w:r w:rsidR="00042D74">
        <w:rPr>
          <w:rFonts w:eastAsia="Times New Roman"/>
          <w:kern w:val="3"/>
        </w:rPr>
        <w:t>1</w:t>
      </w:r>
      <w:r w:rsidRPr="009B1AA5">
        <w:rPr>
          <w:rFonts w:eastAsia="Times New Roman"/>
          <w:kern w:val="3"/>
        </w:rPr>
        <w:tab/>
        <w:t>To see if the Town will vote to authorize the Tax Collector to charge interest on unpaid taxes beginning 60 days after each installment due date at a rate of 6.0% per annum. (In accordance with 36 M.R.S.A. §505.4, the state treasurer established 6.0% as the maximum interest rate allowed in 2021.)</w:t>
      </w:r>
    </w:p>
    <w:p w14:paraId="19D6463E" w14:textId="77777777" w:rsidR="00306D95" w:rsidRDefault="00306D95" w:rsidP="00AA7A2E">
      <w:pPr>
        <w:widowControl w:val="0"/>
        <w:suppressAutoHyphens/>
        <w:overflowPunct w:val="0"/>
        <w:autoSpaceDE w:val="0"/>
        <w:autoSpaceDN w:val="0"/>
        <w:textAlignment w:val="baseline"/>
        <w:rPr>
          <w:rFonts w:eastAsia="Times New Roman"/>
          <w:b/>
          <w:bCs/>
          <w:kern w:val="3"/>
        </w:rPr>
      </w:pPr>
    </w:p>
    <w:p w14:paraId="0301BA5A" w14:textId="0F17A9B5" w:rsidR="00AA7A2E" w:rsidRPr="00AA7A2E" w:rsidRDefault="00AA7A2E" w:rsidP="00AA7A2E">
      <w:pPr>
        <w:widowControl w:val="0"/>
        <w:suppressAutoHyphens/>
        <w:overflowPunct w:val="0"/>
        <w:autoSpaceDE w:val="0"/>
        <w:autoSpaceDN w:val="0"/>
        <w:textAlignment w:val="baseline"/>
        <w:rPr>
          <w:rFonts w:eastAsia="Times New Roman"/>
          <w:b/>
          <w:bCs/>
          <w:kern w:val="3"/>
        </w:rPr>
      </w:pPr>
      <w:r w:rsidRPr="00AA7A2E">
        <w:rPr>
          <w:rFonts w:eastAsia="Times New Roman"/>
          <w:b/>
          <w:bCs/>
          <w:kern w:val="3"/>
        </w:rPr>
        <w:t>Article moved and seconded. No discussion. Article PASSED by hand majority.</w:t>
      </w:r>
    </w:p>
    <w:p w14:paraId="0C8D4BD6" w14:textId="77777777" w:rsidR="009B1AA5" w:rsidRPr="009B1AA5" w:rsidRDefault="009B1AA5" w:rsidP="009B1AA5">
      <w:pPr>
        <w:widowControl w:val="0"/>
        <w:suppressAutoHyphens/>
        <w:overflowPunct w:val="0"/>
        <w:autoSpaceDE w:val="0"/>
        <w:autoSpaceDN w:val="0"/>
        <w:textAlignment w:val="baseline"/>
        <w:rPr>
          <w:rFonts w:eastAsia="Times New Roman"/>
          <w:kern w:val="3"/>
        </w:rPr>
      </w:pPr>
    </w:p>
    <w:p w14:paraId="23A3136E" w14:textId="4DBC15A8"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eastAsia="Times New Roman"/>
          <w:kern w:val="3"/>
        </w:rPr>
        <w:t>Article 2</w:t>
      </w:r>
      <w:r w:rsidR="00042D74">
        <w:rPr>
          <w:rFonts w:eastAsia="Times New Roman"/>
          <w:kern w:val="3"/>
        </w:rPr>
        <w:t>2</w:t>
      </w:r>
      <w:r w:rsidRPr="009B1AA5">
        <w:rPr>
          <w:rFonts w:eastAsia="Times New Roman"/>
          <w:kern w:val="3"/>
        </w:rPr>
        <w:tab/>
        <w:t>To see if the Town, in accordance with 36 M.R.S.A. §506-A, will vote that a taxpayer who pays an amount in excess of that finally assessed may be repaid the amount of overpayment with no interest.</w:t>
      </w:r>
    </w:p>
    <w:p w14:paraId="64864BD2" w14:textId="77777777" w:rsidR="00306D95" w:rsidRDefault="00306D95" w:rsidP="00AA7A2E">
      <w:pPr>
        <w:widowControl w:val="0"/>
        <w:suppressAutoHyphens/>
        <w:overflowPunct w:val="0"/>
        <w:autoSpaceDE w:val="0"/>
        <w:autoSpaceDN w:val="0"/>
        <w:textAlignment w:val="baseline"/>
        <w:rPr>
          <w:rFonts w:eastAsia="Times New Roman"/>
          <w:b/>
          <w:bCs/>
          <w:kern w:val="3"/>
        </w:rPr>
      </w:pPr>
    </w:p>
    <w:p w14:paraId="7456B249" w14:textId="777F2A4A" w:rsidR="00AA7A2E" w:rsidRPr="00AA7A2E" w:rsidRDefault="00AA7A2E" w:rsidP="00AA7A2E">
      <w:pPr>
        <w:widowControl w:val="0"/>
        <w:suppressAutoHyphens/>
        <w:overflowPunct w:val="0"/>
        <w:autoSpaceDE w:val="0"/>
        <w:autoSpaceDN w:val="0"/>
        <w:textAlignment w:val="baseline"/>
        <w:rPr>
          <w:rFonts w:eastAsia="Times New Roman"/>
          <w:b/>
          <w:bCs/>
          <w:kern w:val="3"/>
        </w:rPr>
      </w:pPr>
      <w:r w:rsidRPr="00AA7A2E">
        <w:rPr>
          <w:rFonts w:eastAsia="Times New Roman"/>
          <w:b/>
          <w:bCs/>
          <w:kern w:val="3"/>
        </w:rPr>
        <w:t>Article moved and seconded. No discussion. Article PASSED by hand majority.</w:t>
      </w:r>
    </w:p>
    <w:p w14:paraId="5A8E2CA5" w14:textId="77777777" w:rsidR="009B1AA5" w:rsidRPr="009B1AA5" w:rsidRDefault="009B1AA5" w:rsidP="009B1AA5">
      <w:pPr>
        <w:widowControl w:val="0"/>
        <w:suppressAutoHyphens/>
        <w:overflowPunct w:val="0"/>
        <w:autoSpaceDE w:val="0"/>
        <w:autoSpaceDN w:val="0"/>
        <w:textAlignment w:val="baseline"/>
        <w:rPr>
          <w:rFonts w:eastAsia="Times New Roman"/>
          <w:kern w:val="3"/>
        </w:rPr>
      </w:pPr>
    </w:p>
    <w:p w14:paraId="1B53A9DC" w14:textId="2E0CB0CB"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eastAsia="Times New Roman"/>
          <w:kern w:val="3"/>
        </w:rPr>
        <w:t>Article 2</w:t>
      </w:r>
      <w:r w:rsidR="00042D74">
        <w:rPr>
          <w:rFonts w:eastAsia="Times New Roman"/>
          <w:kern w:val="3"/>
        </w:rPr>
        <w:t>3</w:t>
      </w:r>
      <w:r w:rsidRPr="009B1AA5">
        <w:rPr>
          <w:rFonts w:eastAsia="Times New Roman"/>
          <w:kern w:val="3"/>
        </w:rPr>
        <w:tab/>
        <w:t xml:space="preserve">To see if the Town will authorize the Select Board, on behalf of the Town, to sell and dispose of any real estate acquired by the Town for the non-payment of taxes thereon, on such terms as they deem advisable, and to execute quit-claim deeds for such property, giving notice sixty (60) days before the sale by posting in public places in said Town, on Montville’s website, and in the newspaper, except when the property is being redeemed by the owner or when required to </w:t>
      </w:r>
      <w:r w:rsidRPr="009B1AA5">
        <w:rPr>
          <w:rFonts w:eastAsia="Times New Roman"/>
          <w:kern w:val="3"/>
          <w:szCs w:val="22"/>
        </w:rPr>
        <w:t>use the special sale process required by 36 M.R.S. § 943-C for qualifying homestead property of residents 65 years of age or older.</w:t>
      </w:r>
    </w:p>
    <w:p w14:paraId="23AB238A" w14:textId="77777777" w:rsidR="00306D95" w:rsidRDefault="00306D95" w:rsidP="00AA7A2E">
      <w:pPr>
        <w:widowControl w:val="0"/>
        <w:suppressAutoHyphens/>
        <w:overflowPunct w:val="0"/>
        <w:autoSpaceDE w:val="0"/>
        <w:autoSpaceDN w:val="0"/>
        <w:textAlignment w:val="baseline"/>
        <w:rPr>
          <w:rFonts w:eastAsia="Times New Roman"/>
          <w:b/>
          <w:bCs/>
          <w:kern w:val="3"/>
        </w:rPr>
      </w:pPr>
    </w:p>
    <w:p w14:paraId="461853A4" w14:textId="4412E36A" w:rsidR="00AA7A2E" w:rsidRPr="00AA7A2E" w:rsidRDefault="00AA7A2E" w:rsidP="00AA7A2E">
      <w:pPr>
        <w:widowControl w:val="0"/>
        <w:suppressAutoHyphens/>
        <w:overflowPunct w:val="0"/>
        <w:autoSpaceDE w:val="0"/>
        <w:autoSpaceDN w:val="0"/>
        <w:textAlignment w:val="baseline"/>
        <w:rPr>
          <w:rFonts w:eastAsia="Times New Roman"/>
          <w:b/>
          <w:bCs/>
          <w:kern w:val="3"/>
        </w:rPr>
      </w:pPr>
      <w:r w:rsidRPr="00AA7A2E">
        <w:rPr>
          <w:rFonts w:eastAsia="Times New Roman"/>
          <w:b/>
          <w:bCs/>
          <w:kern w:val="3"/>
        </w:rPr>
        <w:t>Article moved and seconded. No discussion. Article PASSED by hand majority.</w:t>
      </w:r>
    </w:p>
    <w:p w14:paraId="73A81052" w14:textId="77777777" w:rsidR="009B1AA5" w:rsidRPr="009B1AA5" w:rsidRDefault="009B1AA5" w:rsidP="009B1AA5">
      <w:pPr>
        <w:widowControl w:val="0"/>
        <w:suppressAutoHyphens/>
        <w:overflowPunct w:val="0"/>
        <w:autoSpaceDE w:val="0"/>
        <w:autoSpaceDN w:val="0"/>
        <w:textAlignment w:val="baseline"/>
        <w:rPr>
          <w:rFonts w:eastAsia="Times New Roman"/>
          <w:kern w:val="3"/>
        </w:rPr>
      </w:pPr>
    </w:p>
    <w:p w14:paraId="11870ADC" w14:textId="77777777" w:rsidR="009B1AA5" w:rsidRPr="009B1AA5" w:rsidRDefault="009B1AA5" w:rsidP="009B1AA5">
      <w:pPr>
        <w:widowControl w:val="0"/>
        <w:suppressAutoHyphens/>
        <w:overflowPunct w:val="0"/>
        <w:autoSpaceDE w:val="0"/>
        <w:autoSpaceDN w:val="0"/>
        <w:textAlignment w:val="baseline"/>
        <w:rPr>
          <w:rFonts w:eastAsia="Times New Roman"/>
          <w:kern w:val="3"/>
        </w:rPr>
      </w:pPr>
    </w:p>
    <w:p w14:paraId="04B85126" w14:textId="3BDA2ED9"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eastAsia="Times New Roman"/>
          <w:kern w:val="3"/>
        </w:rPr>
        <w:t>Article 2</w:t>
      </w:r>
      <w:r w:rsidR="00042D74">
        <w:rPr>
          <w:rFonts w:eastAsia="Times New Roman"/>
          <w:kern w:val="3"/>
        </w:rPr>
        <w:t>4</w:t>
      </w:r>
      <w:r w:rsidRPr="009B1AA5">
        <w:rPr>
          <w:rFonts w:eastAsia="Times New Roman"/>
          <w:kern w:val="3"/>
        </w:rPr>
        <w:tab/>
        <w:t>To see what sum the Town will vote to raise and appropriate to pay tax abatements and applicable interest granted during this fiscal year.</w:t>
      </w:r>
    </w:p>
    <w:p w14:paraId="2E0DCD43" w14:textId="77777777" w:rsidR="009B1AA5" w:rsidRPr="00545267" w:rsidRDefault="009B1AA5" w:rsidP="009B1AA5">
      <w:pPr>
        <w:widowControl w:val="0"/>
        <w:suppressAutoHyphens/>
        <w:overflowPunct w:val="0"/>
        <w:autoSpaceDE w:val="0"/>
        <w:autoSpaceDN w:val="0"/>
        <w:textAlignment w:val="baseline"/>
        <w:rPr>
          <w:rFonts w:eastAsia="Times New Roman"/>
          <w:kern w:val="3"/>
          <w:sz w:val="20"/>
          <w:szCs w:val="20"/>
        </w:rPr>
      </w:pPr>
    </w:p>
    <w:p w14:paraId="62884E7E" w14:textId="66DF610A" w:rsidR="009B1AA5" w:rsidRPr="009B1AA5" w:rsidRDefault="009B1AA5" w:rsidP="009B1AA5">
      <w:pPr>
        <w:widowControl w:val="0"/>
        <w:suppressAutoHyphens/>
        <w:overflowPunct w:val="0"/>
        <w:autoSpaceDE w:val="0"/>
        <w:autoSpaceDN w:val="0"/>
        <w:textAlignment w:val="baseline"/>
        <w:rPr>
          <w:rFonts w:eastAsia="Times New Roman"/>
          <w:kern w:val="3"/>
        </w:rPr>
      </w:pPr>
      <w:r w:rsidRPr="009B1AA5">
        <w:rPr>
          <w:rFonts w:eastAsia="Times New Roman"/>
          <w:kern w:val="3"/>
        </w:rPr>
        <w:tab/>
      </w:r>
      <w:r w:rsidRPr="009B1AA5">
        <w:rPr>
          <w:rFonts w:eastAsia="Times New Roman"/>
          <w:kern w:val="3"/>
        </w:rPr>
        <w:tab/>
      </w:r>
      <w:r w:rsidRPr="009B1AA5">
        <w:rPr>
          <w:rFonts w:eastAsia="Times New Roman"/>
          <w:kern w:val="3"/>
        </w:rPr>
        <w:tab/>
      </w:r>
      <w:r w:rsidR="00B11D74">
        <w:rPr>
          <w:rFonts w:eastAsia="Times New Roman"/>
          <w:kern w:val="3"/>
        </w:rPr>
        <w:t xml:space="preserve">                </w:t>
      </w:r>
      <w:r w:rsidRPr="00D14D52">
        <w:rPr>
          <w:rFonts w:eastAsia="Times New Roman"/>
          <w:kern w:val="3"/>
        </w:rPr>
        <w:t>Recommend: $</w:t>
      </w:r>
      <w:r w:rsidR="00D14D52">
        <w:rPr>
          <w:rFonts w:eastAsia="Times New Roman"/>
          <w:kern w:val="3"/>
        </w:rPr>
        <w:t>20</w:t>
      </w:r>
      <w:r w:rsidRPr="00D14D52">
        <w:rPr>
          <w:rFonts w:eastAsia="Times New Roman"/>
          <w:kern w:val="3"/>
        </w:rPr>
        <w:t xml:space="preserve">,000 from </w:t>
      </w:r>
      <w:r w:rsidR="00AC3970" w:rsidRPr="00D14D52">
        <w:rPr>
          <w:rFonts w:eastAsia="Times New Roman"/>
          <w:kern w:val="3"/>
        </w:rPr>
        <w:t>O</w:t>
      </w:r>
      <w:r w:rsidRPr="00D14D52">
        <w:rPr>
          <w:rFonts w:eastAsia="Times New Roman"/>
          <w:kern w:val="3"/>
        </w:rPr>
        <w:t>verlay</w:t>
      </w:r>
      <w:r w:rsidR="00877A29">
        <w:rPr>
          <w:rFonts w:eastAsia="Times New Roman"/>
          <w:kern w:val="3"/>
        </w:rPr>
        <w:t xml:space="preserve"> </w:t>
      </w:r>
    </w:p>
    <w:p w14:paraId="797468F1" w14:textId="3E3D4AB8" w:rsidR="00877A29" w:rsidRDefault="00877A29" w:rsidP="009B1AA5">
      <w:pPr>
        <w:widowControl w:val="0"/>
        <w:suppressAutoHyphens/>
        <w:overflowPunct w:val="0"/>
        <w:autoSpaceDE w:val="0"/>
        <w:autoSpaceDN w:val="0"/>
        <w:textAlignment w:val="baseline"/>
        <w:rPr>
          <w:rFonts w:eastAsia="Times New Roman"/>
          <w:kern w:val="3"/>
        </w:rPr>
      </w:pPr>
    </w:p>
    <w:p w14:paraId="2E4D94B8" w14:textId="77777777" w:rsidR="00AA7A2E" w:rsidRPr="00AA7A2E" w:rsidRDefault="00AA7A2E" w:rsidP="00AA7A2E">
      <w:pPr>
        <w:widowControl w:val="0"/>
        <w:suppressAutoHyphens/>
        <w:overflowPunct w:val="0"/>
        <w:autoSpaceDE w:val="0"/>
        <w:autoSpaceDN w:val="0"/>
        <w:textAlignment w:val="baseline"/>
        <w:rPr>
          <w:rFonts w:eastAsia="Times New Roman"/>
          <w:b/>
          <w:bCs/>
          <w:kern w:val="3"/>
        </w:rPr>
      </w:pPr>
      <w:r w:rsidRPr="00AA7A2E">
        <w:rPr>
          <w:rFonts w:eastAsia="Times New Roman"/>
          <w:b/>
          <w:bCs/>
          <w:kern w:val="3"/>
        </w:rPr>
        <w:t>Article moved and seconded. No discussion. Article PASSED by hand majority.</w:t>
      </w:r>
    </w:p>
    <w:p w14:paraId="50685726" w14:textId="77777777" w:rsidR="002C616D" w:rsidRPr="009B1AA5" w:rsidRDefault="002C616D" w:rsidP="009B1AA5">
      <w:pPr>
        <w:widowControl w:val="0"/>
        <w:suppressAutoHyphens/>
        <w:overflowPunct w:val="0"/>
        <w:autoSpaceDE w:val="0"/>
        <w:autoSpaceDN w:val="0"/>
        <w:textAlignment w:val="baseline"/>
        <w:rPr>
          <w:rFonts w:eastAsia="Times New Roman"/>
          <w:kern w:val="3"/>
        </w:rPr>
      </w:pPr>
    </w:p>
    <w:p w14:paraId="5D19996B" w14:textId="175064E6"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eastAsia="Times New Roman"/>
          <w:kern w:val="3"/>
        </w:rPr>
        <w:t>Article 2</w:t>
      </w:r>
      <w:r w:rsidR="00042D74">
        <w:rPr>
          <w:rFonts w:eastAsia="Times New Roman"/>
          <w:kern w:val="3"/>
        </w:rPr>
        <w:t>5</w:t>
      </w:r>
      <w:r w:rsidRPr="009B1AA5">
        <w:rPr>
          <w:rFonts w:eastAsia="Times New Roman"/>
          <w:kern w:val="3"/>
        </w:rPr>
        <w:tab/>
        <w:t xml:space="preserve">To see what sum the Town will vote to raise </w:t>
      </w:r>
      <w:r w:rsidR="00B11D74">
        <w:rPr>
          <w:rFonts w:eastAsia="Times New Roman"/>
          <w:kern w:val="3"/>
        </w:rPr>
        <w:t xml:space="preserve">and appropriate </w:t>
      </w:r>
      <w:r w:rsidRPr="009B1AA5">
        <w:rPr>
          <w:rFonts w:eastAsia="Times New Roman"/>
          <w:kern w:val="3"/>
        </w:rPr>
        <w:t>for General Assistance.</w:t>
      </w:r>
    </w:p>
    <w:p w14:paraId="3A1F95C2" w14:textId="77777777" w:rsidR="009B1AA5" w:rsidRPr="00545267" w:rsidRDefault="009B1AA5" w:rsidP="009B1AA5">
      <w:pPr>
        <w:widowControl w:val="0"/>
        <w:suppressAutoHyphens/>
        <w:overflowPunct w:val="0"/>
        <w:autoSpaceDE w:val="0"/>
        <w:autoSpaceDN w:val="0"/>
        <w:textAlignment w:val="baseline"/>
        <w:rPr>
          <w:rFonts w:eastAsia="Times New Roman"/>
          <w:kern w:val="3"/>
          <w:sz w:val="20"/>
          <w:szCs w:val="20"/>
        </w:rPr>
      </w:pPr>
    </w:p>
    <w:p w14:paraId="68C0FEED" w14:textId="07D9F60B" w:rsidR="009B1AA5" w:rsidRPr="009B1AA5" w:rsidRDefault="009B1AA5" w:rsidP="009B1AA5">
      <w:pPr>
        <w:widowControl w:val="0"/>
        <w:suppressAutoHyphens/>
        <w:overflowPunct w:val="0"/>
        <w:autoSpaceDE w:val="0"/>
        <w:autoSpaceDN w:val="0"/>
        <w:textAlignment w:val="baseline"/>
        <w:rPr>
          <w:rFonts w:eastAsia="Times New Roman"/>
          <w:kern w:val="3"/>
        </w:rPr>
      </w:pPr>
      <w:r w:rsidRPr="009B1AA5">
        <w:rPr>
          <w:rFonts w:eastAsia="Times New Roman"/>
          <w:kern w:val="3"/>
        </w:rPr>
        <w:tab/>
      </w:r>
      <w:r w:rsidRPr="009B1AA5">
        <w:rPr>
          <w:rFonts w:eastAsia="Times New Roman"/>
          <w:kern w:val="3"/>
        </w:rPr>
        <w:tab/>
      </w:r>
      <w:r w:rsidRPr="009B1AA5">
        <w:rPr>
          <w:rFonts w:eastAsia="Times New Roman"/>
          <w:kern w:val="3"/>
        </w:rPr>
        <w:tab/>
      </w:r>
      <w:r w:rsidR="00B11D74">
        <w:rPr>
          <w:rFonts w:eastAsia="Times New Roman"/>
          <w:kern w:val="3"/>
        </w:rPr>
        <w:t xml:space="preserve">                </w:t>
      </w:r>
      <w:r w:rsidRPr="009B1AA5">
        <w:rPr>
          <w:rFonts w:eastAsia="Times New Roman"/>
          <w:kern w:val="3"/>
        </w:rPr>
        <w:t xml:space="preserve">Recommend: $2,500.00 from </w:t>
      </w:r>
      <w:r w:rsidR="00AC3970">
        <w:rPr>
          <w:rFonts w:eastAsia="Times New Roman"/>
          <w:kern w:val="3"/>
        </w:rPr>
        <w:t>T</w:t>
      </w:r>
      <w:r w:rsidRPr="009B1AA5">
        <w:rPr>
          <w:rFonts w:eastAsia="Times New Roman"/>
          <w:kern w:val="3"/>
        </w:rPr>
        <w:t>axation</w:t>
      </w:r>
    </w:p>
    <w:p w14:paraId="29D38201" w14:textId="20ACF2E0" w:rsidR="00877A29" w:rsidRDefault="00877A29" w:rsidP="009B1AA5">
      <w:pPr>
        <w:widowControl w:val="0"/>
        <w:suppressAutoHyphens/>
        <w:overflowPunct w:val="0"/>
        <w:autoSpaceDE w:val="0"/>
        <w:autoSpaceDN w:val="0"/>
        <w:textAlignment w:val="baseline"/>
        <w:rPr>
          <w:rFonts w:eastAsia="Times New Roman"/>
          <w:kern w:val="3"/>
        </w:rPr>
      </w:pPr>
    </w:p>
    <w:p w14:paraId="714F1E06" w14:textId="77777777" w:rsidR="00AA7A2E" w:rsidRPr="00AA7A2E" w:rsidRDefault="00AA7A2E" w:rsidP="00AA7A2E">
      <w:pPr>
        <w:widowControl w:val="0"/>
        <w:suppressAutoHyphens/>
        <w:overflowPunct w:val="0"/>
        <w:autoSpaceDE w:val="0"/>
        <w:autoSpaceDN w:val="0"/>
        <w:textAlignment w:val="baseline"/>
        <w:rPr>
          <w:rFonts w:eastAsia="Times New Roman"/>
          <w:b/>
          <w:bCs/>
          <w:kern w:val="3"/>
        </w:rPr>
      </w:pPr>
      <w:r w:rsidRPr="00AA7A2E">
        <w:rPr>
          <w:rFonts w:eastAsia="Times New Roman"/>
          <w:b/>
          <w:bCs/>
          <w:kern w:val="3"/>
        </w:rPr>
        <w:t>Article moved and seconded. No discussion. Article PASSED by hand majority.</w:t>
      </w:r>
    </w:p>
    <w:p w14:paraId="25EE3393" w14:textId="77777777" w:rsidR="002C616D" w:rsidRPr="009B1AA5" w:rsidRDefault="002C616D" w:rsidP="009B1AA5">
      <w:pPr>
        <w:widowControl w:val="0"/>
        <w:suppressAutoHyphens/>
        <w:overflowPunct w:val="0"/>
        <w:autoSpaceDE w:val="0"/>
        <w:autoSpaceDN w:val="0"/>
        <w:textAlignment w:val="baseline"/>
        <w:rPr>
          <w:rFonts w:eastAsia="Times New Roman"/>
          <w:kern w:val="3"/>
        </w:rPr>
      </w:pPr>
    </w:p>
    <w:p w14:paraId="6BDC6376" w14:textId="3E855317" w:rsidR="009B1AA5" w:rsidRPr="009B1AA5" w:rsidRDefault="009B1AA5" w:rsidP="009B1AA5">
      <w:pPr>
        <w:widowControl w:val="0"/>
        <w:suppressAutoHyphens/>
        <w:overflowPunct w:val="0"/>
        <w:autoSpaceDE w:val="0"/>
        <w:autoSpaceDN w:val="0"/>
        <w:textAlignment w:val="baseline"/>
        <w:rPr>
          <w:rFonts w:ascii="Times" w:eastAsia="Times New Roman" w:hAnsi="Times"/>
          <w:color w:val="C45911" w:themeColor="accent2" w:themeShade="BF"/>
          <w:kern w:val="3"/>
          <w:szCs w:val="22"/>
        </w:rPr>
      </w:pPr>
      <w:r w:rsidRPr="009B1AA5">
        <w:rPr>
          <w:rFonts w:eastAsia="Times New Roman"/>
          <w:kern w:val="3"/>
        </w:rPr>
        <w:t>Article 2</w:t>
      </w:r>
      <w:r w:rsidR="00042D74">
        <w:rPr>
          <w:rFonts w:eastAsia="Times New Roman"/>
          <w:kern w:val="3"/>
        </w:rPr>
        <w:t>6</w:t>
      </w:r>
      <w:r w:rsidRPr="009B1AA5">
        <w:rPr>
          <w:rFonts w:eastAsia="Times New Roman"/>
          <w:kern w:val="3"/>
        </w:rPr>
        <w:t xml:space="preserve">        To see if the Town will vote to allow the Select Board to accept donations and grants to the Town.</w:t>
      </w:r>
    </w:p>
    <w:p w14:paraId="09881178" w14:textId="77777777" w:rsidR="00306D95" w:rsidRDefault="00306D95" w:rsidP="00AA7A2E">
      <w:pPr>
        <w:widowControl w:val="0"/>
        <w:suppressAutoHyphens/>
        <w:overflowPunct w:val="0"/>
        <w:autoSpaceDE w:val="0"/>
        <w:autoSpaceDN w:val="0"/>
        <w:textAlignment w:val="baseline"/>
        <w:rPr>
          <w:rFonts w:eastAsia="Times New Roman"/>
          <w:b/>
          <w:bCs/>
          <w:kern w:val="3"/>
        </w:rPr>
      </w:pPr>
    </w:p>
    <w:p w14:paraId="2370DE18" w14:textId="4D7B2D5C" w:rsidR="009B1AA5" w:rsidRPr="00AA7A2E" w:rsidRDefault="00AA7A2E" w:rsidP="00AA7A2E">
      <w:pPr>
        <w:widowControl w:val="0"/>
        <w:suppressAutoHyphens/>
        <w:overflowPunct w:val="0"/>
        <w:autoSpaceDE w:val="0"/>
        <w:autoSpaceDN w:val="0"/>
        <w:textAlignment w:val="baseline"/>
        <w:rPr>
          <w:rFonts w:eastAsia="Times New Roman"/>
          <w:b/>
          <w:bCs/>
          <w:kern w:val="3"/>
        </w:rPr>
      </w:pPr>
      <w:r w:rsidRPr="00AA7A2E">
        <w:rPr>
          <w:rFonts w:eastAsia="Times New Roman"/>
          <w:b/>
          <w:bCs/>
          <w:kern w:val="3"/>
        </w:rPr>
        <w:t>Article moved and seconded. No discussion. Article PASSED by hand majority.</w:t>
      </w:r>
      <w:r w:rsidR="009B1AA5" w:rsidRPr="009B1AA5">
        <w:rPr>
          <w:rFonts w:eastAsia="Calibri"/>
          <w:bCs/>
        </w:rPr>
        <w:t xml:space="preserve">                                          </w:t>
      </w:r>
    </w:p>
    <w:p w14:paraId="3687B38A" w14:textId="77777777" w:rsidR="002331A4" w:rsidRPr="00545267" w:rsidRDefault="002331A4" w:rsidP="00545267">
      <w:pPr>
        <w:rPr>
          <w:rFonts w:eastAsia="Calibri"/>
          <w:bCs/>
        </w:rPr>
      </w:pPr>
    </w:p>
    <w:p w14:paraId="3C04F917" w14:textId="1B859AAC"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eastAsia="Times New Roman"/>
          <w:kern w:val="3"/>
        </w:rPr>
        <w:t>Article 2</w:t>
      </w:r>
      <w:r w:rsidR="00042D74">
        <w:rPr>
          <w:rFonts w:eastAsia="Times New Roman"/>
          <w:kern w:val="3"/>
        </w:rPr>
        <w:t>8</w:t>
      </w:r>
      <w:r w:rsidRPr="009B1AA5">
        <w:rPr>
          <w:rFonts w:eastAsia="Times New Roman"/>
          <w:kern w:val="3"/>
        </w:rPr>
        <w:tab/>
        <w:t xml:space="preserve">To see what sum, if any, the Town will vote to raise and appropriate for general administrative operating costs and wages for the ensuing year. (Recommended amounts to be raised itemized in Table A in </w:t>
      </w:r>
      <w:r w:rsidRPr="009B1AA5">
        <w:rPr>
          <w:rFonts w:eastAsia="Times New Roman"/>
          <w:b/>
          <w:kern w:val="3"/>
        </w:rPr>
        <w:t>bold</w:t>
      </w:r>
      <w:r w:rsidRPr="009B1AA5">
        <w:rPr>
          <w:rFonts w:eastAsia="Times New Roman"/>
          <w:kern w:val="3"/>
        </w:rPr>
        <w:t>.) *</w:t>
      </w:r>
    </w:p>
    <w:p w14:paraId="25D4ADF1" w14:textId="77777777" w:rsidR="009B1AA5" w:rsidRPr="009B1AA5" w:rsidRDefault="009B1AA5" w:rsidP="009B1AA5">
      <w:pPr>
        <w:widowControl w:val="0"/>
        <w:suppressAutoHyphens/>
        <w:overflowPunct w:val="0"/>
        <w:autoSpaceDE w:val="0"/>
        <w:autoSpaceDN w:val="0"/>
        <w:textAlignment w:val="baseline"/>
        <w:rPr>
          <w:rFonts w:eastAsia="Times New Roman"/>
          <w:kern w:val="3"/>
        </w:rPr>
      </w:pPr>
    </w:p>
    <w:p w14:paraId="6B21AE12"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imes" w:eastAsia="Times New Roman" w:hAnsi="Times"/>
          <w:kern w:val="3"/>
          <w:szCs w:val="22"/>
        </w:rPr>
        <w:t>TABLE A</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505"/>
        <w:gridCol w:w="1458"/>
        <w:gridCol w:w="1254"/>
        <w:gridCol w:w="1266"/>
        <w:gridCol w:w="1260"/>
        <w:gridCol w:w="1463"/>
      </w:tblGrid>
      <w:tr w:rsidR="009B1AA5" w:rsidRPr="009B1AA5" w14:paraId="4EB413E9" w14:textId="77777777" w:rsidTr="00B11D74">
        <w:trPr>
          <w:trHeight w:val="259"/>
        </w:trPr>
        <w:tc>
          <w:tcPr>
            <w:tcW w:w="3505" w:type="dxa"/>
            <w:shd w:val="clear" w:color="auto" w:fill="FFFFFF"/>
            <w:tcMar>
              <w:top w:w="0" w:type="dxa"/>
              <w:left w:w="108" w:type="dxa"/>
              <w:bottom w:w="0" w:type="dxa"/>
              <w:right w:w="108" w:type="dxa"/>
            </w:tcMar>
          </w:tcPr>
          <w:p w14:paraId="061FD93C" w14:textId="77777777" w:rsidR="009B1AA5" w:rsidRPr="009B1AA5" w:rsidRDefault="009B1AA5" w:rsidP="009B1AA5">
            <w:pPr>
              <w:widowControl w:val="0"/>
              <w:suppressAutoHyphens/>
              <w:overflowPunct w:val="0"/>
              <w:autoSpaceDE w:val="0"/>
              <w:autoSpaceDN w:val="0"/>
              <w:jc w:val="center"/>
              <w:textAlignment w:val="baseline"/>
              <w:rPr>
                <w:rFonts w:ascii="Times" w:eastAsia="Times New Roman" w:hAnsi="Times"/>
                <w:kern w:val="3"/>
                <w:szCs w:val="22"/>
              </w:rPr>
            </w:pPr>
            <w:r w:rsidRPr="009B1AA5">
              <w:rPr>
                <w:rFonts w:ascii="Tahoma" w:eastAsia="Times New Roman" w:hAnsi="Tahoma" w:cs="Tahoma"/>
                <w:color w:val="000000"/>
                <w:kern w:val="3"/>
                <w:sz w:val="20"/>
                <w:szCs w:val="20"/>
              </w:rPr>
              <w:t>Account</w:t>
            </w:r>
          </w:p>
        </w:tc>
        <w:tc>
          <w:tcPr>
            <w:tcW w:w="1458" w:type="dxa"/>
            <w:shd w:val="clear" w:color="auto" w:fill="FFFFFF"/>
            <w:tcMar>
              <w:top w:w="0" w:type="dxa"/>
              <w:left w:w="108" w:type="dxa"/>
              <w:bottom w:w="0" w:type="dxa"/>
              <w:right w:w="108" w:type="dxa"/>
            </w:tcMar>
          </w:tcPr>
          <w:p w14:paraId="0EDD8D78" w14:textId="77777777" w:rsidR="009B1AA5" w:rsidRPr="009B1AA5" w:rsidRDefault="009B1AA5" w:rsidP="009B1AA5">
            <w:pPr>
              <w:widowControl w:val="0"/>
              <w:suppressAutoHyphens/>
              <w:overflowPunct w:val="0"/>
              <w:autoSpaceDE w:val="0"/>
              <w:autoSpaceDN w:val="0"/>
              <w:jc w:val="center"/>
              <w:textAlignment w:val="baseline"/>
              <w:rPr>
                <w:rFonts w:ascii="Tahoma" w:eastAsia="Times New Roman" w:hAnsi="Tahoma" w:cs="Tahoma"/>
                <w:b/>
                <w:color w:val="000000"/>
                <w:kern w:val="3"/>
                <w:sz w:val="20"/>
                <w:szCs w:val="20"/>
              </w:rPr>
            </w:pPr>
            <w:r w:rsidRPr="009B1AA5">
              <w:rPr>
                <w:rFonts w:ascii="Tahoma" w:eastAsia="Times New Roman" w:hAnsi="Tahoma" w:cs="Tahoma"/>
                <w:b/>
                <w:color w:val="000000"/>
                <w:kern w:val="3"/>
                <w:sz w:val="20"/>
                <w:szCs w:val="20"/>
              </w:rPr>
              <w:t>2021 from</w:t>
            </w:r>
          </w:p>
          <w:p w14:paraId="6488F0AF" w14:textId="77777777" w:rsidR="009B1AA5" w:rsidRPr="009B1AA5" w:rsidRDefault="009B1AA5" w:rsidP="009B1AA5">
            <w:pPr>
              <w:widowControl w:val="0"/>
              <w:suppressAutoHyphens/>
              <w:overflowPunct w:val="0"/>
              <w:autoSpaceDE w:val="0"/>
              <w:autoSpaceDN w:val="0"/>
              <w:jc w:val="center"/>
              <w:textAlignment w:val="baseline"/>
              <w:rPr>
                <w:rFonts w:ascii="Tahoma" w:eastAsia="Times New Roman" w:hAnsi="Tahoma" w:cs="Tahoma"/>
                <w:b/>
                <w:color w:val="000000"/>
                <w:kern w:val="3"/>
                <w:sz w:val="16"/>
                <w:szCs w:val="16"/>
              </w:rPr>
            </w:pPr>
            <w:r w:rsidRPr="009B1AA5">
              <w:rPr>
                <w:rFonts w:ascii="Tahoma" w:eastAsia="Times New Roman" w:hAnsi="Tahoma" w:cs="Tahoma"/>
                <w:b/>
                <w:color w:val="000000"/>
                <w:kern w:val="3"/>
                <w:sz w:val="20"/>
                <w:szCs w:val="20"/>
              </w:rPr>
              <w:t>Taxation</w:t>
            </w:r>
          </w:p>
        </w:tc>
        <w:tc>
          <w:tcPr>
            <w:tcW w:w="1254" w:type="dxa"/>
            <w:shd w:val="clear" w:color="auto" w:fill="FFFFFF"/>
          </w:tcPr>
          <w:p w14:paraId="74865D56" w14:textId="1BBE0255" w:rsidR="009B1AA5" w:rsidRPr="009B1AA5" w:rsidRDefault="009B1AA5" w:rsidP="009B1AA5">
            <w:pPr>
              <w:widowControl w:val="0"/>
              <w:suppressAutoHyphens/>
              <w:overflowPunct w:val="0"/>
              <w:autoSpaceDE w:val="0"/>
              <w:autoSpaceDN w:val="0"/>
              <w:jc w:val="center"/>
              <w:textAlignment w:val="baseline"/>
              <w:rPr>
                <w:rFonts w:ascii="Tahoma" w:eastAsia="Times New Roman" w:hAnsi="Tahoma" w:cs="Tahoma"/>
                <w:color w:val="000000"/>
                <w:kern w:val="3"/>
                <w:sz w:val="20"/>
                <w:szCs w:val="20"/>
              </w:rPr>
            </w:pPr>
            <w:r w:rsidRPr="009B1AA5">
              <w:rPr>
                <w:rFonts w:ascii="Tahoma" w:eastAsia="Times New Roman" w:hAnsi="Tahoma" w:cs="Tahoma"/>
                <w:color w:val="000000"/>
                <w:kern w:val="3"/>
                <w:sz w:val="20"/>
                <w:szCs w:val="20"/>
              </w:rPr>
              <w:t>From Un</w:t>
            </w:r>
            <w:r w:rsidR="000C4113">
              <w:rPr>
                <w:rFonts w:ascii="Tahoma" w:eastAsia="Times New Roman" w:hAnsi="Tahoma" w:cs="Tahoma"/>
                <w:color w:val="000000"/>
                <w:kern w:val="3"/>
                <w:sz w:val="20"/>
                <w:szCs w:val="20"/>
              </w:rPr>
              <w:t>assigned</w:t>
            </w:r>
            <w:r w:rsidRPr="009B1AA5">
              <w:rPr>
                <w:rFonts w:ascii="Tahoma" w:eastAsia="Times New Roman" w:hAnsi="Tahoma" w:cs="Tahoma"/>
                <w:color w:val="000000"/>
                <w:kern w:val="3"/>
                <w:sz w:val="20"/>
                <w:szCs w:val="20"/>
              </w:rPr>
              <w:t xml:space="preserve"> </w:t>
            </w:r>
            <w:r w:rsidR="002C616D">
              <w:rPr>
                <w:rFonts w:ascii="Tahoma" w:eastAsia="Times New Roman" w:hAnsi="Tahoma" w:cs="Tahoma"/>
                <w:color w:val="000000"/>
                <w:kern w:val="3"/>
                <w:sz w:val="20"/>
                <w:szCs w:val="20"/>
              </w:rPr>
              <w:t>Surplus</w:t>
            </w:r>
          </w:p>
        </w:tc>
        <w:tc>
          <w:tcPr>
            <w:tcW w:w="1266" w:type="dxa"/>
            <w:shd w:val="clear" w:color="auto" w:fill="FFFFFF"/>
          </w:tcPr>
          <w:p w14:paraId="61B79E6E" w14:textId="77777777" w:rsidR="009B1AA5" w:rsidRPr="009B1AA5" w:rsidRDefault="009B1AA5" w:rsidP="009B1AA5">
            <w:pPr>
              <w:widowControl w:val="0"/>
              <w:suppressAutoHyphens/>
              <w:overflowPunct w:val="0"/>
              <w:autoSpaceDE w:val="0"/>
              <w:autoSpaceDN w:val="0"/>
              <w:jc w:val="center"/>
              <w:textAlignment w:val="baseline"/>
              <w:rPr>
                <w:rFonts w:ascii="Tahoma" w:eastAsia="Times New Roman" w:hAnsi="Tahoma" w:cs="Tahoma"/>
                <w:color w:val="000000"/>
                <w:kern w:val="3"/>
                <w:sz w:val="20"/>
                <w:szCs w:val="20"/>
              </w:rPr>
            </w:pPr>
            <w:r w:rsidRPr="009B1AA5">
              <w:rPr>
                <w:rFonts w:ascii="Tahoma" w:eastAsia="Times New Roman" w:hAnsi="Tahoma" w:cs="Tahoma"/>
                <w:color w:val="000000"/>
                <w:kern w:val="3"/>
                <w:sz w:val="20"/>
                <w:szCs w:val="20"/>
              </w:rPr>
              <w:t>2021 Totals</w:t>
            </w:r>
          </w:p>
        </w:tc>
        <w:tc>
          <w:tcPr>
            <w:tcW w:w="1260" w:type="dxa"/>
            <w:shd w:val="clear" w:color="auto" w:fill="FFFFFF"/>
            <w:tcMar>
              <w:top w:w="0" w:type="dxa"/>
              <w:left w:w="108" w:type="dxa"/>
              <w:bottom w:w="0" w:type="dxa"/>
              <w:right w:w="108" w:type="dxa"/>
            </w:tcMar>
          </w:tcPr>
          <w:p w14:paraId="5C45DB45" w14:textId="77777777" w:rsidR="009B1AA5" w:rsidRPr="009B1AA5" w:rsidRDefault="009B1AA5" w:rsidP="009B1AA5">
            <w:pPr>
              <w:widowControl w:val="0"/>
              <w:suppressAutoHyphens/>
              <w:overflowPunct w:val="0"/>
              <w:autoSpaceDE w:val="0"/>
              <w:autoSpaceDN w:val="0"/>
              <w:jc w:val="center"/>
              <w:textAlignment w:val="baseline"/>
              <w:rPr>
                <w:rFonts w:ascii="Times" w:eastAsia="Times New Roman" w:hAnsi="Times"/>
                <w:kern w:val="3"/>
                <w:szCs w:val="22"/>
              </w:rPr>
            </w:pPr>
            <w:r w:rsidRPr="009B1AA5">
              <w:rPr>
                <w:rFonts w:ascii="Tahoma" w:eastAsia="Times New Roman" w:hAnsi="Tahoma" w:cs="Tahoma"/>
                <w:color w:val="000000"/>
                <w:kern w:val="3"/>
                <w:sz w:val="20"/>
                <w:szCs w:val="20"/>
              </w:rPr>
              <w:t>Budgeted 2020</w:t>
            </w:r>
          </w:p>
        </w:tc>
        <w:tc>
          <w:tcPr>
            <w:tcW w:w="1463" w:type="dxa"/>
            <w:shd w:val="clear" w:color="auto" w:fill="FFFFFF"/>
            <w:tcMar>
              <w:top w:w="0" w:type="dxa"/>
              <w:left w:w="108" w:type="dxa"/>
              <w:bottom w:w="0" w:type="dxa"/>
              <w:right w:w="108" w:type="dxa"/>
            </w:tcMar>
          </w:tcPr>
          <w:p w14:paraId="7EF9C2D3" w14:textId="77777777" w:rsidR="009B1AA5" w:rsidRPr="009B1AA5" w:rsidRDefault="009B1AA5" w:rsidP="009B1AA5">
            <w:pPr>
              <w:widowControl w:val="0"/>
              <w:suppressAutoHyphens/>
              <w:overflowPunct w:val="0"/>
              <w:autoSpaceDE w:val="0"/>
              <w:autoSpaceDN w:val="0"/>
              <w:jc w:val="center"/>
              <w:textAlignment w:val="baseline"/>
              <w:rPr>
                <w:rFonts w:ascii="Times" w:eastAsia="Times New Roman" w:hAnsi="Times"/>
                <w:kern w:val="3"/>
                <w:szCs w:val="22"/>
              </w:rPr>
            </w:pPr>
            <w:r w:rsidRPr="009B1AA5">
              <w:rPr>
                <w:rFonts w:ascii="Tahoma" w:eastAsia="Times New Roman" w:hAnsi="Tahoma" w:cs="Tahoma"/>
                <w:color w:val="000000"/>
                <w:kern w:val="3"/>
                <w:sz w:val="20"/>
                <w:szCs w:val="20"/>
              </w:rPr>
              <w:t xml:space="preserve">Expended </w:t>
            </w:r>
          </w:p>
        </w:tc>
      </w:tr>
      <w:tr w:rsidR="009B1AA5" w:rsidRPr="009B1AA5" w14:paraId="073847CF" w14:textId="77777777" w:rsidTr="00B11D74">
        <w:trPr>
          <w:trHeight w:val="240"/>
        </w:trPr>
        <w:tc>
          <w:tcPr>
            <w:tcW w:w="3505" w:type="dxa"/>
            <w:shd w:val="clear" w:color="auto" w:fill="FFFFFF"/>
            <w:tcMar>
              <w:top w:w="0" w:type="dxa"/>
              <w:left w:w="108" w:type="dxa"/>
              <w:bottom w:w="0" w:type="dxa"/>
              <w:right w:w="108" w:type="dxa"/>
            </w:tcMar>
            <w:vAlign w:val="bottom"/>
          </w:tcPr>
          <w:p w14:paraId="6D6CA3D7"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8"/>
                <w:szCs w:val="18"/>
              </w:rPr>
              <w:t xml:space="preserve">10 – </w:t>
            </w:r>
            <w:r w:rsidRPr="009B1AA5">
              <w:rPr>
                <w:rFonts w:ascii="Tahoma" w:eastAsia="Times New Roman" w:hAnsi="Tahoma" w:cs="Tahoma"/>
                <w:smallCaps/>
                <w:color w:val="000000"/>
                <w:kern w:val="3"/>
              </w:rPr>
              <w:t>Administration</w:t>
            </w:r>
          </w:p>
        </w:tc>
        <w:tc>
          <w:tcPr>
            <w:tcW w:w="1458" w:type="dxa"/>
            <w:shd w:val="clear" w:color="auto" w:fill="FFFFFF"/>
            <w:tcMar>
              <w:top w:w="0" w:type="dxa"/>
              <w:left w:w="108" w:type="dxa"/>
              <w:bottom w:w="0" w:type="dxa"/>
              <w:right w:w="108" w:type="dxa"/>
            </w:tcMar>
            <w:vAlign w:val="bottom"/>
          </w:tcPr>
          <w:p w14:paraId="7BD652E8"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p>
        </w:tc>
        <w:tc>
          <w:tcPr>
            <w:tcW w:w="1254" w:type="dxa"/>
            <w:shd w:val="clear" w:color="auto" w:fill="FFFFFF"/>
          </w:tcPr>
          <w:p w14:paraId="68378C62"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p>
        </w:tc>
        <w:tc>
          <w:tcPr>
            <w:tcW w:w="1266" w:type="dxa"/>
            <w:shd w:val="clear" w:color="auto" w:fill="FFFFFF"/>
          </w:tcPr>
          <w:p w14:paraId="3611806A"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p>
        </w:tc>
        <w:tc>
          <w:tcPr>
            <w:tcW w:w="1260" w:type="dxa"/>
            <w:shd w:val="clear" w:color="auto" w:fill="FFFFFF"/>
            <w:tcMar>
              <w:top w:w="0" w:type="dxa"/>
              <w:left w:w="108" w:type="dxa"/>
              <w:bottom w:w="0" w:type="dxa"/>
              <w:right w:w="108" w:type="dxa"/>
            </w:tcMar>
            <w:vAlign w:val="bottom"/>
          </w:tcPr>
          <w:p w14:paraId="5878432A"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w:t>
            </w:r>
          </w:p>
        </w:tc>
        <w:tc>
          <w:tcPr>
            <w:tcW w:w="1463" w:type="dxa"/>
            <w:shd w:val="clear" w:color="auto" w:fill="FFFFFF"/>
            <w:tcMar>
              <w:top w:w="0" w:type="dxa"/>
              <w:left w:w="108" w:type="dxa"/>
              <w:bottom w:w="0" w:type="dxa"/>
              <w:right w:w="108" w:type="dxa"/>
            </w:tcMar>
            <w:vAlign w:val="bottom"/>
          </w:tcPr>
          <w:p w14:paraId="18B5883D"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w:t>
            </w:r>
          </w:p>
        </w:tc>
      </w:tr>
      <w:tr w:rsidR="009B1AA5" w:rsidRPr="009B1AA5" w14:paraId="2F5D5366" w14:textId="77777777" w:rsidTr="00B11D74">
        <w:trPr>
          <w:trHeight w:val="218"/>
        </w:trPr>
        <w:tc>
          <w:tcPr>
            <w:tcW w:w="3505" w:type="dxa"/>
            <w:shd w:val="clear" w:color="auto" w:fill="FFFFFF"/>
            <w:tcMar>
              <w:top w:w="0" w:type="dxa"/>
              <w:left w:w="108" w:type="dxa"/>
              <w:bottom w:w="0" w:type="dxa"/>
              <w:right w:w="108" w:type="dxa"/>
            </w:tcMar>
          </w:tcPr>
          <w:p w14:paraId="152773CB"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b/>
                <w:bCs/>
                <w:color w:val="000000"/>
                <w:kern w:val="3"/>
                <w:sz w:val="16"/>
                <w:szCs w:val="16"/>
              </w:rPr>
              <w:t xml:space="preserve">    10 – General Government</w:t>
            </w:r>
          </w:p>
        </w:tc>
        <w:tc>
          <w:tcPr>
            <w:tcW w:w="1458" w:type="dxa"/>
            <w:shd w:val="clear" w:color="auto" w:fill="FFFFFF"/>
            <w:tcMar>
              <w:top w:w="0" w:type="dxa"/>
              <w:left w:w="108" w:type="dxa"/>
              <w:bottom w:w="0" w:type="dxa"/>
              <w:right w:w="108" w:type="dxa"/>
            </w:tcMar>
          </w:tcPr>
          <w:p w14:paraId="2591F0F0"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9B1AA5">
              <w:rPr>
                <w:rFonts w:ascii="Tahoma" w:eastAsia="Times New Roman" w:hAnsi="Tahoma" w:cs="Tahoma"/>
                <w:b/>
                <w:color w:val="000000"/>
                <w:kern w:val="3"/>
                <w:sz w:val="16"/>
                <w:szCs w:val="16"/>
              </w:rPr>
              <w:t> </w:t>
            </w:r>
          </w:p>
        </w:tc>
        <w:tc>
          <w:tcPr>
            <w:tcW w:w="1254" w:type="dxa"/>
            <w:shd w:val="clear" w:color="auto" w:fill="FFFFFF"/>
          </w:tcPr>
          <w:p w14:paraId="6AD4F7E2"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p>
        </w:tc>
        <w:tc>
          <w:tcPr>
            <w:tcW w:w="1266" w:type="dxa"/>
            <w:shd w:val="clear" w:color="auto" w:fill="FFFFFF"/>
          </w:tcPr>
          <w:p w14:paraId="07368AFF"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p>
        </w:tc>
        <w:tc>
          <w:tcPr>
            <w:tcW w:w="1260" w:type="dxa"/>
            <w:shd w:val="clear" w:color="auto" w:fill="FFFFFF"/>
            <w:tcMar>
              <w:top w:w="0" w:type="dxa"/>
              <w:left w:w="108" w:type="dxa"/>
              <w:bottom w:w="0" w:type="dxa"/>
              <w:right w:w="108" w:type="dxa"/>
            </w:tcMar>
          </w:tcPr>
          <w:p w14:paraId="527F0FB5"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b/>
                <w:bCs/>
                <w:color w:val="000000"/>
                <w:kern w:val="3"/>
                <w:sz w:val="16"/>
                <w:szCs w:val="16"/>
              </w:rPr>
              <w:t> </w:t>
            </w:r>
          </w:p>
        </w:tc>
        <w:tc>
          <w:tcPr>
            <w:tcW w:w="1463" w:type="dxa"/>
            <w:shd w:val="clear" w:color="auto" w:fill="FFFFFF"/>
            <w:tcMar>
              <w:top w:w="0" w:type="dxa"/>
              <w:left w:w="108" w:type="dxa"/>
              <w:bottom w:w="0" w:type="dxa"/>
              <w:right w:w="108" w:type="dxa"/>
            </w:tcMar>
          </w:tcPr>
          <w:p w14:paraId="6F8A7FFF"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b/>
                <w:bCs/>
                <w:color w:val="000000"/>
                <w:kern w:val="3"/>
                <w:sz w:val="16"/>
                <w:szCs w:val="16"/>
              </w:rPr>
              <w:t> </w:t>
            </w:r>
          </w:p>
        </w:tc>
      </w:tr>
      <w:tr w:rsidR="009B1AA5" w:rsidRPr="009B1AA5" w14:paraId="29A56DAF" w14:textId="77777777" w:rsidTr="00B11D74">
        <w:trPr>
          <w:trHeight w:val="218"/>
        </w:trPr>
        <w:tc>
          <w:tcPr>
            <w:tcW w:w="3505" w:type="dxa"/>
            <w:shd w:val="clear" w:color="auto" w:fill="FFFFFF"/>
            <w:tcMar>
              <w:top w:w="0" w:type="dxa"/>
              <w:left w:w="108" w:type="dxa"/>
              <w:bottom w:w="0" w:type="dxa"/>
              <w:right w:w="108" w:type="dxa"/>
            </w:tcMar>
          </w:tcPr>
          <w:p w14:paraId="2A5529FA"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color w:val="FF0000"/>
                <w:kern w:val="3"/>
                <w:szCs w:val="22"/>
              </w:rPr>
            </w:pPr>
            <w:r w:rsidRPr="009B1AA5">
              <w:rPr>
                <w:rFonts w:ascii="Tahoma" w:eastAsia="Times New Roman" w:hAnsi="Tahoma" w:cs="Tahoma"/>
                <w:color w:val="000000"/>
                <w:kern w:val="3"/>
                <w:sz w:val="16"/>
                <w:szCs w:val="16"/>
              </w:rPr>
              <w:t xml:space="preserve">        110 – Town Officers</w:t>
            </w:r>
          </w:p>
        </w:tc>
        <w:tc>
          <w:tcPr>
            <w:tcW w:w="1458" w:type="dxa"/>
            <w:shd w:val="clear" w:color="auto" w:fill="FFFFFF"/>
            <w:tcMar>
              <w:top w:w="0" w:type="dxa"/>
              <w:left w:w="108" w:type="dxa"/>
              <w:bottom w:w="0" w:type="dxa"/>
              <w:right w:w="108" w:type="dxa"/>
            </w:tcMar>
          </w:tcPr>
          <w:p w14:paraId="20381EF5" w14:textId="1C2F96E2"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9B1AA5">
              <w:rPr>
                <w:rFonts w:ascii="Tahoma" w:eastAsia="Times New Roman" w:hAnsi="Tahoma" w:cs="Tahoma"/>
                <w:b/>
                <w:color w:val="000000"/>
                <w:kern w:val="3"/>
                <w:sz w:val="16"/>
                <w:szCs w:val="16"/>
              </w:rPr>
              <w:t>2</w:t>
            </w:r>
            <w:r w:rsidR="00720AB4">
              <w:rPr>
                <w:rFonts w:ascii="Tahoma" w:eastAsia="Times New Roman" w:hAnsi="Tahoma" w:cs="Tahoma"/>
                <w:b/>
                <w:color w:val="000000"/>
                <w:kern w:val="3"/>
                <w:sz w:val="16"/>
                <w:szCs w:val="16"/>
              </w:rPr>
              <w:t>1,400.00</w:t>
            </w:r>
          </w:p>
        </w:tc>
        <w:tc>
          <w:tcPr>
            <w:tcW w:w="1254" w:type="dxa"/>
            <w:shd w:val="clear" w:color="auto" w:fill="FFFFFF"/>
          </w:tcPr>
          <w:p w14:paraId="24086D41"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p>
        </w:tc>
        <w:tc>
          <w:tcPr>
            <w:tcW w:w="1266" w:type="dxa"/>
            <w:shd w:val="clear" w:color="auto" w:fill="FFFFFF"/>
          </w:tcPr>
          <w:p w14:paraId="72541EB1" w14:textId="667CC926"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9B1AA5">
              <w:rPr>
                <w:rFonts w:ascii="Tahoma" w:eastAsia="Times New Roman" w:hAnsi="Tahoma" w:cs="Tahoma"/>
                <w:color w:val="000000"/>
                <w:kern w:val="3"/>
                <w:sz w:val="16"/>
                <w:szCs w:val="16"/>
              </w:rPr>
              <w:t>2</w:t>
            </w:r>
            <w:r w:rsidR="00720AB4">
              <w:rPr>
                <w:rFonts w:ascii="Tahoma" w:eastAsia="Times New Roman" w:hAnsi="Tahoma" w:cs="Tahoma"/>
                <w:color w:val="000000"/>
                <w:kern w:val="3"/>
                <w:sz w:val="16"/>
                <w:szCs w:val="16"/>
              </w:rPr>
              <w:t>1,4</w:t>
            </w:r>
            <w:r w:rsidRPr="009B1AA5">
              <w:rPr>
                <w:rFonts w:ascii="Tahoma" w:eastAsia="Times New Roman" w:hAnsi="Tahoma" w:cs="Tahoma"/>
                <w:color w:val="000000"/>
                <w:kern w:val="3"/>
                <w:sz w:val="16"/>
                <w:szCs w:val="16"/>
              </w:rPr>
              <w:t>00.00</w:t>
            </w:r>
          </w:p>
        </w:tc>
        <w:tc>
          <w:tcPr>
            <w:tcW w:w="1260" w:type="dxa"/>
            <w:shd w:val="clear" w:color="auto" w:fill="FFFFFF"/>
            <w:tcMar>
              <w:top w:w="0" w:type="dxa"/>
              <w:left w:w="108" w:type="dxa"/>
              <w:bottom w:w="0" w:type="dxa"/>
              <w:right w:w="108" w:type="dxa"/>
            </w:tcMar>
          </w:tcPr>
          <w:p w14:paraId="202A6277"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24,250.00</w:t>
            </w:r>
          </w:p>
        </w:tc>
        <w:tc>
          <w:tcPr>
            <w:tcW w:w="1463" w:type="dxa"/>
            <w:shd w:val="clear" w:color="auto" w:fill="FFFFFF"/>
            <w:tcMar>
              <w:top w:w="0" w:type="dxa"/>
              <w:left w:w="108" w:type="dxa"/>
              <w:bottom w:w="0" w:type="dxa"/>
              <w:right w:w="108" w:type="dxa"/>
            </w:tcMar>
          </w:tcPr>
          <w:p w14:paraId="151033F1"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18,149.80</w:t>
            </w:r>
          </w:p>
        </w:tc>
      </w:tr>
      <w:tr w:rsidR="009B1AA5" w:rsidRPr="009B1AA5" w14:paraId="29DCC5C2" w14:textId="77777777" w:rsidTr="00720AB4">
        <w:trPr>
          <w:trHeight w:val="218"/>
        </w:trPr>
        <w:tc>
          <w:tcPr>
            <w:tcW w:w="3505" w:type="dxa"/>
            <w:shd w:val="clear" w:color="auto" w:fill="auto"/>
            <w:tcMar>
              <w:top w:w="0" w:type="dxa"/>
              <w:left w:w="108" w:type="dxa"/>
              <w:bottom w:w="0" w:type="dxa"/>
              <w:right w:w="108" w:type="dxa"/>
            </w:tcMar>
          </w:tcPr>
          <w:p w14:paraId="4A6D90D7" w14:textId="77777777" w:rsidR="009B1AA5" w:rsidRPr="00720AB4"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720AB4">
              <w:rPr>
                <w:rFonts w:ascii="Tahoma" w:eastAsia="Times New Roman" w:hAnsi="Tahoma" w:cs="Tahoma"/>
                <w:color w:val="000000"/>
                <w:kern w:val="3"/>
                <w:sz w:val="16"/>
                <w:szCs w:val="16"/>
              </w:rPr>
              <w:t xml:space="preserve">        145 – Deputy Treasurer/Tax Collector</w:t>
            </w:r>
          </w:p>
        </w:tc>
        <w:tc>
          <w:tcPr>
            <w:tcW w:w="1458" w:type="dxa"/>
            <w:shd w:val="clear" w:color="auto" w:fill="auto"/>
            <w:tcMar>
              <w:top w:w="0" w:type="dxa"/>
              <w:left w:w="108" w:type="dxa"/>
              <w:bottom w:w="0" w:type="dxa"/>
              <w:right w:w="108" w:type="dxa"/>
            </w:tcMar>
          </w:tcPr>
          <w:p w14:paraId="685A5FC5" w14:textId="77777777" w:rsidR="009B1AA5" w:rsidRPr="00720AB4" w:rsidRDefault="009B1AA5" w:rsidP="009B1AA5">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720AB4">
              <w:rPr>
                <w:rFonts w:ascii="Tahoma" w:eastAsia="Times New Roman" w:hAnsi="Tahoma" w:cs="Tahoma"/>
                <w:b/>
                <w:color w:val="000000"/>
                <w:kern w:val="3"/>
                <w:sz w:val="16"/>
                <w:szCs w:val="16"/>
              </w:rPr>
              <w:t>1,500.00</w:t>
            </w:r>
          </w:p>
        </w:tc>
        <w:tc>
          <w:tcPr>
            <w:tcW w:w="1254" w:type="dxa"/>
            <w:shd w:val="clear" w:color="auto" w:fill="auto"/>
          </w:tcPr>
          <w:p w14:paraId="6E18F655" w14:textId="77777777" w:rsidR="009B1AA5" w:rsidRPr="00720AB4" w:rsidRDefault="009B1AA5"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p>
        </w:tc>
        <w:tc>
          <w:tcPr>
            <w:tcW w:w="1266" w:type="dxa"/>
            <w:shd w:val="clear" w:color="auto" w:fill="auto"/>
          </w:tcPr>
          <w:p w14:paraId="4EAF1F0D" w14:textId="77777777" w:rsidR="009B1AA5" w:rsidRPr="00720AB4" w:rsidRDefault="009B1AA5"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20AB4">
              <w:rPr>
                <w:rFonts w:ascii="Tahoma" w:eastAsia="Times New Roman" w:hAnsi="Tahoma" w:cs="Tahoma"/>
                <w:color w:val="000000"/>
                <w:kern w:val="3"/>
                <w:sz w:val="16"/>
                <w:szCs w:val="16"/>
              </w:rPr>
              <w:t>1,500.00</w:t>
            </w:r>
          </w:p>
        </w:tc>
        <w:tc>
          <w:tcPr>
            <w:tcW w:w="1260" w:type="dxa"/>
            <w:shd w:val="clear" w:color="auto" w:fill="auto"/>
            <w:tcMar>
              <w:top w:w="0" w:type="dxa"/>
              <w:left w:w="108" w:type="dxa"/>
              <w:bottom w:w="0" w:type="dxa"/>
              <w:right w:w="108" w:type="dxa"/>
            </w:tcMar>
          </w:tcPr>
          <w:p w14:paraId="2F471F73" w14:textId="77777777" w:rsidR="009B1AA5" w:rsidRPr="00720AB4"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720AB4">
              <w:rPr>
                <w:rFonts w:ascii="Tahoma" w:eastAsia="Times New Roman" w:hAnsi="Tahoma" w:cs="Tahoma"/>
                <w:color w:val="000000"/>
                <w:kern w:val="3"/>
                <w:sz w:val="16"/>
                <w:szCs w:val="16"/>
              </w:rPr>
              <w:t>1,500.00</w:t>
            </w:r>
          </w:p>
        </w:tc>
        <w:tc>
          <w:tcPr>
            <w:tcW w:w="1463" w:type="dxa"/>
            <w:shd w:val="clear" w:color="auto" w:fill="FFFFFF"/>
            <w:tcMar>
              <w:top w:w="0" w:type="dxa"/>
              <w:left w:w="108" w:type="dxa"/>
              <w:bottom w:w="0" w:type="dxa"/>
              <w:right w:w="108" w:type="dxa"/>
            </w:tcMar>
          </w:tcPr>
          <w:p w14:paraId="568E3D91"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0</w:t>
            </w:r>
          </w:p>
        </w:tc>
      </w:tr>
      <w:tr w:rsidR="009B1AA5" w:rsidRPr="009B1AA5" w14:paraId="0E43C2C7" w14:textId="77777777" w:rsidTr="00720AB4">
        <w:trPr>
          <w:trHeight w:val="218"/>
        </w:trPr>
        <w:tc>
          <w:tcPr>
            <w:tcW w:w="3505" w:type="dxa"/>
            <w:shd w:val="clear" w:color="auto" w:fill="auto"/>
            <w:tcMar>
              <w:top w:w="0" w:type="dxa"/>
              <w:left w:w="108" w:type="dxa"/>
              <w:bottom w:w="0" w:type="dxa"/>
              <w:right w:w="108" w:type="dxa"/>
            </w:tcMar>
          </w:tcPr>
          <w:p w14:paraId="159B7467" w14:textId="77777777" w:rsidR="009B1AA5" w:rsidRPr="00720AB4"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720AB4">
              <w:rPr>
                <w:rFonts w:ascii="Tahoma" w:eastAsia="Times New Roman" w:hAnsi="Tahoma" w:cs="Tahoma"/>
                <w:color w:val="000000"/>
                <w:kern w:val="3"/>
                <w:sz w:val="16"/>
                <w:szCs w:val="16"/>
              </w:rPr>
              <w:t xml:space="preserve">        155 – Deputy Town Clerk</w:t>
            </w:r>
            <w:r w:rsidRPr="00720AB4">
              <w:rPr>
                <w:rFonts w:ascii="Tahoma" w:eastAsia="Times New Roman" w:hAnsi="Tahoma" w:cs="Tahoma"/>
                <w:color w:val="000000"/>
                <w:kern w:val="3"/>
                <w:sz w:val="16"/>
                <w:szCs w:val="16"/>
                <w:shd w:val="clear" w:color="auto" w:fill="FFFF00"/>
              </w:rPr>
              <w:t xml:space="preserve"> </w:t>
            </w:r>
          </w:p>
        </w:tc>
        <w:tc>
          <w:tcPr>
            <w:tcW w:w="1458" w:type="dxa"/>
            <w:shd w:val="clear" w:color="auto" w:fill="auto"/>
            <w:tcMar>
              <w:top w:w="0" w:type="dxa"/>
              <w:left w:w="108" w:type="dxa"/>
              <w:bottom w:w="0" w:type="dxa"/>
              <w:right w:w="108" w:type="dxa"/>
            </w:tcMar>
          </w:tcPr>
          <w:p w14:paraId="07CD4D7E" w14:textId="6A60ED55" w:rsidR="009B1AA5" w:rsidRPr="00720AB4" w:rsidRDefault="004137E6" w:rsidP="009B1AA5">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720AB4">
              <w:rPr>
                <w:rFonts w:ascii="Tahoma" w:eastAsia="Times New Roman" w:hAnsi="Tahoma" w:cs="Tahoma"/>
                <w:b/>
                <w:color w:val="000000"/>
                <w:kern w:val="3"/>
                <w:sz w:val="16"/>
                <w:szCs w:val="16"/>
              </w:rPr>
              <w:t>3,500.00</w:t>
            </w:r>
          </w:p>
        </w:tc>
        <w:tc>
          <w:tcPr>
            <w:tcW w:w="1254" w:type="dxa"/>
            <w:shd w:val="clear" w:color="auto" w:fill="auto"/>
          </w:tcPr>
          <w:p w14:paraId="6A22857B" w14:textId="77777777" w:rsidR="009B1AA5" w:rsidRPr="00720AB4" w:rsidRDefault="009B1AA5"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p>
        </w:tc>
        <w:tc>
          <w:tcPr>
            <w:tcW w:w="1266" w:type="dxa"/>
            <w:shd w:val="clear" w:color="auto" w:fill="auto"/>
          </w:tcPr>
          <w:p w14:paraId="4967AE0D" w14:textId="6BCE251C" w:rsidR="009B1AA5" w:rsidRPr="00720AB4" w:rsidRDefault="004137E6"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20AB4">
              <w:rPr>
                <w:rFonts w:ascii="Tahoma" w:eastAsia="Times New Roman" w:hAnsi="Tahoma" w:cs="Tahoma"/>
                <w:color w:val="000000"/>
                <w:kern w:val="3"/>
                <w:sz w:val="16"/>
                <w:szCs w:val="16"/>
              </w:rPr>
              <w:t>3,500.00</w:t>
            </w:r>
          </w:p>
        </w:tc>
        <w:tc>
          <w:tcPr>
            <w:tcW w:w="1260" w:type="dxa"/>
            <w:shd w:val="clear" w:color="auto" w:fill="auto"/>
            <w:tcMar>
              <w:top w:w="0" w:type="dxa"/>
              <w:left w:w="108" w:type="dxa"/>
              <w:bottom w:w="0" w:type="dxa"/>
              <w:right w:w="108" w:type="dxa"/>
            </w:tcMar>
          </w:tcPr>
          <w:p w14:paraId="298D17EB" w14:textId="77777777" w:rsidR="009B1AA5" w:rsidRPr="00720AB4"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720AB4">
              <w:rPr>
                <w:rFonts w:ascii="Tahoma" w:eastAsia="Times New Roman" w:hAnsi="Tahoma" w:cs="Tahoma"/>
                <w:color w:val="000000"/>
                <w:kern w:val="3"/>
                <w:sz w:val="16"/>
                <w:szCs w:val="16"/>
              </w:rPr>
              <w:t>5,000.00</w:t>
            </w:r>
          </w:p>
        </w:tc>
        <w:tc>
          <w:tcPr>
            <w:tcW w:w="1463" w:type="dxa"/>
            <w:shd w:val="clear" w:color="auto" w:fill="FFFFFF"/>
            <w:tcMar>
              <w:top w:w="0" w:type="dxa"/>
              <w:left w:w="108" w:type="dxa"/>
              <w:bottom w:w="0" w:type="dxa"/>
              <w:right w:w="108" w:type="dxa"/>
            </w:tcMar>
          </w:tcPr>
          <w:p w14:paraId="24DB5B21"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4,000.80</w:t>
            </w:r>
          </w:p>
        </w:tc>
      </w:tr>
      <w:tr w:rsidR="009B1AA5" w:rsidRPr="009B1AA5" w14:paraId="3560B87B" w14:textId="77777777" w:rsidTr="00720AB4">
        <w:trPr>
          <w:trHeight w:val="218"/>
        </w:trPr>
        <w:tc>
          <w:tcPr>
            <w:tcW w:w="3505" w:type="dxa"/>
            <w:shd w:val="clear" w:color="auto" w:fill="auto"/>
            <w:tcMar>
              <w:top w:w="0" w:type="dxa"/>
              <w:left w:w="108" w:type="dxa"/>
              <w:bottom w:w="0" w:type="dxa"/>
              <w:right w:w="108" w:type="dxa"/>
            </w:tcMar>
          </w:tcPr>
          <w:p w14:paraId="58941233" w14:textId="77777777" w:rsidR="009B1AA5" w:rsidRPr="00720AB4"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720AB4">
              <w:rPr>
                <w:rFonts w:ascii="Tahoma" w:eastAsia="Times New Roman" w:hAnsi="Tahoma" w:cs="Tahoma"/>
                <w:color w:val="000000"/>
                <w:kern w:val="3"/>
                <w:sz w:val="16"/>
                <w:szCs w:val="16"/>
              </w:rPr>
              <w:t xml:space="preserve">        160 – Administrative Assistant</w:t>
            </w:r>
          </w:p>
        </w:tc>
        <w:tc>
          <w:tcPr>
            <w:tcW w:w="1458" w:type="dxa"/>
            <w:shd w:val="clear" w:color="auto" w:fill="auto"/>
            <w:tcMar>
              <w:top w:w="0" w:type="dxa"/>
              <w:left w:w="108" w:type="dxa"/>
              <w:bottom w:w="0" w:type="dxa"/>
              <w:right w:w="108" w:type="dxa"/>
            </w:tcMar>
          </w:tcPr>
          <w:p w14:paraId="438B1A6D" w14:textId="77777777" w:rsidR="009B1AA5" w:rsidRPr="00720AB4" w:rsidRDefault="009B1AA5" w:rsidP="009B1AA5">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720AB4">
              <w:rPr>
                <w:rFonts w:ascii="Tahoma" w:eastAsia="Times New Roman" w:hAnsi="Tahoma" w:cs="Tahoma"/>
                <w:b/>
                <w:color w:val="000000"/>
                <w:kern w:val="3"/>
                <w:sz w:val="16"/>
                <w:szCs w:val="16"/>
              </w:rPr>
              <w:t>15,000.00</w:t>
            </w:r>
          </w:p>
        </w:tc>
        <w:tc>
          <w:tcPr>
            <w:tcW w:w="1254" w:type="dxa"/>
            <w:shd w:val="clear" w:color="auto" w:fill="auto"/>
          </w:tcPr>
          <w:p w14:paraId="4A8190A7" w14:textId="77777777" w:rsidR="009B1AA5" w:rsidRPr="00720AB4" w:rsidRDefault="009B1AA5"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p>
        </w:tc>
        <w:tc>
          <w:tcPr>
            <w:tcW w:w="1266" w:type="dxa"/>
            <w:shd w:val="clear" w:color="auto" w:fill="auto"/>
          </w:tcPr>
          <w:p w14:paraId="67973454" w14:textId="77777777" w:rsidR="009B1AA5" w:rsidRPr="00720AB4" w:rsidRDefault="009B1AA5"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20AB4">
              <w:rPr>
                <w:rFonts w:ascii="Tahoma" w:eastAsia="Times New Roman" w:hAnsi="Tahoma" w:cs="Tahoma"/>
                <w:color w:val="000000"/>
                <w:kern w:val="3"/>
                <w:sz w:val="16"/>
                <w:szCs w:val="16"/>
              </w:rPr>
              <w:t>15,000.00</w:t>
            </w:r>
          </w:p>
        </w:tc>
        <w:tc>
          <w:tcPr>
            <w:tcW w:w="1260" w:type="dxa"/>
            <w:shd w:val="clear" w:color="auto" w:fill="auto"/>
            <w:tcMar>
              <w:top w:w="0" w:type="dxa"/>
              <w:left w:w="108" w:type="dxa"/>
              <w:bottom w:w="0" w:type="dxa"/>
              <w:right w:w="108" w:type="dxa"/>
            </w:tcMar>
          </w:tcPr>
          <w:p w14:paraId="2EBF564E" w14:textId="77777777" w:rsidR="009B1AA5" w:rsidRPr="00720AB4"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720AB4">
              <w:rPr>
                <w:rFonts w:ascii="Tahoma" w:eastAsia="Times New Roman" w:hAnsi="Tahoma" w:cs="Tahoma"/>
                <w:color w:val="000000"/>
                <w:kern w:val="3"/>
                <w:sz w:val="16"/>
                <w:szCs w:val="16"/>
              </w:rPr>
              <w:t>15,000.00</w:t>
            </w:r>
          </w:p>
        </w:tc>
        <w:tc>
          <w:tcPr>
            <w:tcW w:w="1463" w:type="dxa"/>
            <w:shd w:val="clear" w:color="auto" w:fill="FFFFFF"/>
            <w:tcMar>
              <w:top w:w="0" w:type="dxa"/>
              <w:left w:w="108" w:type="dxa"/>
              <w:bottom w:w="0" w:type="dxa"/>
              <w:right w:w="108" w:type="dxa"/>
            </w:tcMar>
          </w:tcPr>
          <w:p w14:paraId="7D5EB55D"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15,337.00</w:t>
            </w:r>
          </w:p>
        </w:tc>
      </w:tr>
      <w:tr w:rsidR="009B1AA5" w:rsidRPr="009B1AA5" w14:paraId="6231119F" w14:textId="77777777" w:rsidTr="00720AB4">
        <w:trPr>
          <w:trHeight w:val="218"/>
        </w:trPr>
        <w:tc>
          <w:tcPr>
            <w:tcW w:w="3505" w:type="dxa"/>
            <w:shd w:val="clear" w:color="auto" w:fill="auto"/>
            <w:tcMar>
              <w:top w:w="0" w:type="dxa"/>
              <w:left w:w="108" w:type="dxa"/>
              <w:bottom w:w="0" w:type="dxa"/>
              <w:right w:w="108" w:type="dxa"/>
            </w:tcMar>
          </w:tcPr>
          <w:p w14:paraId="5A921EB9" w14:textId="16D1FBE2" w:rsidR="009B1AA5" w:rsidRPr="00720AB4" w:rsidRDefault="00365B52" w:rsidP="009B1AA5">
            <w:pPr>
              <w:widowControl w:val="0"/>
              <w:suppressAutoHyphens/>
              <w:overflowPunct w:val="0"/>
              <w:autoSpaceDE w:val="0"/>
              <w:autoSpaceDN w:val="0"/>
              <w:textAlignment w:val="baseline"/>
              <w:rPr>
                <w:rFonts w:ascii="Tahoma" w:eastAsia="Times New Roman" w:hAnsi="Tahoma" w:cs="Tahoma"/>
                <w:color w:val="000000"/>
                <w:kern w:val="3"/>
                <w:sz w:val="16"/>
                <w:szCs w:val="16"/>
              </w:rPr>
            </w:pPr>
            <w:r w:rsidRPr="00720AB4">
              <w:rPr>
                <w:rFonts w:ascii="Tahoma" w:eastAsia="Times New Roman" w:hAnsi="Tahoma" w:cs="Tahoma"/>
                <w:color w:val="000000"/>
                <w:kern w:val="3"/>
                <w:sz w:val="16"/>
                <w:szCs w:val="16"/>
              </w:rPr>
              <w:t xml:space="preserve">                 </w:t>
            </w:r>
            <w:r w:rsidR="009B1AA5" w:rsidRPr="00720AB4">
              <w:rPr>
                <w:rFonts w:ascii="Tahoma" w:eastAsia="Times New Roman" w:hAnsi="Tahoma" w:cs="Tahoma"/>
                <w:color w:val="000000"/>
                <w:kern w:val="3"/>
                <w:sz w:val="16"/>
                <w:szCs w:val="16"/>
              </w:rPr>
              <w:t>Registrar of voters</w:t>
            </w:r>
          </w:p>
        </w:tc>
        <w:tc>
          <w:tcPr>
            <w:tcW w:w="1458" w:type="dxa"/>
            <w:shd w:val="clear" w:color="auto" w:fill="auto"/>
            <w:tcMar>
              <w:top w:w="0" w:type="dxa"/>
              <w:left w:w="108" w:type="dxa"/>
              <w:bottom w:w="0" w:type="dxa"/>
              <w:right w:w="108" w:type="dxa"/>
            </w:tcMar>
          </w:tcPr>
          <w:p w14:paraId="32B18975" w14:textId="7FB3058D" w:rsidR="009B1AA5" w:rsidRPr="00720AB4" w:rsidRDefault="008E0559" w:rsidP="009B1AA5">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720AB4">
              <w:rPr>
                <w:rFonts w:ascii="Tahoma" w:eastAsia="Times New Roman" w:hAnsi="Tahoma" w:cs="Tahoma"/>
                <w:b/>
                <w:color w:val="000000"/>
                <w:kern w:val="3"/>
                <w:sz w:val="16"/>
                <w:szCs w:val="16"/>
              </w:rPr>
              <w:t>50</w:t>
            </w:r>
            <w:r w:rsidR="004137E6" w:rsidRPr="00720AB4">
              <w:rPr>
                <w:rFonts w:ascii="Tahoma" w:eastAsia="Times New Roman" w:hAnsi="Tahoma" w:cs="Tahoma"/>
                <w:b/>
                <w:color w:val="000000"/>
                <w:kern w:val="3"/>
                <w:sz w:val="16"/>
                <w:szCs w:val="16"/>
              </w:rPr>
              <w:t>0.00</w:t>
            </w:r>
          </w:p>
        </w:tc>
        <w:tc>
          <w:tcPr>
            <w:tcW w:w="1254" w:type="dxa"/>
            <w:shd w:val="clear" w:color="auto" w:fill="auto"/>
          </w:tcPr>
          <w:p w14:paraId="5FF316B5" w14:textId="77777777" w:rsidR="009B1AA5" w:rsidRPr="00720AB4" w:rsidRDefault="009B1AA5"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p>
        </w:tc>
        <w:tc>
          <w:tcPr>
            <w:tcW w:w="1266" w:type="dxa"/>
            <w:shd w:val="clear" w:color="auto" w:fill="auto"/>
          </w:tcPr>
          <w:p w14:paraId="0BBB095B" w14:textId="31780809" w:rsidR="009B1AA5" w:rsidRPr="00720AB4" w:rsidRDefault="008E0559"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20AB4">
              <w:rPr>
                <w:rFonts w:ascii="Tahoma" w:eastAsia="Times New Roman" w:hAnsi="Tahoma" w:cs="Tahoma"/>
                <w:color w:val="000000"/>
                <w:kern w:val="3"/>
                <w:sz w:val="16"/>
                <w:szCs w:val="16"/>
              </w:rPr>
              <w:t>50</w:t>
            </w:r>
            <w:r w:rsidR="004137E6" w:rsidRPr="00720AB4">
              <w:rPr>
                <w:rFonts w:ascii="Tahoma" w:eastAsia="Times New Roman" w:hAnsi="Tahoma" w:cs="Tahoma"/>
                <w:color w:val="000000"/>
                <w:kern w:val="3"/>
                <w:sz w:val="16"/>
                <w:szCs w:val="16"/>
              </w:rPr>
              <w:t>0.00</w:t>
            </w:r>
          </w:p>
        </w:tc>
        <w:tc>
          <w:tcPr>
            <w:tcW w:w="1260" w:type="dxa"/>
            <w:shd w:val="clear" w:color="auto" w:fill="auto"/>
            <w:tcMar>
              <w:top w:w="0" w:type="dxa"/>
              <w:left w:w="108" w:type="dxa"/>
              <w:bottom w:w="0" w:type="dxa"/>
              <w:right w:w="108" w:type="dxa"/>
            </w:tcMar>
          </w:tcPr>
          <w:p w14:paraId="2162953E" w14:textId="77777777" w:rsidR="009B1AA5" w:rsidRPr="00720AB4" w:rsidRDefault="009B1AA5"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20AB4">
              <w:rPr>
                <w:rFonts w:ascii="Tahoma" w:eastAsia="Times New Roman" w:hAnsi="Tahoma" w:cs="Tahoma"/>
                <w:color w:val="000000"/>
                <w:kern w:val="3"/>
                <w:sz w:val="16"/>
                <w:szCs w:val="16"/>
              </w:rPr>
              <w:t>500.00</w:t>
            </w:r>
          </w:p>
        </w:tc>
        <w:tc>
          <w:tcPr>
            <w:tcW w:w="1463" w:type="dxa"/>
            <w:shd w:val="clear" w:color="auto" w:fill="FFFFFF"/>
            <w:tcMar>
              <w:top w:w="0" w:type="dxa"/>
              <w:left w:w="108" w:type="dxa"/>
              <w:bottom w:w="0" w:type="dxa"/>
              <w:right w:w="108" w:type="dxa"/>
            </w:tcMar>
          </w:tcPr>
          <w:p w14:paraId="5E04334E"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9B1AA5">
              <w:rPr>
                <w:rFonts w:ascii="Tahoma" w:eastAsia="Times New Roman" w:hAnsi="Tahoma" w:cs="Tahoma"/>
                <w:color w:val="000000"/>
                <w:kern w:val="3"/>
                <w:sz w:val="16"/>
                <w:szCs w:val="16"/>
              </w:rPr>
              <w:t>500.00</w:t>
            </w:r>
          </w:p>
        </w:tc>
      </w:tr>
      <w:tr w:rsidR="009B1AA5" w:rsidRPr="009B1AA5" w14:paraId="0F0090EF" w14:textId="77777777" w:rsidTr="00B11D74">
        <w:trPr>
          <w:trHeight w:val="218"/>
        </w:trPr>
        <w:tc>
          <w:tcPr>
            <w:tcW w:w="3505" w:type="dxa"/>
            <w:shd w:val="clear" w:color="auto" w:fill="FFFFFF"/>
            <w:tcMar>
              <w:top w:w="0" w:type="dxa"/>
              <w:left w:w="108" w:type="dxa"/>
              <w:bottom w:w="0" w:type="dxa"/>
              <w:right w:w="108" w:type="dxa"/>
            </w:tcMar>
          </w:tcPr>
          <w:p w14:paraId="0F7DFC3F"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xml:space="preserve">        185 – Elections</w:t>
            </w:r>
          </w:p>
        </w:tc>
        <w:tc>
          <w:tcPr>
            <w:tcW w:w="1458" w:type="dxa"/>
            <w:shd w:val="clear" w:color="auto" w:fill="FFFFFF"/>
            <w:tcMar>
              <w:top w:w="0" w:type="dxa"/>
              <w:left w:w="108" w:type="dxa"/>
              <w:bottom w:w="0" w:type="dxa"/>
              <w:right w:w="108" w:type="dxa"/>
            </w:tcMar>
          </w:tcPr>
          <w:p w14:paraId="6F42BD8C"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9B1AA5">
              <w:rPr>
                <w:rFonts w:ascii="Tahoma" w:eastAsia="Times New Roman" w:hAnsi="Tahoma" w:cs="Tahoma"/>
                <w:b/>
                <w:color w:val="000000"/>
                <w:kern w:val="3"/>
                <w:sz w:val="16"/>
                <w:szCs w:val="16"/>
              </w:rPr>
              <w:t>2,500.00</w:t>
            </w:r>
          </w:p>
        </w:tc>
        <w:tc>
          <w:tcPr>
            <w:tcW w:w="1254" w:type="dxa"/>
            <w:shd w:val="clear" w:color="auto" w:fill="FFFFFF"/>
          </w:tcPr>
          <w:p w14:paraId="6E6E9AB1"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p>
        </w:tc>
        <w:tc>
          <w:tcPr>
            <w:tcW w:w="1266" w:type="dxa"/>
            <w:shd w:val="clear" w:color="auto" w:fill="FFFFFF"/>
          </w:tcPr>
          <w:p w14:paraId="24317BCD"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9B1AA5">
              <w:rPr>
                <w:rFonts w:ascii="Tahoma" w:eastAsia="Times New Roman" w:hAnsi="Tahoma" w:cs="Tahoma"/>
                <w:color w:val="000000"/>
                <w:kern w:val="3"/>
                <w:sz w:val="16"/>
                <w:szCs w:val="16"/>
              </w:rPr>
              <w:t>2,500.00</w:t>
            </w:r>
          </w:p>
        </w:tc>
        <w:tc>
          <w:tcPr>
            <w:tcW w:w="1260" w:type="dxa"/>
            <w:shd w:val="clear" w:color="auto" w:fill="FFFFFF"/>
            <w:tcMar>
              <w:top w:w="0" w:type="dxa"/>
              <w:left w:w="108" w:type="dxa"/>
              <w:bottom w:w="0" w:type="dxa"/>
              <w:right w:w="108" w:type="dxa"/>
            </w:tcMar>
          </w:tcPr>
          <w:p w14:paraId="196738EC"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0.00</w:t>
            </w:r>
          </w:p>
        </w:tc>
        <w:tc>
          <w:tcPr>
            <w:tcW w:w="1463" w:type="dxa"/>
            <w:shd w:val="clear" w:color="auto" w:fill="FFFFFF"/>
            <w:tcMar>
              <w:top w:w="0" w:type="dxa"/>
              <w:left w:w="108" w:type="dxa"/>
              <w:bottom w:w="0" w:type="dxa"/>
              <w:right w:w="108" w:type="dxa"/>
            </w:tcMar>
          </w:tcPr>
          <w:p w14:paraId="27FF7A38"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4999.94</w:t>
            </w:r>
          </w:p>
        </w:tc>
      </w:tr>
      <w:tr w:rsidR="009B1AA5" w:rsidRPr="009B1AA5" w14:paraId="4E974391" w14:textId="77777777" w:rsidTr="00B11D74">
        <w:trPr>
          <w:trHeight w:val="218"/>
        </w:trPr>
        <w:tc>
          <w:tcPr>
            <w:tcW w:w="3505" w:type="dxa"/>
            <w:shd w:val="clear" w:color="auto" w:fill="FFFFFF"/>
            <w:tcMar>
              <w:top w:w="0" w:type="dxa"/>
              <w:left w:w="108" w:type="dxa"/>
              <w:bottom w:w="0" w:type="dxa"/>
              <w:right w:w="108" w:type="dxa"/>
            </w:tcMar>
          </w:tcPr>
          <w:p w14:paraId="23C4EB74"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xml:space="preserve">        210 – Town FICA/Soc Sec</w:t>
            </w:r>
          </w:p>
        </w:tc>
        <w:tc>
          <w:tcPr>
            <w:tcW w:w="1458" w:type="dxa"/>
            <w:shd w:val="clear" w:color="auto" w:fill="FFFFFF"/>
            <w:tcMar>
              <w:top w:w="0" w:type="dxa"/>
              <w:left w:w="108" w:type="dxa"/>
              <w:bottom w:w="0" w:type="dxa"/>
              <w:right w:w="108" w:type="dxa"/>
            </w:tcMar>
          </w:tcPr>
          <w:p w14:paraId="548997AF"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9B1AA5">
              <w:rPr>
                <w:rFonts w:ascii="Tahoma" w:eastAsia="Times New Roman" w:hAnsi="Tahoma" w:cs="Tahoma"/>
                <w:b/>
                <w:color w:val="000000"/>
                <w:kern w:val="3"/>
                <w:sz w:val="16"/>
                <w:szCs w:val="16"/>
              </w:rPr>
              <w:t>6,521.00</w:t>
            </w:r>
          </w:p>
        </w:tc>
        <w:tc>
          <w:tcPr>
            <w:tcW w:w="1254" w:type="dxa"/>
            <w:shd w:val="clear" w:color="auto" w:fill="FFFFFF"/>
          </w:tcPr>
          <w:p w14:paraId="3D8CE68C"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p>
        </w:tc>
        <w:tc>
          <w:tcPr>
            <w:tcW w:w="1266" w:type="dxa"/>
            <w:shd w:val="clear" w:color="auto" w:fill="FFFFFF"/>
          </w:tcPr>
          <w:p w14:paraId="617557C2"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9B1AA5">
              <w:rPr>
                <w:rFonts w:ascii="Tahoma" w:eastAsia="Times New Roman" w:hAnsi="Tahoma" w:cs="Tahoma"/>
                <w:color w:val="000000"/>
                <w:kern w:val="3"/>
                <w:sz w:val="16"/>
                <w:szCs w:val="16"/>
              </w:rPr>
              <w:t>6,521.00</w:t>
            </w:r>
          </w:p>
        </w:tc>
        <w:tc>
          <w:tcPr>
            <w:tcW w:w="1260" w:type="dxa"/>
            <w:shd w:val="clear" w:color="auto" w:fill="FFFFFF"/>
            <w:tcMar>
              <w:top w:w="0" w:type="dxa"/>
              <w:left w:w="108" w:type="dxa"/>
              <w:bottom w:w="0" w:type="dxa"/>
              <w:right w:w="108" w:type="dxa"/>
            </w:tcMar>
          </w:tcPr>
          <w:p w14:paraId="6DB49194"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5,200.00</w:t>
            </w:r>
          </w:p>
        </w:tc>
        <w:tc>
          <w:tcPr>
            <w:tcW w:w="1463" w:type="dxa"/>
            <w:shd w:val="clear" w:color="auto" w:fill="FFFFFF"/>
            <w:tcMar>
              <w:top w:w="0" w:type="dxa"/>
              <w:left w:w="108" w:type="dxa"/>
              <w:bottom w:w="0" w:type="dxa"/>
              <w:right w:w="108" w:type="dxa"/>
            </w:tcMar>
          </w:tcPr>
          <w:p w14:paraId="4341CE61"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6,521.00</w:t>
            </w:r>
          </w:p>
        </w:tc>
      </w:tr>
      <w:tr w:rsidR="009B1AA5" w:rsidRPr="009B1AA5" w14:paraId="41879948" w14:textId="77777777" w:rsidTr="000906D5">
        <w:trPr>
          <w:trHeight w:val="242"/>
        </w:trPr>
        <w:tc>
          <w:tcPr>
            <w:tcW w:w="3505" w:type="dxa"/>
            <w:shd w:val="clear" w:color="auto" w:fill="FFFFFF"/>
            <w:tcMar>
              <w:top w:w="0" w:type="dxa"/>
              <w:left w:w="108" w:type="dxa"/>
              <w:bottom w:w="0" w:type="dxa"/>
              <w:right w:w="108" w:type="dxa"/>
            </w:tcMar>
          </w:tcPr>
          <w:p w14:paraId="1C07F3D6"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xml:space="preserve">        215 – Town Medicare</w:t>
            </w:r>
          </w:p>
        </w:tc>
        <w:tc>
          <w:tcPr>
            <w:tcW w:w="1458" w:type="dxa"/>
            <w:shd w:val="clear" w:color="auto" w:fill="FFFFFF"/>
            <w:tcMar>
              <w:top w:w="0" w:type="dxa"/>
              <w:left w:w="108" w:type="dxa"/>
              <w:bottom w:w="0" w:type="dxa"/>
              <w:right w:w="108" w:type="dxa"/>
            </w:tcMar>
          </w:tcPr>
          <w:p w14:paraId="78220A44"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9B1AA5">
              <w:rPr>
                <w:rFonts w:ascii="Tahoma" w:eastAsia="Times New Roman" w:hAnsi="Tahoma" w:cs="Tahoma"/>
                <w:b/>
                <w:color w:val="000000"/>
                <w:kern w:val="3"/>
                <w:sz w:val="16"/>
                <w:szCs w:val="16"/>
              </w:rPr>
              <w:t>1,525.00</w:t>
            </w:r>
          </w:p>
        </w:tc>
        <w:tc>
          <w:tcPr>
            <w:tcW w:w="1254" w:type="dxa"/>
            <w:shd w:val="clear" w:color="auto" w:fill="FFFFFF"/>
          </w:tcPr>
          <w:p w14:paraId="4CF0D561"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p>
        </w:tc>
        <w:tc>
          <w:tcPr>
            <w:tcW w:w="1266" w:type="dxa"/>
            <w:shd w:val="clear" w:color="auto" w:fill="FFFFFF"/>
          </w:tcPr>
          <w:p w14:paraId="4E36BBAF"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9B1AA5">
              <w:rPr>
                <w:rFonts w:ascii="Tahoma" w:eastAsia="Times New Roman" w:hAnsi="Tahoma" w:cs="Tahoma"/>
                <w:color w:val="000000"/>
                <w:kern w:val="3"/>
                <w:sz w:val="16"/>
                <w:szCs w:val="16"/>
              </w:rPr>
              <w:t>1,525.00</w:t>
            </w:r>
          </w:p>
        </w:tc>
        <w:tc>
          <w:tcPr>
            <w:tcW w:w="1260" w:type="dxa"/>
            <w:shd w:val="clear" w:color="auto" w:fill="FFFFFF"/>
            <w:tcMar>
              <w:top w:w="0" w:type="dxa"/>
              <w:left w:w="108" w:type="dxa"/>
              <w:bottom w:w="0" w:type="dxa"/>
              <w:right w:w="108" w:type="dxa"/>
            </w:tcMar>
          </w:tcPr>
          <w:p w14:paraId="24CB136D"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1,300.00</w:t>
            </w:r>
          </w:p>
        </w:tc>
        <w:tc>
          <w:tcPr>
            <w:tcW w:w="1463" w:type="dxa"/>
            <w:shd w:val="clear" w:color="auto" w:fill="FFFFFF"/>
            <w:tcMar>
              <w:top w:w="0" w:type="dxa"/>
              <w:left w:w="108" w:type="dxa"/>
              <w:bottom w:w="0" w:type="dxa"/>
              <w:right w:w="108" w:type="dxa"/>
            </w:tcMar>
          </w:tcPr>
          <w:p w14:paraId="1DB4F0D3"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1,525.00</w:t>
            </w:r>
          </w:p>
        </w:tc>
      </w:tr>
    </w:tbl>
    <w:p w14:paraId="0A1035B4" w14:textId="77777777" w:rsidR="009B1AA5" w:rsidRPr="009B1AA5" w:rsidRDefault="009B1AA5" w:rsidP="009B1AA5">
      <w:pPr>
        <w:rPr>
          <w:rFonts w:eastAsia="Calibri"/>
        </w:rPr>
      </w:pPr>
    </w:p>
    <w:tbl>
      <w:tblPr>
        <w:tblW w:w="1019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492"/>
        <w:gridCol w:w="1458"/>
        <w:gridCol w:w="1254"/>
        <w:gridCol w:w="1254"/>
        <w:gridCol w:w="1254"/>
        <w:gridCol w:w="1481"/>
      </w:tblGrid>
      <w:tr w:rsidR="009B1AA5" w:rsidRPr="009B1AA5" w14:paraId="1EA9D2B6" w14:textId="77777777" w:rsidTr="000C4113">
        <w:trPr>
          <w:trHeight w:val="218"/>
        </w:trPr>
        <w:tc>
          <w:tcPr>
            <w:tcW w:w="3492" w:type="dxa"/>
            <w:shd w:val="clear" w:color="auto" w:fill="FFFFFF"/>
            <w:tcMar>
              <w:top w:w="0" w:type="dxa"/>
              <w:left w:w="108" w:type="dxa"/>
              <w:bottom w:w="0" w:type="dxa"/>
              <w:right w:w="108" w:type="dxa"/>
            </w:tcMar>
          </w:tcPr>
          <w:p w14:paraId="2AE8E600" w14:textId="77777777" w:rsidR="009B1AA5" w:rsidRPr="009B1AA5" w:rsidRDefault="009B1AA5" w:rsidP="009B1AA5">
            <w:pPr>
              <w:widowControl w:val="0"/>
              <w:suppressAutoHyphens/>
              <w:overflowPunct w:val="0"/>
              <w:autoSpaceDE w:val="0"/>
              <w:autoSpaceDN w:val="0"/>
              <w:textAlignment w:val="baseline"/>
              <w:rPr>
                <w:rFonts w:ascii="Tahoma" w:eastAsia="Times New Roman" w:hAnsi="Tahoma" w:cs="Tahoma"/>
                <w:color w:val="000000"/>
                <w:kern w:val="3"/>
                <w:sz w:val="16"/>
                <w:szCs w:val="16"/>
              </w:rPr>
            </w:pPr>
            <w:r w:rsidRPr="009B1AA5">
              <w:rPr>
                <w:rFonts w:ascii="Tahoma" w:eastAsia="Times New Roman" w:hAnsi="Tahoma" w:cs="Tahoma"/>
                <w:color w:val="000000"/>
                <w:kern w:val="3"/>
                <w:sz w:val="16"/>
                <w:szCs w:val="16"/>
              </w:rPr>
              <w:t xml:space="preserve">        240 - Workers Comp</w:t>
            </w:r>
          </w:p>
        </w:tc>
        <w:tc>
          <w:tcPr>
            <w:tcW w:w="1458" w:type="dxa"/>
            <w:shd w:val="clear" w:color="auto" w:fill="FFFFFF"/>
            <w:tcMar>
              <w:top w:w="0" w:type="dxa"/>
              <w:left w:w="108" w:type="dxa"/>
              <w:bottom w:w="0" w:type="dxa"/>
              <w:right w:w="108" w:type="dxa"/>
            </w:tcMar>
          </w:tcPr>
          <w:p w14:paraId="43CC5CE6" w14:textId="0FE0EAEA" w:rsidR="009B1AA5" w:rsidRPr="009B1AA5" w:rsidRDefault="00EA66E8" w:rsidP="009B1AA5">
            <w:pPr>
              <w:widowControl w:val="0"/>
              <w:suppressAutoHyphens/>
              <w:overflowPunct w:val="0"/>
              <w:autoSpaceDE w:val="0"/>
              <w:autoSpaceDN w:val="0"/>
              <w:jc w:val="center"/>
              <w:textAlignment w:val="baseline"/>
              <w:rPr>
                <w:rFonts w:ascii="Tahoma" w:eastAsia="Times New Roman" w:hAnsi="Tahoma" w:cs="Tahoma"/>
                <w:b/>
                <w:color w:val="000000"/>
                <w:kern w:val="3"/>
                <w:sz w:val="16"/>
                <w:szCs w:val="16"/>
              </w:rPr>
            </w:pPr>
            <w:r>
              <w:rPr>
                <w:rFonts w:ascii="Tahoma" w:eastAsia="Times New Roman" w:hAnsi="Tahoma" w:cs="Tahoma"/>
                <w:b/>
                <w:color w:val="000000"/>
                <w:kern w:val="3"/>
                <w:sz w:val="16"/>
                <w:szCs w:val="16"/>
              </w:rPr>
              <w:t xml:space="preserve">           </w:t>
            </w:r>
            <w:r w:rsidR="009B1AA5" w:rsidRPr="009B1AA5">
              <w:rPr>
                <w:rFonts w:ascii="Tahoma" w:eastAsia="Times New Roman" w:hAnsi="Tahoma" w:cs="Tahoma"/>
                <w:b/>
                <w:color w:val="000000"/>
                <w:kern w:val="3"/>
                <w:sz w:val="16"/>
                <w:szCs w:val="16"/>
              </w:rPr>
              <w:t>5,500.00</w:t>
            </w:r>
          </w:p>
        </w:tc>
        <w:tc>
          <w:tcPr>
            <w:tcW w:w="1254" w:type="dxa"/>
            <w:shd w:val="clear" w:color="auto" w:fill="FFFFFF"/>
          </w:tcPr>
          <w:p w14:paraId="1214C7A9" w14:textId="77777777" w:rsidR="009B1AA5" w:rsidRPr="009B1AA5" w:rsidRDefault="009B1AA5" w:rsidP="009B1AA5">
            <w:pPr>
              <w:widowControl w:val="0"/>
              <w:suppressAutoHyphens/>
              <w:overflowPunct w:val="0"/>
              <w:autoSpaceDE w:val="0"/>
              <w:autoSpaceDN w:val="0"/>
              <w:jc w:val="center"/>
              <w:textAlignment w:val="baseline"/>
              <w:rPr>
                <w:rFonts w:ascii="Tahoma" w:eastAsia="Times New Roman" w:hAnsi="Tahoma" w:cs="Tahoma"/>
                <w:color w:val="000000"/>
                <w:kern w:val="3"/>
                <w:sz w:val="16"/>
                <w:szCs w:val="16"/>
              </w:rPr>
            </w:pPr>
          </w:p>
        </w:tc>
        <w:tc>
          <w:tcPr>
            <w:tcW w:w="1254" w:type="dxa"/>
            <w:shd w:val="clear" w:color="auto" w:fill="FFFFFF"/>
          </w:tcPr>
          <w:p w14:paraId="423C6BA5" w14:textId="65912041" w:rsidR="009B1AA5" w:rsidRPr="009B1AA5" w:rsidRDefault="00EA66E8" w:rsidP="009B1AA5">
            <w:pPr>
              <w:widowControl w:val="0"/>
              <w:suppressAutoHyphens/>
              <w:overflowPunct w:val="0"/>
              <w:autoSpaceDE w:val="0"/>
              <w:autoSpaceDN w:val="0"/>
              <w:jc w:val="center"/>
              <w:textAlignment w:val="baseline"/>
              <w:rPr>
                <w:rFonts w:ascii="Tahoma" w:eastAsia="Times New Roman" w:hAnsi="Tahoma" w:cs="Tahoma"/>
                <w:color w:val="000000"/>
                <w:kern w:val="3"/>
                <w:sz w:val="16"/>
                <w:szCs w:val="16"/>
              </w:rPr>
            </w:pPr>
            <w:r>
              <w:rPr>
                <w:rFonts w:ascii="Tahoma" w:eastAsia="Times New Roman" w:hAnsi="Tahoma" w:cs="Tahoma"/>
                <w:color w:val="000000"/>
                <w:kern w:val="3"/>
                <w:sz w:val="16"/>
                <w:szCs w:val="16"/>
              </w:rPr>
              <w:t xml:space="preserve">         </w:t>
            </w:r>
            <w:r w:rsidR="00B11D74">
              <w:rPr>
                <w:rFonts w:ascii="Tahoma" w:eastAsia="Times New Roman" w:hAnsi="Tahoma" w:cs="Tahoma"/>
                <w:color w:val="000000"/>
                <w:kern w:val="3"/>
                <w:sz w:val="16"/>
                <w:szCs w:val="16"/>
              </w:rPr>
              <w:t xml:space="preserve">   </w:t>
            </w:r>
            <w:r w:rsidR="009B1AA5" w:rsidRPr="009B1AA5">
              <w:rPr>
                <w:rFonts w:ascii="Tahoma" w:eastAsia="Times New Roman" w:hAnsi="Tahoma" w:cs="Tahoma"/>
                <w:color w:val="000000"/>
                <w:kern w:val="3"/>
                <w:sz w:val="16"/>
                <w:szCs w:val="16"/>
              </w:rPr>
              <w:t>5,000.00</w:t>
            </w:r>
          </w:p>
        </w:tc>
        <w:tc>
          <w:tcPr>
            <w:tcW w:w="1254" w:type="dxa"/>
            <w:shd w:val="clear" w:color="auto" w:fill="FFFFFF"/>
            <w:tcMar>
              <w:top w:w="0" w:type="dxa"/>
              <w:left w:w="108" w:type="dxa"/>
              <w:bottom w:w="0" w:type="dxa"/>
              <w:right w:w="108" w:type="dxa"/>
            </w:tcMar>
          </w:tcPr>
          <w:p w14:paraId="22FA7D33" w14:textId="70039695" w:rsidR="009B1AA5" w:rsidRPr="009B1AA5" w:rsidRDefault="00EA66E8" w:rsidP="00EA66E8">
            <w:pPr>
              <w:widowControl w:val="0"/>
              <w:suppressAutoHyphens/>
              <w:overflowPunct w:val="0"/>
              <w:autoSpaceDE w:val="0"/>
              <w:autoSpaceDN w:val="0"/>
              <w:textAlignment w:val="baseline"/>
              <w:rPr>
                <w:rFonts w:ascii="Times" w:eastAsia="Times New Roman" w:hAnsi="Times"/>
                <w:kern w:val="3"/>
                <w:szCs w:val="22"/>
              </w:rPr>
            </w:pPr>
            <w:r>
              <w:rPr>
                <w:rFonts w:ascii="Tahoma" w:eastAsia="Times New Roman" w:hAnsi="Tahoma" w:cs="Tahoma"/>
                <w:color w:val="000000"/>
                <w:kern w:val="3"/>
                <w:sz w:val="16"/>
                <w:szCs w:val="16"/>
              </w:rPr>
              <w:t xml:space="preserve">        </w:t>
            </w:r>
            <w:r w:rsidR="009B1AA5" w:rsidRPr="009B1AA5">
              <w:rPr>
                <w:rFonts w:ascii="Tahoma" w:eastAsia="Times New Roman" w:hAnsi="Tahoma" w:cs="Tahoma"/>
                <w:color w:val="000000"/>
                <w:kern w:val="3"/>
                <w:sz w:val="16"/>
                <w:szCs w:val="16"/>
              </w:rPr>
              <w:t>5,500.00</w:t>
            </w:r>
          </w:p>
        </w:tc>
        <w:tc>
          <w:tcPr>
            <w:tcW w:w="1481" w:type="dxa"/>
            <w:shd w:val="clear" w:color="auto" w:fill="FFFFFF"/>
            <w:tcMar>
              <w:top w:w="0" w:type="dxa"/>
              <w:left w:w="108" w:type="dxa"/>
              <w:bottom w:w="0" w:type="dxa"/>
              <w:right w:w="108" w:type="dxa"/>
            </w:tcMar>
          </w:tcPr>
          <w:p w14:paraId="7EA1C259" w14:textId="2E879A85" w:rsidR="009B1AA5" w:rsidRPr="009B1AA5" w:rsidRDefault="00EA66E8" w:rsidP="009B1AA5">
            <w:pPr>
              <w:widowControl w:val="0"/>
              <w:suppressAutoHyphens/>
              <w:overflowPunct w:val="0"/>
              <w:autoSpaceDE w:val="0"/>
              <w:autoSpaceDN w:val="0"/>
              <w:jc w:val="center"/>
              <w:textAlignment w:val="baseline"/>
              <w:rPr>
                <w:rFonts w:ascii="Times" w:eastAsia="Times New Roman" w:hAnsi="Times"/>
                <w:kern w:val="3"/>
                <w:szCs w:val="22"/>
              </w:rPr>
            </w:pPr>
            <w:r>
              <w:rPr>
                <w:rFonts w:ascii="Tahoma" w:eastAsia="Times New Roman" w:hAnsi="Tahoma" w:cs="Tahoma"/>
                <w:color w:val="000000"/>
                <w:kern w:val="3"/>
                <w:sz w:val="16"/>
                <w:szCs w:val="16"/>
              </w:rPr>
              <w:t xml:space="preserve">            </w:t>
            </w:r>
            <w:r w:rsidR="009B1AA5" w:rsidRPr="009B1AA5">
              <w:rPr>
                <w:rFonts w:ascii="Tahoma" w:eastAsia="Times New Roman" w:hAnsi="Tahoma" w:cs="Tahoma"/>
                <w:color w:val="000000"/>
                <w:kern w:val="3"/>
                <w:sz w:val="16"/>
                <w:szCs w:val="16"/>
              </w:rPr>
              <w:t>3,874.00</w:t>
            </w:r>
          </w:p>
        </w:tc>
      </w:tr>
      <w:tr w:rsidR="009B1AA5" w:rsidRPr="009B1AA5" w14:paraId="08C0D528" w14:textId="77777777" w:rsidTr="000C4113">
        <w:trPr>
          <w:trHeight w:val="287"/>
        </w:trPr>
        <w:tc>
          <w:tcPr>
            <w:tcW w:w="3492" w:type="dxa"/>
            <w:shd w:val="clear" w:color="auto" w:fill="FFFFFF"/>
            <w:tcMar>
              <w:top w:w="0" w:type="dxa"/>
              <w:left w:w="108" w:type="dxa"/>
              <w:bottom w:w="0" w:type="dxa"/>
              <w:right w:w="108" w:type="dxa"/>
            </w:tcMar>
          </w:tcPr>
          <w:p w14:paraId="740545B0"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xml:space="preserve">        245 - Unemployment</w:t>
            </w:r>
          </w:p>
        </w:tc>
        <w:tc>
          <w:tcPr>
            <w:tcW w:w="1458" w:type="dxa"/>
            <w:shd w:val="clear" w:color="auto" w:fill="FFFFFF"/>
            <w:tcMar>
              <w:top w:w="0" w:type="dxa"/>
              <w:left w:w="108" w:type="dxa"/>
              <w:bottom w:w="0" w:type="dxa"/>
              <w:right w:w="108" w:type="dxa"/>
            </w:tcMar>
          </w:tcPr>
          <w:p w14:paraId="094F6C46"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9B1AA5">
              <w:rPr>
                <w:rFonts w:ascii="Tahoma" w:eastAsia="Times New Roman" w:hAnsi="Tahoma" w:cs="Tahoma"/>
                <w:b/>
                <w:color w:val="000000"/>
                <w:kern w:val="3"/>
                <w:sz w:val="16"/>
                <w:szCs w:val="16"/>
              </w:rPr>
              <w:t>3,600.00</w:t>
            </w:r>
          </w:p>
        </w:tc>
        <w:tc>
          <w:tcPr>
            <w:tcW w:w="1254" w:type="dxa"/>
            <w:shd w:val="clear" w:color="auto" w:fill="FFFFFF"/>
          </w:tcPr>
          <w:p w14:paraId="46F96C4E"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p>
        </w:tc>
        <w:tc>
          <w:tcPr>
            <w:tcW w:w="1254" w:type="dxa"/>
            <w:shd w:val="clear" w:color="auto" w:fill="FFFFFF"/>
          </w:tcPr>
          <w:p w14:paraId="69BCD2FC"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9B1AA5">
              <w:rPr>
                <w:rFonts w:ascii="Tahoma" w:eastAsia="Times New Roman" w:hAnsi="Tahoma" w:cs="Tahoma"/>
                <w:color w:val="000000"/>
                <w:kern w:val="3"/>
                <w:sz w:val="16"/>
                <w:szCs w:val="16"/>
              </w:rPr>
              <w:t>3,600.00</w:t>
            </w:r>
          </w:p>
        </w:tc>
        <w:tc>
          <w:tcPr>
            <w:tcW w:w="1254" w:type="dxa"/>
            <w:shd w:val="clear" w:color="auto" w:fill="FFFFFF"/>
            <w:tcMar>
              <w:top w:w="0" w:type="dxa"/>
              <w:left w:w="108" w:type="dxa"/>
              <w:bottom w:w="0" w:type="dxa"/>
              <w:right w:w="108" w:type="dxa"/>
            </w:tcMar>
          </w:tcPr>
          <w:p w14:paraId="0BF707E9"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3,600.00</w:t>
            </w:r>
          </w:p>
        </w:tc>
        <w:tc>
          <w:tcPr>
            <w:tcW w:w="1481" w:type="dxa"/>
            <w:shd w:val="clear" w:color="auto" w:fill="FFFFFF"/>
            <w:tcMar>
              <w:top w:w="0" w:type="dxa"/>
              <w:left w:w="108" w:type="dxa"/>
              <w:bottom w:w="0" w:type="dxa"/>
              <w:right w:w="108" w:type="dxa"/>
            </w:tcMar>
          </w:tcPr>
          <w:p w14:paraId="1EF71A83" w14:textId="77777777" w:rsidR="009B1AA5" w:rsidRPr="009B1AA5" w:rsidRDefault="009B1AA5" w:rsidP="009B1AA5">
            <w:pPr>
              <w:jc w:val="right"/>
              <w:rPr>
                <w:rFonts w:ascii="Tahoma" w:eastAsia="Calibri" w:hAnsi="Tahoma" w:cs="Tahoma"/>
                <w:color w:val="000000"/>
                <w:sz w:val="16"/>
                <w:szCs w:val="16"/>
              </w:rPr>
            </w:pPr>
            <w:r w:rsidRPr="009B1AA5">
              <w:rPr>
                <w:rFonts w:ascii="Tahoma" w:eastAsia="Calibri" w:hAnsi="Tahoma" w:cs="Tahoma"/>
                <w:color w:val="000000"/>
                <w:sz w:val="16"/>
                <w:szCs w:val="16"/>
              </w:rPr>
              <w:t>2,279.44</w:t>
            </w:r>
          </w:p>
        </w:tc>
      </w:tr>
      <w:tr w:rsidR="009B1AA5" w:rsidRPr="009B1AA5" w14:paraId="7031BE57" w14:textId="77777777" w:rsidTr="000C4113">
        <w:trPr>
          <w:trHeight w:val="218"/>
        </w:trPr>
        <w:tc>
          <w:tcPr>
            <w:tcW w:w="3492" w:type="dxa"/>
            <w:shd w:val="clear" w:color="auto" w:fill="FFFFFF"/>
            <w:tcMar>
              <w:top w:w="0" w:type="dxa"/>
              <w:left w:w="108" w:type="dxa"/>
              <w:bottom w:w="0" w:type="dxa"/>
              <w:right w:w="108" w:type="dxa"/>
            </w:tcMar>
          </w:tcPr>
          <w:p w14:paraId="68BE1088"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xml:space="preserve">        260 - Liability Insurance</w:t>
            </w:r>
          </w:p>
        </w:tc>
        <w:tc>
          <w:tcPr>
            <w:tcW w:w="1458" w:type="dxa"/>
            <w:shd w:val="clear" w:color="auto" w:fill="FFFFFF"/>
            <w:tcMar>
              <w:top w:w="0" w:type="dxa"/>
              <w:left w:w="108" w:type="dxa"/>
              <w:bottom w:w="0" w:type="dxa"/>
              <w:right w:w="108" w:type="dxa"/>
            </w:tcMar>
          </w:tcPr>
          <w:p w14:paraId="5E8D29AA"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9B1AA5">
              <w:rPr>
                <w:rFonts w:ascii="Tahoma" w:eastAsia="Times New Roman" w:hAnsi="Tahoma" w:cs="Tahoma"/>
                <w:b/>
                <w:color w:val="000000"/>
                <w:kern w:val="3"/>
                <w:sz w:val="16"/>
                <w:szCs w:val="16"/>
              </w:rPr>
              <w:t>15,000.00</w:t>
            </w:r>
          </w:p>
        </w:tc>
        <w:tc>
          <w:tcPr>
            <w:tcW w:w="1254" w:type="dxa"/>
            <w:shd w:val="clear" w:color="auto" w:fill="FFFFFF"/>
          </w:tcPr>
          <w:p w14:paraId="68844D0D"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p>
        </w:tc>
        <w:tc>
          <w:tcPr>
            <w:tcW w:w="1254" w:type="dxa"/>
            <w:shd w:val="clear" w:color="auto" w:fill="FFFFFF"/>
          </w:tcPr>
          <w:p w14:paraId="368CD3F3"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9B1AA5">
              <w:rPr>
                <w:rFonts w:ascii="Tahoma" w:eastAsia="Times New Roman" w:hAnsi="Tahoma" w:cs="Tahoma"/>
                <w:color w:val="000000"/>
                <w:kern w:val="3"/>
                <w:sz w:val="16"/>
                <w:szCs w:val="16"/>
              </w:rPr>
              <w:t>15,000.00</w:t>
            </w:r>
          </w:p>
        </w:tc>
        <w:tc>
          <w:tcPr>
            <w:tcW w:w="1254" w:type="dxa"/>
            <w:shd w:val="clear" w:color="auto" w:fill="FFFFFF"/>
            <w:tcMar>
              <w:top w:w="0" w:type="dxa"/>
              <w:left w:w="108" w:type="dxa"/>
              <w:bottom w:w="0" w:type="dxa"/>
              <w:right w:w="108" w:type="dxa"/>
            </w:tcMar>
          </w:tcPr>
          <w:p w14:paraId="53ABDE27"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14,700.00</w:t>
            </w:r>
          </w:p>
        </w:tc>
        <w:tc>
          <w:tcPr>
            <w:tcW w:w="1481" w:type="dxa"/>
            <w:shd w:val="clear" w:color="auto" w:fill="FFFFFF"/>
            <w:tcMar>
              <w:top w:w="0" w:type="dxa"/>
              <w:left w:w="108" w:type="dxa"/>
              <w:bottom w:w="0" w:type="dxa"/>
              <w:right w:w="108" w:type="dxa"/>
            </w:tcMar>
          </w:tcPr>
          <w:p w14:paraId="037665F3"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15319.00</w:t>
            </w:r>
          </w:p>
        </w:tc>
      </w:tr>
      <w:tr w:rsidR="009B1AA5" w:rsidRPr="009B1AA5" w14:paraId="4851070F" w14:textId="77777777" w:rsidTr="000C4113">
        <w:trPr>
          <w:trHeight w:val="218"/>
        </w:trPr>
        <w:tc>
          <w:tcPr>
            <w:tcW w:w="3492" w:type="dxa"/>
            <w:shd w:val="clear" w:color="auto" w:fill="FFFFFF"/>
            <w:tcMar>
              <w:top w:w="0" w:type="dxa"/>
              <w:left w:w="108" w:type="dxa"/>
              <w:bottom w:w="0" w:type="dxa"/>
              <w:right w:w="108" w:type="dxa"/>
            </w:tcMar>
          </w:tcPr>
          <w:p w14:paraId="3F60101C"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xml:space="preserve">        330 - Heating Fuel</w:t>
            </w:r>
          </w:p>
        </w:tc>
        <w:tc>
          <w:tcPr>
            <w:tcW w:w="1458" w:type="dxa"/>
            <w:shd w:val="clear" w:color="auto" w:fill="FFFFFF"/>
            <w:tcMar>
              <w:top w:w="0" w:type="dxa"/>
              <w:left w:w="108" w:type="dxa"/>
              <w:bottom w:w="0" w:type="dxa"/>
              <w:right w:w="108" w:type="dxa"/>
            </w:tcMar>
          </w:tcPr>
          <w:p w14:paraId="6356C96D" w14:textId="47E1CDEA"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9B1AA5">
              <w:rPr>
                <w:rFonts w:ascii="Tahoma" w:eastAsia="Times New Roman" w:hAnsi="Tahoma" w:cs="Tahoma"/>
                <w:b/>
                <w:color w:val="000000"/>
                <w:kern w:val="3"/>
                <w:sz w:val="16"/>
                <w:szCs w:val="16"/>
              </w:rPr>
              <w:t>3</w:t>
            </w:r>
            <w:r w:rsidR="00F05EE6">
              <w:rPr>
                <w:rFonts w:ascii="Tahoma" w:eastAsia="Times New Roman" w:hAnsi="Tahoma" w:cs="Tahoma"/>
                <w:b/>
                <w:color w:val="000000"/>
                <w:kern w:val="3"/>
                <w:sz w:val="16"/>
                <w:szCs w:val="16"/>
              </w:rPr>
              <w:t>,</w:t>
            </w:r>
            <w:r w:rsidRPr="009B1AA5">
              <w:rPr>
                <w:rFonts w:ascii="Tahoma" w:eastAsia="Times New Roman" w:hAnsi="Tahoma" w:cs="Tahoma"/>
                <w:b/>
                <w:color w:val="000000"/>
                <w:kern w:val="3"/>
                <w:sz w:val="16"/>
                <w:szCs w:val="16"/>
              </w:rPr>
              <w:t>500.00</w:t>
            </w:r>
          </w:p>
        </w:tc>
        <w:tc>
          <w:tcPr>
            <w:tcW w:w="1254" w:type="dxa"/>
            <w:shd w:val="clear" w:color="auto" w:fill="FFFFFF"/>
          </w:tcPr>
          <w:p w14:paraId="137A50D6"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p>
        </w:tc>
        <w:tc>
          <w:tcPr>
            <w:tcW w:w="1254" w:type="dxa"/>
            <w:shd w:val="clear" w:color="auto" w:fill="FFFFFF"/>
          </w:tcPr>
          <w:p w14:paraId="567BED58"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9B1AA5">
              <w:rPr>
                <w:rFonts w:ascii="Tahoma" w:eastAsia="Times New Roman" w:hAnsi="Tahoma" w:cs="Tahoma"/>
                <w:color w:val="000000"/>
                <w:kern w:val="3"/>
                <w:sz w:val="16"/>
                <w:szCs w:val="16"/>
              </w:rPr>
              <w:t>3,500.00</w:t>
            </w:r>
          </w:p>
        </w:tc>
        <w:tc>
          <w:tcPr>
            <w:tcW w:w="1254" w:type="dxa"/>
            <w:shd w:val="clear" w:color="auto" w:fill="FFFFFF"/>
            <w:tcMar>
              <w:top w:w="0" w:type="dxa"/>
              <w:left w:w="108" w:type="dxa"/>
              <w:bottom w:w="0" w:type="dxa"/>
              <w:right w:w="108" w:type="dxa"/>
            </w:tcMar>
          </w:tcPr>
          <w:p w14:paraId="6B4D2D5F"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3,000.00</w:t>
            </w:r>
          </w:p>
        </w:tc>
        <w:tc>
          <w:tcPr>
            <w:tcW w:w="1481" w:type="dxa"/>
            <w:shd w:val="clear" w:color="auto" w:fill="FFFFFF"/>
            <w:tcMar>
              <w:top w:w="0" w:type="dxa"/>
              <w:left w:w="108" w:type="dxa"/>
              <w:bottom w:w="0" w:type="dxa"/>
              <w:right w:w="108" w:type="dxa"/>
            </w:tcMar>
          </w:tcPr>
          <w:p w14:paraId="0AD27EA4"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3,526.92</w:t>
            </w:r>
          </w:p>
        </w:tc>
      </w:tr>
      <w:tr w:rsidR="009B1AA5" w:rsidRPr="009B1AA5" w14:paraId="6059A4C2" w14:textId="77777777" w:rsidTr="000C4113">
        <w:trPr>
          <w:trHeight w:val="218"/>
        </w:trPr>
        <w:tc>
          <w:tcPr>
            <w:tcW w:w="3492" w:type="dxa"/>
            <w:shd w:val="clear" w:color="auto" w:fill="FFFFFF"/>
            <w:tcMar>
              <w:top w:w="0" w:type="dxa"/>
              <w:left w:w="108" w:type="dxa"/>
              <w:bottom w:w="0" w:type="dxa"/>
              <w:right w:w="108" w:type="dxa"/>
            </w:tcMar>
          </w:tcPr>
          <w:p w14:paraId="6788AE1A"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xml:space="preserve">        410 - Advertising</w:t>
            </w:r>
          </w:p>
        </w:tc>
        <w:tc>
          <w:tcPr>
            <w:tcW w:w="1458" w:type="dxa"/>
            <w:shd w:val="clear" w:color="auto" w:fill="FFFFFF"/>
            <w:tcMar>
              <w:top w:w="0" w:type="dxa"/>
              <w:left w:w="108" w:type="dxa"/>
              <w:bottom w:w="0" w:type="dxa"/>
              <w:right w:w="108" w:type="dxa"/>
            </w:tcMar>
          </w:tcPr>
          <w:p w14:paraId="018C0B9E"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9B1AA5">
              <w:rPr>
                <w:rFonts w:ascii="Tahoma" w:eastAsia="Times New Roman" w:hAnsi="Tahoma" w:cs="Tahoma"/>
                <w:b/>
                <w:color w:val="000000"/>
                <w:kern w:val="3"/>
                <w:sz w:val="16"/>
                <w:szCs w:val="16"/>
              </w:rPr>
              <w:t>550.00</w:t>
            </w:r>
          </w:p>
        </w:tc>
        <w:tc>
          <w:tcPr>
            <w:tcW w:w="1254" w:type="dxa"/>
            <w:shd w:val="clear" w:color="auto" w:fill="FFFFFF"/>
          </w:tcPr>
          <w:p w14:paraId="74A65CA6"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p>
        </w:tc>
        <w:tc>
          <w:tcPr>
            <w:tcW w:w="1254" w:type="dxa"/>
            <w:shd w:val="clear" w:color="auto" w:fill="FFFFFF"/>
          </w:tcPr>
          <w:p w14:paraId="2D3D4B9C"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9B1AA5">
              <w:rPr>
                <w:rFonts w:ascii="Tahoma" w:eastAsia="Times New Roman" w:hAnsi="Tahoma" w:cs="Tahoma"/>
                <w:color w:val="000000"/>
                <w:kern w:val="3"/>
                <w:sz w:val="16"/>
                <w:szCs w:val="16"/>
              </w:rPr>
              <w:t>550.00</w:t>
            </w:r>
          </w:p>
        </w:tc>
        <w:tc>
          <w:tcPr>
            <w:tcW w:w="1254" w:type="dxa"/>
            <w:shd w:val="clear" w:color="auto" w:fill="FFFFFF"/>
            <w:tcMar>
              <w:top w:w="0" w:type="dxa"/>
              <w:left w:w="108" w:type="dxa"/>
              <w:bottom w:w="0" w:type="dxa"/>
              <w:right w:w="108" w:type="dxa"/>
            </w:tcMar>
          </w:tcPr>
          <w:p w14:paraId="238A7611"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550.00</w:t>
            </w:r>
          </w:p>
        </w:tc>
        <w:tc>
          <w:tcPr>
            <w:tcW w:w="1481" w:type="dxa"/>
            <w:shd w:val="clear" w:color="auto" w:fill="FFFFFF"/>
            <w:tcMar>
              <w:top w:w="0" w:type="dxa"/>
              <w:left w:w="108" w:type="dxa"/>
              <w:bottom w:w="0" w:type="dxa"/>
              <w:right w:w="108" w:type="dxa"/>
            </w:tcMar>
          </w:tcPr>
          <w:p w14:paraId="11E02E37"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351.82</w:t>
            </w:r>
          </w:p>
        </w:tc>
      </w:tr>
      <w:tr w:rsidR="009B1AA5" w:rsidRPr="009B1AA5" w14:paraId="5543B3C5" w14:textId="77777777" w:rsidTr="000C4113">
        <w:trPr>
          <w:trHeight w:val="218"/>
        </w:trPr>
        <w:tc>
          <w:tcPr>
            <w:tcW w:w="3492" w:type="dxa"/>
            <w:shd w:val="clear" w:color="auto" w:fill="FFFFFF"/>
            <w:tcMar>
              <w:top w:w="0" w:type="dxa"/>
              <w:left w:w="108" w:type="dxa"/>
              <w:bottom w:w="0" w:type="dxa"/>
              <w:right w:w="108" w:type="dxa"/>
            </w:tcMar>
          </w:tcPr>
          <w:p w14:paraId="6A1289D4"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xml:space="preserve">        420 - Audit Services</w:t>
            </w:r>
          </w:p>
        </w:tc>
        <w:tc>
          <w:tcPr>
            <w:tcW w:w="1458" w:type="dxa"/>
            <w:shd w:val="clear" w:color="auto" w:fill="FFFFFF"/>
            <w:tcMar>
              <w:top w:w="0" w:type="dxa"/>
              <w:left w:w="108" w:type="dxa"/>
              <w:bottom w:w="0" w:type="dxa"/>
              <w:right w:w="108" w:type="dxa"/>
            </w:tcMar>
          </w:tcPr>
          <w:p w14:paraId="643E84AC"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9B1AA5">
              <w:rPr>
                <w:rFonts w:ascii="Tahoma" w:eastAsia="Times New Roman" w:hAnsi="Tahoma" w:cs="Tahoma"/>
                <w:b/>
                <w:color w:val="000000"/>
                <w:kern w:val="3"/>
                <w:sz w:val="16"/>
                <w:szCs w:val="16"/>
              </w:rPr>
              <w:t xml:space="preserve"> 7,000.00</w:t>
            </w:r>
          </w:p>
        </w:tc>
        <w:tc>
          <w:tcPr>
            <w:tcW w:w="1254" w:type="dxa"/>
            <w:shd w:val="clear" w:color="auto" w:fill="FFFFFF"/>
          </w:tcPr>
          <w:p w14:paraId="4D74A196"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p>
        </w:tc>
        <w:tc>
          <w:tcPr>
            <w:tcW w:w="1254" w:type="dxa"/>
            <w:shd w:val="clear" w:color="auto" w:fill="FFFFFF"/>
          </w:tcPr>
          <w:p w14:paraId="0E67CEF0"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9B1AA5">
              <w:rPr>
                <w:rFonts w:ascii="Tahoma" w:eastAsia="Times New Roman" w:hAnsi="Tahoma" w:cs="Tahoma"/>
                <w:color w:val="000000"/>
                <w:kern w:val="3"/>
                <w:sz w:val="16"/>
                <w:szCs w:val="16"/>
              </w:rPr>
              <w:t>7,000.00</w:t>
            </w:r>
          </w:p>
        </w:tc>
        <w:tc>
          <w:tcPr>
            <w:tcW w:w="1254" w:type="dxa"/>
            <w:shd w:val="clear" w:color="auto" w:fill="FFFFFF"/>
            <w:tcMar>
              <w:top w:w="0" w:type="dxa"/>
              <w:left w:w="108" w:type="dxa"/>
              <w:bottom w:w="0" w:type="dxa"/>
              <w:right w:w="108" w:type="dxa"/>
            </w:tcMar>
          </w:tcPr>
          <w:p w14:paraId="3F7A7FB1"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7,000.00</w:t>
            </w:r>
          </w:p>
        </w:tc>
        <w:tc>
          <w:tcPr>
            <w:tcW w:w="1481" w:type="dxa"/>
            <w:shd w:val="clear" w:color="auto" w:fill="FFFFFF"/>
            <w:tcMar>
              <w:top w:w="0" w:type="dxa"/>
              <w:left w:w="108" w:type="dxa"/>
              <w:bottom w:w="0" w:type="dxa"/>
              <w:right w:w="108" w:type="dxa"/>
            </w:tcMar>
          </w:tcPr>
          <w:p w14:paraId="59816D1C"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6,509.25</w:t>
            </w:r>
          </w:p>
        </w:tc>
      </w:tr>
      <w:tr w:rsidR="009B1AA5" w:rsidRPr="009B1AA5" w14:paraId="77FB955F" w14:textId="77777777" w:rsidTr="000C4113">
        <w:trPr>
          <w:trHeight w:val="218"/>
        </w:trPr>
        <w:tc>
          <w:tcPr>
            <w:tcW w:w="3492" w:type="dxa"/>
            <w:shd w:val="clear" w:color="auto" w:fill="FFFFFF"/>
            <w:tcMar>
              <w:top w:w="0" w:type="dxa"/>
              <w:left w:w="108" w:type="dxa"/>
              <w:bottom w:w="0" w:type="dxa"/>
              <w:right w:w="108" w:type="dxa"/>
            </w:tcMar>
          </w:tcPr>
          <w:p w14:paraId="21547C49"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xml:space="preserve">        425 - Bank Fees</w:t>
            </w:r>
          </w:p>
        </w:tc>
        <w:tc>
          <w:tcPr>
            <w:tcW w:w="1458" w:type="dxa"/>
            <w:shd w:val="clear" w:color="auto" w:fill="FFFFFF"/>
            <w:tcMar>
              <w:top w:w="0" w:type="dxa"/>
              <w:left w:w="108" w:type="dxa"/>
              <w:bottom w:w="0" w:type="dxa"/>
              <w:right w:w="108" w:type="dxa"/>
            </w:tcMar>
          </w:tcPr>
          <w:p w14:paraId="4130CFB1"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9B1AA5">
              <w:rPr>
                <w:rFonts w:ascii="Tahoma" w:eastAsia="Times New Roman" w:hAnsi="Tahoma" w:cs="Tahoma"/>
                <w:b/>
                <w:color w:val="000000"/>
                <w:kern w:val="3"/>
                <w:sz w:val="16"/>
                <w:szCs w:val="16"/>
              </w:rPr>
              <w:t>20.00</w:t>
            </w:r>
          </w:p>
        </w:tc>
        <w:tc>
          <w:tcPr>
            <w:tcW w:w="1254" w:type="dxa"/>
            <w:shd w:val="clear" w:color="auto" w:fill="FFFFFF"/>
          </w:tcPr>
          <w:p w14:paraId="089C849C"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p>
        </w:tc>
        <w:tc>
          <w:tcPr>
            <w:tcW w:w="1254" w:type="dxa"/>
            <w:shd w:val="clear" w:color="auto" w:fill="FFFFFF"/>
          </w:tcPr>
          <w:p w14:paraId="7797F6D6"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9B1AA5">
              <w:rPr>
                <w:rFonts w:ascii="Tahoma" w:eastAsia="Times New Roman" w:hAnsi="Tahoma" w:cs="Tahoma"/>
                <w:color w:val="000000"/>
                <w:kern w:val="3"/>
                <w:sz w:val="16"/>
                <w:szCs w:val="16"/>
              </w:rPr>
              <w:t>20.00</w:t>
            </w:r>
          </w:p>
        </w:tc>
        <w:tc>
          <w:tcPr>
            <w:tcW w:w="1254" w:type="dxa"/>
            <w:shd w:val="clear" w:color="auto" w:fill="FFFFFF"/>
            <w:tcMar>
              <w:top w:w="0" w:type="dxa"/>
              <w:left w:w="108" w:type="dxa"/>
              <w:bottom w:w="0" w:type="dxa"/>
              <w:right w:w="108" w:type="dxa"/>
            </w:tcMar>
          </w:tcPr>
          <w:p w14:paraId="1BE5695A"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20.00</w:t>
            </w:r>
          </w:p>
        </w:tc>
        <w:tc>
          <w:tcPr>
            <w:tcW w:w="1481" w:type="dxa"/>
            <w:shd w:val="clear" w:color="auto" w:fill="FFFFFF"/>
            <w:tcMar>
              <w:top w:w="0" w:type="dxa"/>
              <w:left w:w="108" w:type="dxa"/>
              <w:bottom w:w="0" w:type="dxa"/>
              <w:right w:w="108" w:type="dxa"/>
            </w:tcMar>
          </w:tcPr>
          <w:p w14:paraId="4B07740B"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12.00</w:t>
            </w:r>
          </w:p>
        </w:tc>
      </w:tr>
      <w:tr w:rsidR="009B1AA5" w:rsidRPr="009B1AA5" w14:paraId="3BB88CB5" w14:textId="77777777" w:rsidTr="000C4113">
        <w:trPr>
          <w:trHeight w:val="218"/>
        </w:trPr>
        <w:tc>
          <w:tcPr>
            <w:tcW w:w="3492" w:type="dxa"/>
            <w:shd w:val="clear" w:color="auto" w:fill="FFFFFF"/>
            <w:tcMar>
              <w:top w:w="0" w:type="dxa"/>
              <w:left w:w="108" w:type="dxa"/>
              <w:bottom w:w="0" w:type="dxa"/>
              <w:right w:w="108" w:type="dxa"/>
            </w:tcMar>
          </w:tcPr>
          <w:p w14:paraId="099E5361"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xml:space="preserve">        430 - Consulting Fees</w:t>
            </w:r>
          </w:p>
        </w:tc>
        <w:tc>
          <w:tcPr>
            <w:tcW w:w="1458" w:type="dxa"/>
            <w:shd w:val="clear" w:color="auto" w:fill="FFFFFF"/>
            <w:tcMar>
              <w:top w:w="0" w:type="dxa"/>
              <w:left w:w="108" w:type="dxa"/>
              <w:bottom w:w="0" w:type="dxa"/>
              <w:right w:w="108" w:type="dxa"/>
            </w:tcMar>
          </w:tcPr>
          <w:p w14:paraId="19F15914"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9B1AA5">
              <w:rPr>
                <w:rFonts w:ascii="Tahoma" w:eastAsia="Times New Roman" w:hAnsi="Tahoma" w:cs="Tahoma"/>
                <w:b/>
                <w:color w:val="000000"/>
                <w:kern w:val="3"/>
                <w:sz w:val="16"/>
                <w:szCs w:val="16"/>
              </w:rPr>
              <w:t>2,000.00</w:t>
            </w:r>
          </w:p>
        </w:tc>
        <w:tc>
          <w:tcPr>
            <w:tcW w:w="1254" w:type="dxa"/>
            <w:shd w:val="clear" w:color="auto" w:fill="FFFFFF"/>
          </w:tcPr>
          <w:p w14:paraId="5AF30784"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p>
        </w:tc>
        <w:tc>
          <w:tcPr>
            <w:tcW w:w="1254" w:type="dxa"/>
            <w:shd w:val="clear" w:color="auto" w:fill="FFFFFF"/>
          </w:tcPr>
          <w:p w14:paraId="38743616"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9B1AA5">
              <w:rPr>
                <w:rFonts w:ascii="Tahoma" w:eastAsia="Times New Roman" w:hAnsi="Tahoma" w:cs="Tahoma"/>
                <w:color w:val="000000"/>
                <w:kern w:val="3"/>
                <w:sz w:val="16"/>
                <w:szCs w:val="16"/>
              </w:rPr>
              <w:t>2,000.00</w:t>
            </w:r>
          </w:p>
        </w:tc>
        <w:tc>
          <w:tcPr>
            <w:tcW w:w="1254" w:type="dxa"/>
            <w:shd w:val="clear" w:color="auto" w:fill="FFFFFF"/>
            <w:tcMar>
              <w:top w:w="0" w:type="dxa"/>
              <w:left w:w="108" w:type="dxa"/>
              <w:bottom w:w="0" w:type="dxa"/>
              <w:right w:w="108" w:type="dxa"/>
            </w:tcMar>
          </w:tcPr>
          <w:p w14:paraId="5D4BA961"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2,000.00</w:t>
            </w:r>
          </w:p>
        </w:tc>
        <w:tc>
          <w:tcPr>
            <w:tcW w:w="1481" w:type="dxa"/>
            <w:shd w:val="clear" w:color="auto" w:fill="FFFFFF"/>
            <w:tcMar>
              <w:top w:w="0" w:type="dxa"/>
              <w:left w:w="108" w:type="dxa"/>
              <w:bottom w:w="0" w:type="dxa"/>
              <w:right w:w="108" w:type="dxa"/>
            </w:tcMar>
          </w:tcPr>
          <w:p w14:paraId="3AADE1B4"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5,400.00</w:t>
            </w:r>
          </w:p>
        </w:tc>
      </w:tr>
      <w:tr w:rsidR="009B1AA5" w:rsidRPr="009B1AA5" w14:paraId="3204E2DE" w14:textId="77777777" w:rsidTr="000C4113">
        <w:trPr>
          <w:trHeight w:val="218"/>
        </w:trPr>
        <w:tc>
          <w:tcPr>
            <w:tcW w:w="3492" w:type="dxa"/>
            <w:shd w:val="clear" w:color="auto" w:fill="FFFFFF"/>
            <w:tcMar>
              <w:top w:w="0" w:type="dxa"/>
              <w:left w:w="108" w:type="dxa"/>
              <w:bottom w:w="0" w:type="dxa"/>
              <w:right w:w="108" w:type="dxa"/>
            </w:tcMar>
          </w:tcPr>
          <w:p w14:paraId="31FADF2F"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xml:space="preserve">        435 - Dues &amp; Subscriptions</w:t>
            </w:r>
          </w:p>
        </w:tc>
        <w:tc>
          <w:tcPr>
            <w:tcW w:w="1458" w:type="dxa"/>
            <w:shd w:val="clear" w:color="auto" w:fill="FFFFFF"/>
            <w:tcMar>
              <w:top w:w="0" w:type="dxa"/>
              <w:left w:w="108" w:type="dxa"/>
              <w:bottom w:w="0" w:type="dxa"/>
              <w:right w:w="108" w:type="dxa"/>
            </w:tcMar>
          </w:tcPr>
          <w:p w14:paraId="0050E957"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9B1AA5">
              <w:rPr>
                <w:rFonts w:ascii="Tahoma" w:eastAsia="Times New Roman" w:hAnsi="Tahoma" w:cs="Tahoma"/>
                <w:b/>
                <w:color w:val="000000"/>
                <w:kern w:val="3"/>
                <w:sz w:val="16"/>
                <w:szCs w:val="16"/>
              </w:rPr>
              <w:t>1,900.00</w:t>
            </w:r>
          </w:p>
        </w:tc>
        <w:tc>
          <w:tcPr>
            <w:tcW w:w="1254" w:type="dxa"/>
            <w:shd w:val="clear" w:color="auto" w:fill="FFFFFF"/>
          </w:tcPr>
          <w:p w14:paraId="3B146B39"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p>
        </w:tc>
        <w:tc>
          <w:tcPr>
            <w:tcW w:w="1254" w:type="dxa"/>
            <w:shd w:val="clear" w:color="auto" w:fill="FFFFFF"/>
          </w:tcPr>
          <w:p w14:paraId="19624187"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9B1AA5">
              <w:rPr>
                <w:rFonts w:ascii="Tahoma" w:eastAsia="Times New Roman" w:hAnsi="Tahoma" w:cs="Tahoma"/>
                <w:color w:val="000000"/>
                <w:kern w:val="3"/>
                <w:sz w:val="16"/>
                <w:szCs w:val="16"/>
              </w:rPr>
              <w:t>1,900.00</w:t>
            </w:r>
          </w:p>
        </w:tc>
        <w:tc>
          <w:tcPr>
            <w:tcW w:w="1254" w:type="dxa"/>
            <w:shd w:val="clear" w:color="auto" w:fill="FFFFFF"/>
            <w:tcMar>
              <w:top w:w="0" w:type="dxa"/>
              <w:left w:w="108" w:type="dxa"/>
              <w:bottom w:w="0" w:type="dxa"/>
              <w:right w:w="108" w:type="dxa"/>
            </w:tcMar>
          </w:tcPr>
          <w:p w14:paraId="69789568"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1,900.00</w:t>
            </w:r>
          </w:p>
        </w:tc>
        <w:tc>
          <w:tcPr>
            <w:tcW w:w="1481" w:type="dxa"/>
            <w:shd w:val="clear" w:color="auto" w:fill="FFFFFF"/>
            <w:tcMar>
              <w:top w:w="0" w:type="dxa"/>
              <w:left w:w="108" w:type="dxa"/>
              <w:bottom w:w="0" w:type="dxa"/>
              <w:right w:w="108" w:type="dxa"/>
            </w:tcMar>
          </w:tcPr>
          <w:p w14:paraId="5208ADEB"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2,226.60</w:t>
            </w:r>
          </w:p>
        </w:tc>
      </w:tr>
      <w:tr w:rsidR="009B1AA5" w:rsidRPr="009B1AA5" w14:paraId="52C69E53" w14:textId="77777777" w:rsidTr="000C4113">
        <w:trPr>
          <w:trHeight w:val="218"/>
        </w:trPr>
        <w:tc>
          <w:tcPr>
            <w:tcW w:w="3492" w:type="dxa"/>
            <w:shd w:val="clear" w:color="auto" w:fill="FFFFFF"/>
            <w:tcMar>
              <w:top w:w="0" w:type="dxa"/>
              <w:left w:w="108" w:type="dxa"/>
              <w:bottom w:w="0" w:type="dxa"/>
              <w:right w:w="108" w:type="dxa"/>
            </w:tcMar>
          </w:tcPr>
          <w:p w14:paraId="008037F8" w14:textId="048A4BFB"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xml:space="preserve">        440 – Software Maintenance</w:t>
            </w:r>
            <w:r w:rsidR="00EA66E8">
              <w:rPr>
                <w:rFonts w:ascii="Tahoma" w:eastAsia="Times New Roman" w:hAnsi="Tahoma" w:cs="Tahoma"/>
                <w:color w:val="000000"/>
                <w:kern w:val="3"/>
                <w:sz w:val="16"/>
                <w:szCs w:val="16"/>
              </w:rPr>
              <w:t xml:space="preserve">    </w:t>
            </w:r>
          </w:p>
        </w:tc>
        <w:tc>
          <w:tcPr>
            <w:tcW w:w="1458" w:type="dxa"/>
            <w:shd w:val="clear" w:color="auto" w:fill="FFFFFF"/>
            <w:tcMar>
              <w:top w:w="0" w:type="dxa"/>
              <w:left w:w="108" w:type="dxa"/>
              <w:bottom w:w="0" w:type="dxa"/>
              <w:right w:w="108" w:type="dxa"/>
            </w:tcMar>
          </w:tcPr>
          <w:p w14:paraId="51EFC5FD" w14:textId="465E98C3"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9B1AA5">
              <w:rPr>
                <w:rFonts w:ascii="Tahoma" w:eastAsia="Times New Roman" w:hAnsi="Tahoma" w:cs="Tahoma"/>
                <w:b/>
                <w:color w:val="000000"/>
                <w:kern w:val="3"/>
                <w:sz w:val="16"/>
                <w:szCs w:val="16"/>
              </w:rPr>
              <w:t>7,000.00</w:t>
            </w:r>
          </w:p>
        </w:tc>
        <w:tc>
          <w:tcPr>
            <w:tcW w:w="1254" w:type="dxa"/>
            <w:shd w:val="clear" w:color="auto" w:fill="FFFFFF"/>
          </w:tcPr>
          <w:p w14:paraId="768B4AC8" w14:textId="77777777" w:rsidR="009B1AA5" w:rsidRPr="009B1AA5" w:rsidRDefault="009B1AA5" w:rsidP="009B1AA5">
            <w:pPr>
              <w:widowControl w:val="0"/>
              <w:suppressAutoHyphens/>
              <w:overflowPunct w:val="0"/>
              <w:autoSpaceDE w:val="0"/>
              <w:autoSpaceDN w:val="0"/>
              <w:jc w:val="center"/>
              <w:textAlignment w:val="baseline"/>
              <w:rPr>
                <w:rFonts w:ascii="Tahoma" w:eastAsia="Times New Roman" w:hAnsi="Tahoma" w:cs="Tahoma"/>
                <w:color w:val="000000"/>
                <w:kern w:val="3"/>
                <w:sz w:val="16"/>
                <w:szCs w:val="16"/>
              </w:rPr>
            </w:pPr>
          </w:p>
        </w:tc>
        <w:tc>
          <w:tcPr>
            <w:tcW w:w="1254" w:type="dxa"/>
            <w:shd w:val="clear" w:color="auto" w:fill="FFFFFF"/>
          </w:tcPr>
          <w:p w14:paraId="58C0D816"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9B1AA5">
              <w:rPr>
                <w:rFonts w:ascii="Tahoma" w:eastAsia="Times New Roman" w:hAnsi="Tahoma" w:cs="Tahoma"/>
                <w:color w:val="000000"/>
                <w:kern w:val="3"/>
                <w:sz w:val="16"/>
                <w:szCs w:val="16"/>
              </w:rPr>
              <w:t>7,000.00</w:t>
            </w:r>
          </w:p>
        </w:tc>
        <w:tc>
          <w:tcPr>
            <w:tcW w:w="1254" w:type="dxa"/>
            <w:shd w:val="clear" w:color="auto" w:fill="FFFFFF"/>
            <w:tcMar>
              <w:top w:w="0" w:type="dxa"/>
              <w:left w:w="108" w:type="dxa"/>
              <w:bottom w:w="0" w:type="dxa"/>
              <w:right w:w="108" w:type="dxa"/>
            </w:tcMar>
          </w:tcPr>
          <w:p w14:paraId="792EA087"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7,000.00</w:t>
            </w:r>
          </w:p>
        </w:tc>
        <w:tc>
          <w:tcPr>
            <w:tcW w:w="1481" w:type="dxa"/>
            <w:shd w:val="clear" w:color="auto" w:fill="FFFFFF"/>
            <w:tcMar>
              <w:top w:w="0" w:type="dxa"/>
              <w:left w:w="108" w:type="dxa"/>
              <w:bottom w:w="0" w:type="dxa"/>
              <w:right w:w="108" w:type="dxa"/>
            </w:tcMar>
          </w:tcPr>
          <w:p w14:paraId="0CD14166"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xml:space="preserve">            5,667.07</w:t>
            </w:r>
          </w:p>
        </w:tc>
      </w:tr>
      <w:tr w:rsidR="009B1AA5" w:rsidRPr="009B1AA5" w14:paraId="3D8CB862" w14:textId="77777777" w:rsidTr="000C4113">
        <w:trPr>
          <w:trHeight w:val="215"/>
        </w:trPr>
        <w:tc>
          <w:tcPr>
            <w:tcW w:w="3492" w:type="dxa"/>
            <w:shd w:val="clear" w:color="auto" w:fill="FFFFFF"/>
            <w:tcMar>
              <w:top w:w="0" w:type="dxa"/>
              <w:left w:w="108" w:type="dxa"/>
              <w:bottom w:w="0" w:type="dxa"/>
              <w:right w:w="108" w:type="dxa"/>
            </w:tcMar>
          </w:tcPr>
          <w:p w14:paraId="28B4BFCE"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xml:space="preserve">        442 - Assessing Agent</w:t>
            </w:r>
          </w:p>
        </w:tc>
        <w:tc>
          <w:tcPr>
            <w:tcW w:w="1458" w:type="dxa"/>
            <w:shd w:val="clear" w:color="auto" w:fill="FFFFFF"/>
            <w:tcMar>
              <w:top w:w="0" w:type="dxa"/>
              <w:left w:w="108" w:type="dxa"/>
              <w:bottom w:w="0" w:type="dxa"/>
              <w:right w:w="108" w:type="dxa"/>
            </w:tcMar>
          </w:tcPr>
          <w:p w14:paraId="392EF9A9"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9B1AA5">
              <w:rPr>
                <w:rFonts w:ascii="Tahoma" w:eastAsia="Times New Roman" w:hAnsi="Tahoma" w:cs="Tahoma"/>
                <w:b/>
                <w:color w:val="000000"/>
                <w:kern w:val="3"/>
                <w:sz w:val="16"/>
                <w:szCs w:val="16"/>
              </w:rPr>
              <w:t>10,000.00</w:t>
            </w:r>
          </w:p>
        </w:tc>
        <w:tc>
          <w:tcPr>
            <w:tcW w:w="1254" w:type="dxa"/>
            <w:shd w:val="clear" w:color="auto" w:fill="FFFFFF"/>
          </w:tcPr>
          <w:p w14:paraId="5A2C883B"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p>
        </w:tc>
        <w:tc>
          <w:tcPr>
            <w:tcW w:w="1254" w:type="dxa"/>
            <w:shd w:val="clear" w:color="auto" w:fill="FFFFFF"/>
          </w:tcPr>
          <w:p w14:paraId="79733657"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kern w:val="3"/>
                <w:sz w:val="16"/>
                <w:szCs w:val="16"/>
              </w:rPr>
            </w:pPr>
            <w:r w:rsidRPr="009B1AA5">
              <w:rPr>
                <w:rFonts w:ascii="Tahoma" w:eastAsia="Times New Roman" w:hAnsi="Tahoma" w:cs="Tahoma"/>
                <w:kern w:val="3"/>
                <w:sz w:val="16"/>
                <w:szCs w:val="16"/>
              </w:rPr>
              <w:t>10,000.00</w:t>
            </w:r>
          </w:p>
        </w:tc>
        <w:tc>
          <w:tcPr>
            <w:tcW w:w="1254" w:type="dxa"/>
            <w:shd w:val="clear" w:color="auto" w:fill="FFFFFF"/>
            <w:tcMar>
              <w:top w:w="0" w:type="dxa"/>
              <w:left w:w="108" w:type="dxa"/>
              <w:bottom w:w="0" w:type="dxa"/>
              <w:right w:w="108" w:type="dxa"/>
            </w:tcMar>
          </w:tcPr>
          <w:p w14:paraId="53F8B1EC"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p>
        </w:tc>
        <w:tc>
          <w:tcPr>
            <w:tcW w:w="1481" w:type="dxa"/>
            <w:shd w:val="clear" w:color="auto" w:fill="FFFFFF"/>
            <w:tcMar>
              <w:top w:w="0" w:type="dxa"/>
              <w:left w:w="108" w:type="dxa"/>
              <w:bottom w:w="0" w:type="dxa"/>
              <w:right w:w="108" w:type="dxa"/>
            </w:tcMar>
          </w:tcPr>
          <w:p w14:paraId="06CE9091"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p>
        </w:tc>
      </w:tr>
      <w:tr w:rsidR="00D512FC" w:rsidRPr="009B1AA5" w14:paraId="13F2E388" w14:textId="77777777" w:rsidTr="007D4EFB">
        <w:trPr>
          <w:trHeight w:val="218"/>
        </w:trPr>
        <w:tc>
          <w:tcPr>
            <w:tcW w:w="3492" w:type="dxa"/>
            <w:shd w:val="clear" w:color="auto" w:fill="FFFFFF"/>
            <w:tcMar>
              <w:top w:w="0" w:type="dxa"/>
              <w:left w:w="108" w:type="dxa"/>
              <w:bottom w:w="0" w:type="dxa"/>
              <w:right w:w="108" w:type="dxa"/>
            </w:tcMar>
          </w:tcPr>
          <w:p w14:paraId="5A8A59CC" w14:textId="378EC64D" w:rsidR="00D512FC" w:rsidRPr="009B1AA5" w:rsidRDefault="00D512FC" w:rsidP="009B1AA5">
            <w:pPr>
              <w:widowControl w:val="0"/>
              <w:suppressAutoHyphens/>
              <w:overflowPunct w:val="0"/>
              <w:autoSpaceDE w:val="0"/>
              <w:autoSpaceDN w:val="0"/>
              <w:textAlignment w:val="baseline"/>
              <w:rPr>
                <w:rFonts w:ascii="Tahoma" w:eastAsia="Times New Roman" w:hAnsi="Tahoma" w:cs="Tahoma"/>
                <w:color w:val="000000"/>
                <w:kern w:val="3"/>
                <w:sz w:val="16"/>
                <w:szCs w:val="16"/>
              </w:rPr>
            </w:pPr>
            <w:r w:rsidRPr="009B1AA5">
              <w:rPr>
                <w:rFonts w:ascii="Tahoma" w:eastAsia="Times New Roman" w:hAnsi="Tahoma" w:cs="Tahoma"/>
                <w:color w:val="000000"/>
                <w:kern w:val="3"/>
                <w:sz w:val="16"/>
                <w:szCs w:val="16"/>
              </w:rPr>
              <w:t xml:space="preserve">        445 - Miscellaneous</w:t>
            </w:r>
          </w:p>
        </w:tc>
        <w:tc>
          <w:tcPr>
            <w:tcW w:w="1458" w:type="dxa"/>
            <w:shd w:val="clear" w:color="auto" w:fill="FFFFFF"/>
            <w:tcMar>
              <w:top w:w="0" w:type="dxa"/>
              <w:left w:w="108" w:type="dxa"/>
              <w:bottom w:w="0" w:type="dxa"/>
              <w:right w:w="108" w:type="dxa"/>
            </w:tcMar>
          </w:tcPr>
          <w:p w14:paraId="08A3CAEB" w14:textId="51E7B6E8" w:rsidR="00D512FC" w:rsidRPr="009B1AA5" w:rsidRDefault="00D512FC" w:rsidP="009B1AA5">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9B1AA5">
              <w:rPr>
                <w:rFonts w:ascii="Tahoma" w:eastAsia="Times New Roman" w:hAnsi="Tahoma" w:cs="Tahoma"/>
                <w:b/>
                <w:color w:val="000000"/>
                <w:kern w:val="3"/>
                <w:sz w:val="16"/>
                <w:szCs w:val="16"/>
              </w:rPr>
              <w:t>500.00</w:t>
            </w:r>
          </w:p>
        </w:tc>
        <w:tc>
          <w:tcPr>
            <w:tcW w:w="1254" w:type="dxa"/>
            <w:shd w:val="clear" w:color="auto" w:fill="FFFFFF"/>
          </w:tcPr>
          <w:p w14:paraId="0EAC4AC1" w14:textId="14858D33" w:rsidR="00D512FC" w:rsidRPr="009B1AA5" w:rsidRDefault="00D512FC"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p>
        </w:tc>
        <w:tc>
          <w:tcPr>
            <w:tcW w:w="1254" w:type="dxa"/>
            <w:shd w:val="clear" w:color="auto" w:fill="FFFFFF"/>
          </w:tcPr>
          <w:p w14:paraId="02BC7621" w14:textId="3A14A0CB" w:rsidR="00D512FC" w:rsidRPr="009B1AA5" w:rsidRDefault="00D512FC"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9B1AA5">
              <w:rPr>
                <w:rFonts w:ascii="Tahoma" w:eastAsia="Times New Roman" w:hAnsi="Tahoma" w:cs="Tahoma"/>
                <w:color w:val="000000"/>
                <w:kern w:val="3"/>
                <w:sz w:val="16"/>
                <w:szCs w:val="16"/>
              </w:rPr>
              <w:t>500.00</w:t>
            </w:r>
          </w:p>
        </w:tc>
        <w:tc>
          <w:tcPr>
            <w:tcW w:w="1254" w:type="dxa"/>
            <w:shd w:val="clear" w:color="auto" w:fill="FFFFFF"/>
            <w:tcMar>
              <w:top w:w="0" w:type="dxa"/>
              <w:left w:w="108" w:type="dxa"/>
              <w:bottom w:w="0" w:type="dxa"/>
              <w:right w:w="108" w:type="dxa"/>
            </w:tcMar>
          </w:tcPr>
          <w:p w14:paraId="130C8351" w14:textId="44695759" w:rsidR="00D512FC" w:rsidRPr="009B1AA5" w:rsidRDefault="00D512FC"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9B1AA5">
              <w:rPr>
                <w:rFonts w:ascii="Tahoma" w:eastAsia="Times New Roman" w:hAnsi="Tahoma" w:cs="Tahoma"/>
                <w:color w:val="000000"/>
                <w:kern w:val="3"/>
                <w:sz w:val="16"/>
                <w:szCs w:val="16"/>
              </w:rPr>
              <w:t>1,640.00</w:t>
            </w:r>
          </w:p>
        </w:tc>
        <w:tc>
          <w:tcPr>
            <w:tcW w:w="1481" w:type="dxa"/>
            <w:shd w:val="clear" w:color="auto" w:fill="FFFFFF"/>
            <w:tcMar>
              <w:top w:w="0" w:type="dxa"/>
              <w:left w:w="108" w:type="dxa"/>
              <w:bottom w:w="0" w:type="dxa"/>
              <w:right w:w="108" w:type="dxa"/>
            </w:tcMar>
          </w:tcPr>
          <w:p w14:paraId="62167E29" w14:textId="1848D5BD" w:rsidR="00D512FC" w:rsidRPr="009B1AA5" w:rsidRDefault="00D512FC"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9B1AA5">
              <w:rPr>
                <w:rFonts w:ascii="Tahoma" w:eastAsia="Times New Roman" w:hAnsi="Tahoma" w:cs="Tahoma"/>
                <w:color w:val="000000"/>
                <w:kern w:val="3"/>
                <w:sz w:val="16"/>
                <w:szCs w:val="16"/>
              </w:rPr>
              <w:t>58.17</w:t>
            </w:r>
          </w:p>
        </w:tc>
      </w:tr>
      <w:tr w:rsidR="00D512FC" w:rsidRPr="009B1AA5" w14:paraId="63BAF439" w14:textId="77777777" w:rsidTr="000C4113">
        <w:trPr>
          <w:trHeight w:val="218"/>
        </w:trPr>
        <w:tc>
          <w:tcPr>
            <w:tcW w:w="3492" w:type="dxa"/>
            <w:shd w:val="clear" w:color="auto" w:fill="FFFFFF"/>
            <w:tcMar>
              <w:top w:w="0" w:type="dxa"/>
              <w:left w:w="108" w:type="dxa"/>
              <w:bottom w:w="0" w:type="dxa"/>
              <w:right w:w="108" w:type="dxa"/>
            </w:tcMar>
          </w:tcPr>
          <w:p w14:paraId="680F9CD0" w14:textId="5397E101" w:rsidR="00D512FC" w:rsidRPr="009B1AA5" w:rsidRDefault="00D512FC" w:rsidP="009B1AA5">
            <w:pPr>
              <w:widowControl w:val="0"/>
              <w:suppressAutoHyphens/>
              <w:overflowPunct w:val="0"/>
              <w:autoSpaceDE w:val="0"/>
              <w:autoSpaceDN w:val="0"/>
              <w:textAlignment w:val="baseline"/>
              <w:rPr>
                <w:rFonts w:ascii="Tahoma" w:eastAsia="Times New Roman" w:hAnsi="Tahoma" w:cs="Tahoma"/>
                <w:color w:val="000000"/>
                <w:kern w:val="3"/>
                <w:sz w:val="16"/>
                <w:szCs w:val="16"/>
              </w:rPr>
            </w:pPr>
            <w:r w:rsidRPr="009B1AA5">
              <w:rPr>
                <w:rFonts w:ascii="Tahoma" w:eastAsia="Times New Roman" w:hAnsi="Tahoma" w:cs="Tahoma"/>
                <w:color w:val="000000"/>
                <w:kern w:val="3"/>
                <w:sz w:val="16"/>
                <w:szCs w:val="16"/>
              </w:rPr>
              <w:t xml:space="preserve">        450 - Office Equipment </w:t>
            </w:r>
          </w:p>
        </w:tc>
        <w:tc>
          <w:tcPr>
            <w:tcW w:w="1458" w:type="dxa"/>
            <w:shd w:val="clear" w:color="auto" w:fill="FFFFFF"/>
            <w:tcMar>
              <w:top w:w="0" w:type="dxa"/>
              <w:left w:w="108" w:type="dxa"/>
              <w:bottom w:w="0" w:type="dxa"/>
              <w:right w:w="108" w:type="dxa"/>
            </w:tcMar>
          </w:tcPr>
          <w:p w14:paraId="39FFD18C" w14:textId="7F9780A5" w:rsidR="00D512FC" w:rsidRPr="009B1AA5" w:rsidRDefault="00D512FC" w:rsidP="009B1AA5">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9B1AA5">
              <w:rPr>
                <w:rFonts w:ascii="Tahoma" w:eastAsia="Times New Roman" w:hAnsi="Tahoma" w:cs="Tahoma"/>
                <w:b/>
                <w:color w:val="000000"/>
                <w:kern w:val="3"/>
                <w:sz w:val="16"/>
                <w:szCs w:val="16"/>
              </w:rPr>
              <w:t>3,000.00</w:t>
            </w:r>
          </w:p>
        </w:tc>
        <w:tc>
          <w:tcPr>
            <w:tcW w:w="1254" w:type="dxa"/>
            <w:shd w:val="clear" w:color="auto" w:fill="FFFFFF"/>
          </w:tcPr>
          <w:p w14:paraId="2616B69C" w14:textId="77777777" w:rsidR="00D512FC" w:rsidRPr="009B1AA5" w:rsidRDefault="00D512FC"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p>
        </w:tc>
        <w:tc>
          <w:tcPr>
            <w:tcW w:w="1254" w:type="dxa"/>
            <w:shd w:val="clear" w:color="auto" w:fill="FFFFFF"/>
          </w:tcPr>
          <w:p w14:paraId="506854D7" w14:textId="184C7566" w:rsidR="00D512FC" w:rsidRPr="009B1AA5" w:rsidRDefault="00D512FC"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9B1AA5">
              <w:rPr>
                <w:rFonts w:ascii="Tahoma" w:eastAsia="Times New Roman" w:hAnsi="Tahoma" w:cs="Tahoma"/>
                <w:color w:val="000000"/>
                <w:kern w:val="3"/>
                <w:sz w:val="16"/>
                <w:szCs w:val="16"/>
              </w:rPr>
              <w:t>3,000.00</w:t>
            </w:r>
          </w:p>
        </w:tc>
        <w:tc>
          <w:tcPr>
            <w:tcW w:w="1254" w:type="dxa"/>
            <w:shd w:val="clear" w:color="auto" w:fill="FFFFFF"/>
            <w:tcMar>
              <w:top w:w="0" w:type="dxa"/>
              <w:left w:w="108" w:type="dxa"/>
              <w:bottom w:w="0" w:type="dxa"/>
              <w:right w:w="108" w:type="dxa"/>
            </w:tcMar>
          </w:tcPr>
          <w:p w14:paraId="4D8B9199" w14:textId="6EFF8659" w:rsidR="00D512FC" w:rsidRPr="009B1AA5" w:rsidRDefault="00D512FC"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9B1AA5">
              <w:rPr>
                <w:rFonts w:ascii="Tahoma" w:eastAsia="Times New Roman" w:hAnsi="Tahoma" w:cs="Tahoma"/>
                <w:color w:val="000000"/>
                <w:kern w:val="3"/>
                <w:sz w:val="16"/>
                <w:szCs w:val="16"/>
              </w:rPr>
              <w:t>2,500.00</w:t>
            </w:r>
          </w:p>
        </w:tc>
        <w:tc>
          <w:tcPr>
            <w:tcW w:w="1481" w:type="dxa"/>
            <w:shd w:val="clear" w:color="auto" w:fill="FFFFFF"/>
            <w:tcMar>
              <w:top w:w="0" w:type="dxa"/>
              <w:left w:w="108" w:type="dxa"/>
              <w:bottom w:w="0" w:type="dxa"/>
              <w:right w:w="108" w:type="dxa"/>
            </w:tcMar>
          </w:tcPr>
          <w:p w14:paraId="7E5D7E15" w14:textId="22AE9166" w:rsidR="00D512FC" w:rsidRPr="009B1AA5" w:rsidRDefault="00D512FC"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9B1AA5">
              <w:rPr>
                <w:rFonts w:ascii="Tahoma" w:eastAsia="Times New Roman" w:hAnsi="Tahoma" w:cs="Tahoma"/>
                <w:color w:val="000000"/>
                <w:kern w:val="3"/>
                <w:sz w:val="16"/>
                <w:szCs w:val="16"/>
              </w:rPr>
              <w:t>1,172.82</w:t>
            </w:r>
          </w:p>
        </w:tc>
      </w:tr>
      <w:tr w:rsidR="00D512FC" w:rsidRPr="009B1AA5" w14:paraId="13C8F8A0" w14:textId="77777777" w:rsidTr="000C4113">
        <w:trPr>
          <w:trHeight w:val="218"/>
        </w:trPr>
        <w:tc>
          <w:tcPr>
            <w:tcW w:w="3492" w:type="dxa"/>
            <w:shd w:val="clear" w:color="auto" w:fill="FFFFFF"/>
            <w:tcMar>
              <w:top w:w="0" w:type="dxa"/>
              <w:left w:w="108" w:type="dxa"/>
              <w:bottom w:w="0" w:type="dxa"/>
              <w:right w:w="108" w:type="dxa"/>
            </w:tcMar>
          </w:tcPr>
          <w:p w14:paraId="16380DA5" w14:textId="69125E15" w:rsidR="00D512FC" w:rsidRPr="009B1AA5" w:rsidRDefault="00D512FC"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xml:space="preserve">        455 - Office Supplies</w:t>
            </w:r>
          </w:p>
        </w:tc>
        <w:tc>
          <w:tcPr>
            <w:tcW w:w="1458" w:type="dxa"/>
            <w:shd w:val="clear" w:color="auto" w:fill="FFFFFF"/>
            <w:tcMar>
              <w:top w:w="0" w:type="dxa"/>
              <w:left w:w="108" w:type="dxa"/>
              <w:bottom w:w="0" w:type="dxa"/>
              <w:right w:w="108" w:type="dxa"/>
            </w:tcMar>
          </w:tcPr>
          <w:p w14:paraId="7F702BBC" w14:textId="02E1C404" w:rsidR="00D512FC" w:rsidRPr="009B1AA5" w:rsidRDefault="00D512FC" w:rsidP="009B1AA5">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9B1AA5">
              <w:rPr>
                <w:rFonts w:ascii="Tahoma" w:eastAsia="Times New Roman" w:hAnsi="Tahoma" w:cs="Tahoma"/>
                <w:b/>
                <w:color w:val="000000"/>
                <w:kern w:val="3"/>
                <w:sz w:val="16"/>
                <w:szCs w:val="16"/>
              </w:rPr>
              <w:t>2,000.00</w:t>
            </w:r>
          </w:p>
        </w:tc>
        <w:tc>
          <w:tcPr>
            <w:tcW w:w="1254" w:type="dxa"/>
            <w:shd w:val="clear" w:color="auto" w:fill="FFFFFF"/>
          </w:tcPr>
          <w:p w14:paraId="0D4ABF5D" w14:textId="77777777" w:rsidR="00D512FC" w:rsidRPr="009B1AA5" w:rsidRDefault="00D512FC"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p>
        </w:tc>
        <w:tc>
          <w:tcPr>
            <w:tcW w:w="1254" w:type="dxa"/>
            <w:shd w:val="clear" w:color="auto" w:fill="FFFFFF"/>
          </w:tcPr>
          <w:p w14:paraId="079C1434" w14:textId="164F5B9C" w:rsidR="00D512FC" w:rsidRPr="009B1AA5" w:rsidRDefault="00D512FC"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9B1AA5">
              <w:rPr>
                <w:rFonts w:ascii="Tahoma" w:eastAsia="Times New Roman" w:hAnsi="Tahoma" w:cs="Tahoma"/>
                <w:color w:val="000000"/>
                <w:kern w:val="3"/>
                <w:sz w:val="16"/>
                <w:szCs w:val="16"/>
              </w:rPr>
              <w:t>2,000.00</w:t>
            </w:r>
          </w:p>
        </w:tc>
        <w:tc>
          <w:tcPr>
            <w:tcW w:w="1254" w:type="dxa"/>
            <w:shd w:val="clear" w:color="auto" w:fill="FFFFFF"/>
            <w:tcMar>
              <w:top w:w="0" w:type="dxa"/>
              <w:left w:w="108" w:type="dxa"/>
              <w:bottom w:w="0" w:type="dxa"/>
              <w:right w:w="108" w:type="dxa"/>
            </w:tcMar>
          </w:tcPr>
          <w:p w14:paraId="09BFB1F6" w14:textId="505FD906" w:rsidR="00D512FC" w:rsidRPr="009B1AA5" w:rsidRDefault="00D512FC"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1,400.00</w:t>
            </w:r>
          </w:p>
        </w:tc>
        <w:tc>
          <w:tcPr>
            <w:tcW w:w="1481" w:type="dxa"/>
            <w:shd w:val="clear" w:color="auto" w:fill="FFFFFF"/>
            <w:tcMar>
              <w:top w:w="0" w:type="dxa"/>
              <w:left w:w="108" w:type="dxa"/>
              <w:bottom w:w="0" w:type="dxa"/>
              <w:right w:w="108" w:type="dxa"/>
            </w:tcMar>
          </w:tcPr>
          <w:p w14:paraId="1A1ADE25" w14:textId="424FCC77" w:rsidR="00D512FC" w:rsidRPr="009B1AA5" w:rsidRDefault="00D512FC"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1,995.29</w:t>
            </w:r>
          </w:p>
        </w:tc>
      </w:tr>
      <w:tr w:rsidR="00D512FC" w:rsidRPr="009B1AA5" w14:paraId="2DAA2076" w14:textId="77777777" w:rsidTr="000C4113">
        <w:trPr>
          <w:trHeight w:val="218"/>
        </w:trPr>
        <w:tc>
          <w:tcPr>
            <w:tcW w:w="3492" w:type="dxa"/>
            <w:shd w:val="clear" w:color="auto" w:fill="FFFFFF"/>
            <w:tcMar>
              <w:top w:w="0" w:type="dxa"/>
              <w:left w:w="108" w:type="dxa"/>
              <w:bottom w:w="0" w:type="dxa"/>
              <w:right w:w="108" w:type="dxa"/>
            </w:tcMar>
          </w:tcPr>
          <w:p w14:paraId="1FF6DB08" w14:textId="33C82850" w:rsidR="00D512FC" w:rsidRPr="009B1AA5" w:rsidRDefault="00D512FC"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xml:space="preserve">        465 - Postage</w:t>
            </w:r>
          </w:p>
        </w:tc>
        <w:tc>
          <w:tcPr>
            <w:tcW w:w="1458" w:type="dxa"/>
            <w:shd w:val="clear" w:color="auto" w:fill="FFFFFF"/>
            <w:tcMar>
              <w:top w:w="0" w:type="dxa"/>
              <w:left w:w="108" w:type="dxa"/>
              <w:bottom w:w="0" w:type="dxa"/>
              <w:right w:w="108" w:type="dxa"/>
            </w:tcMar>
          </w:tcPr>
          <w:p w14:paraId="5C3D91A1" w14:textId="669D6D20" w:rsidR="00D512FC" w:rsidRPr="009B1AA5" w:rsidRDefault="00D512FC" w:rsidP="009B1AA5">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9B1AA5">
              <w:rPr>
                <w:rFonts w:ascii="Tahoma" w:eastAsia="Times New Roman" w:hAnsi="Tahoma" w:cs="Tahoma"/>
                <w:b/>
                <w:color w:val="000000"/>
                <w:kern w:val="3"/>
                <w:sz w:val="16"/>
                <w:szCs w:val="16"/>
              </w:rPr>
              <w:t>2,000.00</w:t>
            </w:r>
          </w:p>
        </w:tc>
        <w:tc>
          <w:tcPr>
            <w:tcW w:w="1254" w:type="dxa"/>
            <w:shd w:val="clear" w:color="auto" w:fill="FFFFFF"/>
          </w:tcPr>
          <w:p w14:paraId="4108B185" w14:textId="77777777" w:rsidR="00D512FC" w:rsidRPr="009B1AA5" w:rsidRDefault="00D512FC"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p>
        </w:tc>
        <w:tc>
          <w:tcPr>
            <w:tcW w:w="1254" w:type="dxa"/>
            <w:shd w:val="clear" w:color="auto" w:fill="FFFFFF"/>
          </w:tcPr>
          <w:p w14:paraId="058F019A" w14:textId="30328936" w:rsidR="00D512FC" w:rsidRPr="009B1AA5" w:rsidRDefault="00D512FC"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9B1AA5">
              <w:rPr>
                <w:rFonts w:ascii="Tahoma" w:eastAsia="Times New Roman" w:hAnsi="Tahoma" w:cs="Tahoma"/>
                <w:color w:val="000000"/>
                <w:kern w:val="3"/>
                <w:sz w:val="16"/>
                <w:szCs w:val="16"/>
              </w:rPr>
              <w:t>2,000.00</w:t>
            </w:r>
          </w:p>
        </w:tc>
        <w:tc>
          <w:tcPr>
            <w:tcW w:w="1254" w:type="dxa"/>
            <w:shd w:val="clear" w:color="auto" w:fill="FFFFFF"/>
            <w:tcMar>
              <w:top w:w="0" w:type="dxa"/>
              <w:left w:w="108" w:type="dxa"/>
              <w:bottom w:w="0" w:type="dxa"/>
              <w:right w:w="108" w:type="dxa"/>
            </w:tcMar>
          </w:tcPr>
          <w:p w14:paraId="5A3D32F5" w14:textId="6786E3E3" w:rsidR="00D512FC" w:rsidRPr="009B1AA5" w:rsidRDefault="00D512FC"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1,500.00</w:t>
            </w:r>
          </w:p>
        </w:tc>
        <w:tc>
          <w:tcPr>
            <w:tcW w:w="1481" w:type="dxa"/>
            <w:shd w:val="clear" w:color="auto" w:fill="FFFFFF"/>
            <w:tcMar>
              <w:top w:w="0" w:type="dxa"/>
              <w:left w:w="108" w:type="dxa"/>
              <w:bottom w:w="0" w:type="dxa"/>
              <w:right w:w="108" w:type="dxa"/>
            </w:tcMar>
          </w:tcPr>
          <w:p w14:paraId="78D8BBD0" w14:textId="2D474F5A" w:rsidR="00D512FC" w:rsidRPr="009B1AA5" w:rsidRDefault="00D512FC"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1,832.25</w:t>
            </w:r>
          </w:p>
        </w:tc>
      </w:tr>
      <w:tr w:rsidR="00D512FC" w:rsidRPr="009B1AA5" w14:paraId="2E278068" w14:textId="77777777" w:rsidTr="00720AB4">
        <w:trPr>
          <w:trHeight w:val="218"/>
        </w:trPr>
        <w:tc>
          <w:tcPr>
            <w:tcW w:w="3492" w:type="dxa"/>
            <w:shd w:val="clear" w:color="auto" w:fill="auto"/>
            <w:tcMar>
              <w:top w:w="0" w:type="dxa"/>
              <w:left w:w="108" w:type="dxa"/>
              <w:bottom w:w="0" w:type="dxa"/>
              <w:right w:w="108" w:type="dxa"/>
            </w:tcMar>
          </w:tcPr>
          <w:p w14:paraId="72AC191E" w14:textId="7DD274F1" w:rsidR="00D512FC" w:rsidRPr="00720AB4" w:rsidRDefault="00D512FC" w:rsidP="009B1AA5">
            <w:pPr>
              <w:widowControl w:val="0"/>
              <w:suppressAutoHyphens/>
              <w:overflowPunct w:val="0"/>
              <w:autoSpaceDE w:val="0"/>
              <w:autoSpaceDN w:val="0"/>
              <w:textAlignment w:val="baseline"/>
              <w:rPr>
                <w:rFonts w:ascii="Tahoma" w:eastAsia="Times New Roman" w:hAnsi="Tahoma" w:cs="Tahoma"/>
                <w:color w:val="000000"/>
                <w:kern w:val="3"/>
                <w:sz w:val="16"/>
                <w:szCs w:val="16"/>
              </w:rPr>
            </w:pPr>
            <w:r w:rsidRPr="00720AB4">
              <w:rPr>
                <w:rFonts w:ascii="Tahoma" w:eastAsia="Times New Roman" w:hAnsi="Tahoma" w:cs="Tahoma"/>
                <w:color w:val="000000"/>
                <w:kern w:val="3"/>
                <w:sz w:val="16"/>
                <w:szCs w:val="16"/>
              </w:rPr>
              <w:t xml:space="preserve">        470 - Printing &amp; Publications</w:t>
            </w:r>
          </w:p>
        </w:tc>
        <w:tc>
          <w:tcPr>
            <w:tcW w:w="1458" w:type="dxa"/>
            <w:shd w:val="clear" w:color="auto" w:fill="auto"/>
            <w:tcMar>
              <w:top w:w="0" w:type="dxa"/>
              <w:left w:w="108" w:type="dxa"/>
              <w:bottom w:w="0" w:type="dxa"/>
              <w:right w:w="108" w:type="dxa"/>
            </w:tcMar>
          </w:tcPr>
          <w:p w14:paraId="4F4C9453" w14:textId="56DF197E" w:rsidR="00D512FC" w:rsidRPr="00720AB4" w:rsidRDefault="00D512FC" w:rsidP="009B1AA5">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720AB4">
              <w:rPr>
                <w:rFonts w:ascii="Tahoma" w:eastAsia="Times New Roman" w:hAnsi="Tahoma" w:cs="Tahoma"/>
                <w:b/>
                <w:color w:val="000000"/>
                <w:kern w:val="3"/>
                <w:sz w:val="16"/>
                <w:szCs w:val="16"/>
              </w:rPr>
              <w:t>2</w:t>
            </w:r>
            <w:r w:rsidR="00F05EE6" w:rsidRPr="00720AB4">
              <w:rPr>
                <w:rFonts w:ascii="Tahoma" w:eastAsia="Times New Roman" w:hAnsi="Tahoma" w:cs="Tahoma"/>
                <w:b/>
                <w:color w:val="000000"/>
                <w:kern w:val="3"/>
                <w:sz w:val="16"/>
                <w:szCs w:val="16"/>
              </w:rPr>
              <w:t>,</w:t>
            </w:r>
            <w:r w:rsidRPr="00720AB4">
              <w:rPr>
                <w:rFonts w:ascii="Tahoma" w:eastAsia="Times New Roman" w:hAnsi="Tahoma" w:cs="Tahoma"/>
                <w:b/>
                <w:color w:val="000000"/>
                <w:kern w:val="3"/>
                <w:sz w:val="16"/>
                <w:szCs w:val="16"/>
              </w:rPr>
              <w:t>000.00</w:t>
            </w:r>
          </w:p>
        </w:tc>
        <w:tc>
          <w:tcPr>
            <w:tcW w:w="1254" w:type="dxa"/>
            <w:shd w:val="clear" w:color="auto" w:fill="auto"/>
          </w:tcPr>
          <w:p w14:paraId="47E31AE1" w14:textId="77777777" w:rsidR="00D512FC" w:rsidRPr="00720AB4" w:rsidRDefault="00D512FC"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p>
        </w:tc>
        <w:tc>
          <w:tcPr>
            <w:tcW w:w="1254" w:type="dxa"/>
            <w:shd w:val="clear" w:color="auto" w:fill="auto"/>
          </w:tcPr>
          <w:p w14:paraId="6E8B04B3" w14:textId="7FC57595" w:rsidR="00D512FC" w:rsidRPr="00720AB4" w:rsidRDefault="00D512FC"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20AB4">
              <w:rPr>
                <w:rFonts w:ascii="Tahoma" w:eastAsia="Times New Roman" w:hAnsi="Tahoma" w:cs="Tahoma"/>
                <w:color w:val="000000"/>
                <w:kern w:val="3"/>
                <w:sz w:val="16"/>
                <w:szCs w:val="16"/>
              </w:rPr>
              <w:t>2,000.00</w:t>
            </w:r>
          </w:p>
        </w:tc>
        <w:tc>
          <w:tcPr>
            <w:tcW w:w="1254" w:type="dxa"/>
            <w:shd w:val="clear" w:color="auto" w:fill="auto"/>
            <w:tcMar>
              <w:top w:w="0" w:type="dxa"/>
              <w:left w:w="108" w:type="dxa"/>
              <w:bottom w:w="0" w:type="dxa"/>
              <w:right w:w="108" w:type="dxa"/>
            </w:tcMar>
          </w:tcPr>
          <w:p w14:paraId="6640347F" w14:textId="63545F2C" w:rsidR="00D512FC" w:rsidRPr="00720AB4" w:rsidRDefault="00D512FC"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20AB4">
              <w:rPr>
                <w:rFonts w:ascii="Tahoma" w:eastAsia="Times New Roman" w:hAnsi="Tahoma" w:cs="Tahoma"/>
                <w:color w:val="000000"/>
                <w:kern w:val="3"/>
                <w:sz w:val="16"/>
                <w:szCs w:val="16"/>
              </w:rPr>
              <w:t>1,000.00</w:t>
            </w:r>
          </w:p>
        </w:tc>
        <w:tc>
          <w:tcPr>
            <w:tcW w:w="1481" w:type="dxa"/>
            <w:shd w:val="clear" w:color="auto" w:fill="FFFFFF"/>
            <w:tcMar>
              <w:top w:w="0" w:type="dxa"/>
              <w:left w:w="108" w:type="dxa"/>
              <w:bottom w:w="0" w:type="dxa"/>
              <w:right w:w="108" w:type="dxa"/>
            </w:tcMar>
          </w:tcPr>
          <w:p w14:paraId="482AD483" w14:textId="002FA89E" w:rsidR="00D512FC" w:rsidRPr="009B1AA5" w:rsidRDefault="00D512FC"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9B1AA5">
              <w:rPr>
                <w:rFonts w:ascii="Tahoma" w:eastAsia="Times New Roman" w:hAnsi="Tahoma" w:cs="Tahoma"/>
                <w:color w:val="000000"/>
                <w:kern w:val="3"/>
                <w:sz w:val="16"/>
                <w:szCs w:val="16"/>
              </w:rPr>
              <w:t>1040.00</w:t>
            </w:r>
          </w:p>
        </w:tc>
      </w:tr>
      <w:tr w:rsidR="00D512FC" w:rsidRPr="009B1AA5" w14:paraId="784F3B4C" w14:textId="77777777" w:rsidTr="000C4113">
        <w:trPr>
          <w:trHeight w:val="218"/>
        </w:trPr>
        <w:tc>
          <w:tcPr>
            <w:tcW w:w="3492" w:type="dxa"/>
            <w:shd w:val="clear" w:color="auto" w:fill="FFFFFF"/>
            <w:tcMar>
              <w:top w:w="0" w:type="dxa"/>
              <w:left w:w="108" w:type="dxa"/>
              <w:bottom w:w="0" w:type="dxa"/>
              <w:right w:w="108" w:type="dxa"/>
            </w:tcMar>
          </w:tcPr>
          <w:p w14:paraId="3C75CEF4" w14:textId="0840C043" w:rsidR="00D512FC" w:rsidRPr="009B1AA5" w:rsidRDefault="00D512FC"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xml:space="preserve">        475 - Training &amp; Education</w:t>
            </w:r>
          </w:p>
        </w:tc>
        <w:tc>
          <w:tcPr>
            <w:tcW w:w="1458" w:type="dxa"/>
            <w:shd w:val="clear" w:color="auto" w:fill="FFFFFF"/>
            <w:tcMar>
              <w:top w:w="0" w:type="dxa"/>
              <w:left w:w="108" w:type="dxa"/>
              <w:bottom w:w="0" w:type="dxa"/>
              <w:right w:w="108" w:type="dxa"/>
            </w:tcMar>
          </w:tcPr>
          <w:p w14:paraId="0E9130D3" w14:textId="1A826A63" w:rsidR="00D512FC" w:rsidRPr="009B1AA5" w:rsidRDefault="00791322" w:rsidP="009B1AA5">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Pr>
                <w:rFonts w:ascii="Tahoma" w:eastAsia="Times New Roman" w:hAnsi="Tahoma" w:cs="Tahoma"/>
                <w:b/>
                <w:color w:val="000000"/>
                <w:kern w:val="3"/>
                <w:sz w:val="16"/>
                <w:szCs w:val="16"/>
              </w:rPr>
              <w:t>2,000.00</w:t>
            </w:r>
          </w:p>
        </w:tc>
        <w:tc>
          <w:tcPr>
            <w:tcW w:w="1254" w:type="dxa"/>
            <w:shd w:val="clear" w:color="auto" w:fill="FFFFFF"/>
          </w:tcPr>
          <w:p w14:paraId="730ABB62" w14:textId="77777777" w:rsidR="00D512FC" w:rsidRPr="009B1AA5" w:rsidRDefault="00D512FC"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p>
        </w:tc>
        <w:tc>
          <w:tcPr>
            <w:tcW w:w="1254" w:type="dxa"/>
            <w:shd w:val="clear" w:color="auto" w:fill="FFFFFF"/>
          </w:tcPr>
          <w:p w14:paraId="7DC3894C" w14:textId="04466F19" w:rsidR="00D512FC" w:rsidRPr="009B1AA5" w:rsidRDefault="00D512FC"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9B1AA5">
              <w:rPr>
                <w:rFonts w:ascii="Tahoma" w:eastAsia="Times New Roman" w:hAnsi="Tahoma" w:cs="Tahoma"/>
                <w:color w:val="000000"/>
                <w:kern w:val="3"/>
                <w:sz w:val="16"/>
                <w:szCs w:val="16"/>
              </w:rPr>
              <w:t>2,</w:t>
            </w:r>
            <w:r w:rsidR="00791322">
              <w:rPr>
                <w:rFonts w:ascii="Tahoma" w:eastAsia="Times New Roman" w:hAnsi="Tahoma" w:cs="Tahoma"/>
                <w:color w:val="000000"/>
                <w:kern w:val="3"/>
                <w:sz w:val="16"/>
                <w:szCs w:val="16"/>
              </w:rPr>
              <w:t>00</w:t>
            </w:r>
            <w:r w:rsidRPr="009B1AA5">
              <w:rPr>
                <w:rFonts w:ascii="Tahoma" w:eastAsia="Times New Roman" w:hAnsi="Tahoma" w:cs="Tahoma"/>
                <w:color w:val="000000"/>
                <w:kern w:val="3"/>
                <w:sz w:val="16"/>
                <w:szCs w:val="16"/>
              </w:rPr>
              <w:t>0.00</w:t>
            </w:r>
          </w:p>
        </w:tc>
        <w:tc>
          <w:tcPr>
            <w:tcW w:w="1254" w:type="dxa"/>
            <w:shd w:val="clear" w:color="auto" w:fill="FFFFFF"/>
            <w:tcMar>
              <w:top w:w="0" w:type="dxa"/>
              <w:left w:w="108" w:type="dxa"/>
              <w:bottom w:w="0" w:type="dxa"/>
              <w:right w:w="108" w:type="dxa"/>
            </w:tcMar>
          </w:tcPr>
          <w:p w14:paraId="51771BA0" w14:textId="10314E6F" w:rsidR="00D512FC" w:rsidRPr="009B1AA5" w:rsidRDefault="00D512FC"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2,000.00</w:t>
            </w:r>
          </w:p>
        </w:tc>
        <w:tc>
          <w:tcPr>
            <w:tcW w:w="1481" w:type="dxa"/>
            <w:shd w:val="clear" w:color="auto" w:fill="FFFFFF"/>
            <w:tcMar>
              <w:top w:w="0" w:type="dxa"/>
              <w:left w:w="108" w:type="dxa"/>
              <w:bottom w:w="0" w:type="dxa"/>
              <w:right w:w="108" w:type="dxa"/>
            </w:tcMar>
          </w:tcPr>
          <w:p w14:paraId="616B9C12" w14:textId="1CFD3D52" w:rsidR="00D512FC" w:rsidRPr="009B1AA5" w:rsidRDefault="00D512FC"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680.00</w:t>
            </w:r>
          </w:p>
        </w:tc>
      </w:tr>
      <w:tr w:rsidR="00D512FC" w:rsidRPr="009B1AA5" w14:paraId="1C251704" w14:textId="77777777" w:rsidTr="000C4113">
        <w:trPr>
          <w:trHeight w:val="218"/>
        </w:trPr>
        <w:tc>
          <w:tcPr>
            <w:tcW w:w="3492" w:type="dxa"/>
            <w:shd w:val="clear" w:color="auto" w:fill="FFFFFF"/>
            <w:tcMar>
              <w:top w:w="0" w:type="dxa"/>
              <w:left w:w="108" w:type="dxa"/>
              <w:bottom w:w="0" w:type="dxa"/>
              <w:right w:w="108" w:type="dxa"/>
            </w:tcMar>
          </w:tcPr>
          <w:p w14:paraId="12A2CDDF" w14:textId="68E0DEF8" w:rsidR="00D512FC" w:rsidRPr="009B1AA5" w:rsidRDefault="00D512FC"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xml:space="preserve">        480 - Travel</w:t>
            </w:r>
          </w:p>
        </w:tc>
        <w:tc>
          <w:tcPr>
            <w:tcW w:w="1458" w:type="dxa"/>
            <w:shd w:val="clear" w:color="auto" w:fill="FFFFFF"/>
            <w:tcMar>
              <w:top w:w="0" w:type="dxa"/>
              <w:left w:w="108" w:type="dxa"/>
              <w:bottom w:w="0" w:type="dxa"/>
              <w:right w:w="108" w:type="dxa"/>
            </w:tcMar>
          </w:tcPr>
          <w:p w14:paraId="0AC08FD9" w14:textId="6CBCC862" w:rsidR="00D512FC" w:rsidRPr="009B1AA5" w:rsidRDefault="00D512FC" w:rsidP="009B1AA5">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9B1AA5">
              <w:rPr>
                <w:rFonts w:ascii="Tahoma" w:eastAsia="Times New Roman" w:hAnsi="Tahoma" w:cs="Tahoma"/>
                <w:b/>
                <w:color w:val="000000"/>
                <w:kern w:val="3"/>
                <w:sz w:val="16"/>
                <w:szCs w:val="16"/>
              </w:rPr>
              <w:t>1,000.00</w:t>
            </w:r>
          </w:p>
        </w:tc>
        <w:tc>
          <w:tcPr>
            <w:tcW w:w="1254" w:type="dxa"/>
            <w:shd w:val="clear" w:color="auto" w:fill="FFFFFF"/>
          </w:tcPr>
          <w:p w14:paraId="185B3547" w14:textId="77777777" w:rsidR="00D512FC" w:rsidRPr="009B1AA5" w:rsidRDefault="00D512FC"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p>
        </w:tc>
        <w:tc>
          <w:tcPr>
            <w:tcW w:w="1254" w:type="dxa"/>
            <w:shd w:val="clear" w:color="auto" w:fill="FFFFFF"/>
          </w:tcPr>
          <w:p w14:paraId="7E17962B" w14:textId="0597284C" w:rsidR="00D512FC" w:rsidRPr="009B1AA5" w:rsidRDefault="00D512FC"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9B1AA5">
              <w:rPr>
                <w:rFonts w:ascii="Tahoma" w:eastAsia="Times New Roman" w:hAnsi="Tahoma" w:cs="Tahoma"/>
                <w:color w:val="000000"/>
                <w:kern w:val="3"/>
                <w:sz w:val="16"/>
                <w:szCs w:val="16"/>
              </w:rPr>
              <w:t>1,000.00</w:t>
            </w:r>
          </w:p>
        </w:tc>
        <w:tc>
          <w:tcPr>
            <w:tcW w:w="1254" w:type="dxa"/>
            <w:shd w:val="clear" w:color="auto" w:fill="FFFFFF"/>
            <w:tcMar>
              <w:top w:w="0" w:type="dxa"/>
              <w:left w:w="108" w:type="dxa"/>
              <w:bottom w:w="0" w:type="dxa"/>
              <w:right w:w="108" w:type="dxa"/>
            </w:tcMar>
          </w:tcPr>
          <w:p w14:paraId="69E8E45B" w14:textId="5A8ABF80" w:rsidR="00D512FC" w:rsidRPr="009B1AA5" w:rsidRDefault="00D512FC"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600.00</w:t>
            </w:r>
          </w:p>
        </w:tc>
        <w:tc>
          <w:tcPr>
            <w:tcW w:w="1481" w:type="dxa"/>
            <w:shd w:val="clear" w:color="auto" w:fill="FFFFFF"/>
            <w:tcMar>
              <w:top w:w="0" w:type="dxa"/>
              <w:left w:w="108" w:type="dxa"/>
              <w:bottom w:w="0" w:type="dxa"/>
              <w:right w:w="108" w:type="dxa"/>
            </w:tcMar>
          </w:tcPr>
          <w:p w14:paraId="268D7743" w14:textId="3DFF58DB" w:rsidR="00D512FC" w:rsidRPr="009B1AA5" w:rsidRDefault="00D512FC"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1,293.75</w:t>
            </w:r>
          </w:p>
        </w:tc>
      </w:tr>
      <w:tr w:rsidR="00D512FC" w:rsidRPr="009B1AA5" w14:paraId="1CEE4D90" w14:textId="77777777" w:rsidTr="000C4113">
        <w:trPr>
          <w:trHeight w:val="218"/>
        </w:trPr>
        <w:tc>
          <w:tcPr>
            <w:tcW w:w="3492" w:type="dxa"/>
            <w:shd w:val="clear" w:color="auto" w:fill="FFFFFF"/>
            <w:tcMar>
              <w:top w:w="0" w:type="dxa"/>
              <w:left w:w="108" w:type="dxa"/>
              <w:bottom w:w="0" w:type="dxa"/>
              <w:right w:w="108" w:type="dxa"/>
            </w:tcMar>
          </w:tcPr>
          <w:p w14:paraId="55F0A77A" w14:textId="1A6CBE88" w:rsidR="00D512FC" w:rsidRPr="009B1AA5" w:rsidRDefault="00D512FC"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b/>
                <w:bCs/>
                <w:color w:val="000000"/>
                <w:kern w:val="3"/>
                <w:sz w:val="16"/>
                <w:szCs w:val="16"/>
              </w:rPr>
              <w:t xml:space="preserve">    20 - Town Office</w:t>
            </w:r>
          </w:p>
        </w:tc>
        <w:tc>
          <w:tcPr>
            <w:tcW w:w="1458" w:type="dxa"/>
            <w:shd w:val="clear" w:color="auto" w:fill="FFFFFF"/>
            <w:tcMar>
              <w:top w:w="0" w:type="dxa"/>
              <w:left w:w="108" w:type="dxa"/>
              <w:bottom w:w="0" w:type="dxa"/>
              <w:right w:w="108" w:type="dxa"/>
            </w:tcMar>
          </w:tcPr>
          <w:p w14:paraId="0C55E7EA" w14:textId="58D632C8" w:rsidR="00D512FC" w:rsidRPr="009B1AA5" w:rsidRDefault="00D512FC" w:rsidP="009B1AA5">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p>
        </w:tc>
        <w:tc>
          <w:tcPr>
            <w:tcW w:w="1254" w:type="dxa"/>
            <w:shd w:val="clear" w:color="auto" w:fill="FFFFFF"/>
          </w:tcPr>
          <w:p w14:paraId="56AEA165" w14:textId="77777777" w:rsidR="00D512FC" w:rsidRPr="009B1AA5" w:rsidRDefault="00D512FC"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p>
        </w:tc>
        <w:tc>
          <w:tcPr>
            <w:tcW w:w="1254" w:type="dxa"/>
            <w:shd w:val="clear" w:color="auto" w:fill="FFFFFF"/>
          </w:tcPr>
          <w:p w14:paraId="04729209" w14:textId="2C671885" w:rsidR="00D512FC" w:rsidRPr="009B1AA5" w:rsidRDefault="00D512FC"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p>
        </w:tc>
        <w:tc>
          <w:tcPr>
            <w:tcW w:w="1254" w:type="dxa"/>
            <w:shd w:val="clear" w:color="auto" w:fill="FFFFFF"/>
            <w:tcMar>
              <w:top w:w="0" w:type="dxa"/>
              <w:left w:w="108" w:type="dxa"/>
              <w:bottom w:w="0" w:type="dxa"/>
              <w:right w:w="108" w:type="dxa"/>
            </w:tcMar>
          </w:tcPr>
          <w:p w14:paraId="3A591DCA" w14:textId="0A247572" w:rsidR="00D512FC" w:rsidRPr="009B1AA5" w:rsidRDefault="00D512FC" w:rsidP="009B1AA5">
            <w:pPr>
              <w:widowControl w:val="0"/>
              <w:suppressAutoHyphens/>
              <w:overflowPunct w:val="0"/>
              <w:autoSpaceDE w:val="0"/>
              <w:autoSpaceDN w:val="0"/>
              <w:jc w:val="right"/>
              <w:textAlignment w:val="baseline"/>
              <w:rPr>
                <w:rFonts w:ascii="Times" w:eastAsia="Times New Roman" w:hAnsi="Times"/>
                <w:kern w:val="3"/>
                <w:szCs w:val="22"/>
              </w:rPr>
            </w:pPr>
          </w:p>
        </w:tc>
        <w:tc>
          <w:tcPr>
            <w:tcW w:w="1481" w:type="dxa"/>
            <w:shd w:val="clear" w:color="auto" w:fill="FFFFFF"/>
            <w:tcMar>
              <w:top w:w="0" w:type="dxa"/>
              <w:left w:w="108" w:type="dxa"/>
              <w:bottom w:w="0" w:type="dxa"/>
              <w:right w:w="108" w:type="dxa"/>
            </w:tcMar>
          </w:tcPr>
          <w:p w14:paraId="07D8A2E8" w14:textId="33BA42B3" w:rsidR="00D512FC" w:rsidRPr="009B1AA5" w:rsidRDefault="00D512FC" w:rsidP="009B1AA5">
            <w:pPr>
              <w:widowControl w:val="0"/>
              <w:suppressAutoHyphens/>
              <w:overflowPunct w:val="0"/>
              <w:autoSpaceDE w:val="0"/>
              <w:autoSpaceDN w:val="0"/>
              <w:jc w:val="right"/>
              <w:textAlignment w:val="baseline"/>
              <w:rPr>
                <w:rFonts w:ascii="Times" w:eastAsia="Times New Roman" w:hAnsi="Times"/>
                <w:kern w:val="3"/>
                <w:szCs w:val="22"/>
              </w:rPr>
            </w:pPr>
          </w:p>
        </w:tc>
      </w:tr>
      <w:tr w:rsidR="00D512FC" w:rsidRPr="009B1AA5" w14:paraId="52EDA3DD" w14:textId="77777777" w:rsidTr="000C4113">
        <w:trPr>
          <w:trHeight w:val="218"/>
        </w:trPr>
        <w:tc>
          <w:tcPr>
            <w:tcW w:w="3492" w:type="dxa"/>
            <w:shd w:val="clear" w:color="auto" w:fill="FFFFFF"/>
            <w:tcMar>
              <w:top w:w="0" w:type="dxa"/>
              <w:left w:w="108" w:type="dxa"/>
              <w:bottom w:w="0" w:type="dxa"/>
              <w:right w:w="108" w:type="dxa"/>
            </w:tcMar>
          </w:tcPr>
          <w:p w14:paraId="7D225863" w14:textId="365A2F63" w:rsidR="00D512FC" w:rsidRPr="009B1AA5" w:rsidRDefault="00D512FC"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xml:space="preserve">        310 - Electric</w:t>
            </w:r>
          </w:p>
        </w:tc>
        <w:tc>
          <w:tcPr>
            <w:tcW w:w="1458" w:type="dxa"/>
            <w:shd w:val="clear" w:color="auto" w:fill="FFFFFF"/>
            <w:tcMar>
              <w:top w:w="0" w:type="dxa"/>
              <w:left w:w="108" w:type="dxa"/>
              <w:bottom w:w="0" w:type="dxa"/>
              <w:right w:w="108" w:type="dxa"/>
            </w:tcMar>
          </w:tcPr>
          <w:p w14:paraId="29A5CE52" w14:textId="3CD8B997" w:rsidR="00D512FC" w:rsidRPr="009B1AA5" w:rsidRDefault="00D512FC" w:rsidP="009B1AA5">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9B1AA5">
              <w:rPr>
                <w:rFonts w:ascii="Tahoma" w:eastAsia="Times New Roman" w:hAnsi="Tahoma" w:cs="Tahoma"/>
                <w:b/>
                <w:color w:val="000000"/>
                <w:kern w:val="3"/>
                <w:sz w:val="16"/>
                <w:szCs w:val="16"/>
              </w:rPr>
              <w:t>200.00</w:t>
            </w:r>
          </w:p>
        </w:tc>
        <w:tc>
          <w:tcPr>
            <w:tcW w:w="1254" w:type="dxa"/>
            <w:shd w:val="clear" w:color="auto" w:fill="FFFFFF"/>
          </w:tcPr>
          <w:p w14:paraId="58E8D91C" w14:textId="77777777" w:rsidR="00D512FC" w:rsidRPr="009B1AA5" w:rsidRDefault="00D512FC" w:rsidP="009B1AA5">
            <w:pPr>
              <w:widowControl w:val="0"/>
              <w:suppressAutoHyphens/>
              <w:overflowPunct w:val="0"/>
              <w:autoSpaceDE w:val="0"/>
              <w:autoSpaceDN w:val="0"/>
              <w:jc w:val="right"/>
              <w:textAlignment w:val="baseline"/>
              <w:rPr>
                <w:rFonts w:ascii="Times" w:eastAsia="Times New Roman" w:hAnsi="Times"/>
                <w:kern w:val="3"/>
                <w:szCs w:val="22"/>
              </w:rPr>
            </w:pPr>
          </w:p>
        </w:tc>
        <w:tc>
          <w:tcPr>
            <w:tcW w:w="1254" w:type="dxa"/>
            <w:shd w:val="clear" w:color="auto" w:fill="FFFFFF"/>
          </w:tcPr>
          <w:p w14:paraId="77DDDF49" w14:textId="61549A6A" w:rsidR="00D512FC" w:rsidRPr="009B1AA5" w:rsidRDefault="00D512FC"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200.00</w:t>
            </w:r>
          </w:p>
        </w:tc>
        <w:tc>
          <w:tcPr>
            <w:tcW w:w="1254" w:type="dxa"/>
            <w:shd w:val="clear" w:color="auto" w:fill="FFFFFF"/>
            <w:tcMar>
              <w:top w:w="0" w:type="dxa"/>
              <w:left w:w="108" w:type="dxa"/>
              <w:bottom w:w="0" w:type="dxa"/>
              <w:right w:w="108" w:type="dxa"/>
            </w:tcMar>
          </w:tcPr>
          <w:p w14:paraId="15CBE4BD" w14:textId="05B4B611" w:rsidR="00D512FC" w:rsidRPr="009B1AA5" w:rsidRDefault="00D512FC"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200.00</w:t>
            </w:r>
          </w:p>
        </w:tc>
        <w:tc>
          <w:tcPr>
            <w:tcW w:w="1481" w:type="dxa"/>
            <w:shd w:val="clear" w:color="auto" w:fill="FFFFFF"/>
            <w:tcMar>
              <w:top w:w="0" w:type="dxa"/>
              <w:left w:w="108" w:type="dxa"/>
              <w:bottom w:w="0" w:type="dxa"/>
              <w:right w:w="108" w:type="dxa"/>
            </w:tcMar>
          </w:tcPr>
          <w:p w14:paraId="4A12EBD2" w14:textId="00B970B0" w:rsidR="00D512FC" w:rsidRPr="009B1AA5" w:rsidRDefault="00D512FC"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174.72</w:t>
            </w:r>
          </w:p>
        </w:tc>
      </w:tr>
      <w:tr w:rsidR="00D512FC" w:rsidRPr="009B1AA5" w14:paraId="6946830C" w14:textId="77777777" w:rsidTr="000C4113">
        <w:trPr>
          <w:trHeight w:val="218"/>
        </w:trPr>
        <w:tc>
          <w:tcPr>
            <w:tcW w:w="3492" w:type="dxa"/>
            <w:shd w:val="clear" w:color="auto" w:fill="FFFFFF"/>
            <w:tcMar>
              <w:top w:w="0" w:type="dxa"/>
              <w:left w:w="108" w:type="dxa"/>
              <w:bottom w:w="0" w:type="dxa"/>
              <w:right w:w="108" w:type="dxa"/>
            </w:tcMar>
          </w:tcPr>
          <w:p w14:paraId="01B4478E" w14:textId="4DF97039" w:rsidR="00D512FC" w:rsidRPr="009B1AA5" w:rsidRDefault="00D512FC"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xml:space="preserve">        320 - Phone/Internet</w:t>
            </w:r>
          </w:p>
        </w:tc>
        <w:tc>
          <w:tcPr>
            <w:tcW w:w="1458" w:type="dxa"/>
            <w:shd w:val="clear" w:color="auto" w:fill="FFFFFF"/>
            <w:tcMar>
              <w:top w:w="0" w:type="dxa"/>
              <w:left w:w="108" w:type="dxa"/>
              <w:bottom w:w="0" w:type="dxa"/>
              <w:right w:w="108" w:type="dxa"/>
            </w:tcMar>
          </w:tcPr>
          <w:p w14:paraId="7C29C622" w14:textId="120570FB" w:rsidR="00D512FC" w:rsidRPr="009B1AA5" w:rsidRDefault="00D512FC" w:rsidP="009B1AA5">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9B1AA5">
              <w:rPr>
                <w:rFonts w:ascii="Tahoma" w:eastAsia="Times New Roman" w:hAnsi="Tahoma" w:cs="Tahoma"/>
                <w:b/>
                <w:color w:val="000000"/>
                <w:kern w:val="3"/>
                <w:sz w:val="16"/>
                <w:szCs w:val="16"/>
              </w:rPr>
              <w:t>2,700.00</w:t>
            </w:r>
          </w:p>
        </w:tc>
        <w:tc>
          <w:tcPr>
            <w:tcW w:w="1254" w:type="dxa"/>
            <w:shd w:val="clear" w:color="auto" w:fill="FFFFFF"/>
          </w:tcPr>
          <w:p w14:paraId="69A3055B" w14:textId="77777777" w:rsidR="00D512FC" w:rsidRPr="009B1AA5" w:rsidRDefault="00D512FC"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p>
        </w:tc>
        <w:tc>
          <w:tcPr>
            <w:tcW w:w="1254" w:type="dxa"/>
            <w:shd w:val="clear" w:color="auto" w:fill="FFFFFF"/>
          </w:tcPr>
          <w:p w14:paraId="2E116055" w14:textId="2D00338D" w:rsidR="00D512FC" w:rsidRPr="009B1AA5" w:rsidRDefault="00D512FC"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9B1AA5">
              <w:rPr>
                <w:rFonts w:ascii="Tahoma" w:eastAsia="Times New Roman" w:hAnsi="Tahoma" w:cs="Tahoma"/>
                <w:color w:val="000000"/>
                <w:kern w:val="3"/>
                <w:sz w:val="16"/>
                <w:szCs w:val="16"/>
              </w:rPr>
              <w:t>2,700.00</w:t>
            </w:r>
          </w:p>
        </w:tc>
        <w:tc>
          <w:tcPr>
            <w:tcW w:w="1254" w:type="dxa"/>
            <w:shd w:val="clear" w:color="auto" w:fill="FFFFFF"/>
            <w:tcMar>
              <w:top w:w="0" w:type="dxa"/>
              <w:left w:w="108" w:type="dxa"/>
              <w:bottom w:w="0" w:type="dxa"/>
              <w:right w:w="108" w:type="dxa"/>
            </w:tcMar>
          </w:tcPr>
          <w:p w14:paraId="6BA96269" w14:textId="099AEFF0" w:rsidR="00D512FC" w:rsidRPr="009B1AA5" w:rsidRDefault="00D512FC"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1,900.00</w:t>
            </w:r>
          </w:p>
        </w:tc>
        <w:tc>
          <w:tcPr>
            <w:tcW w:w="1481" w:type="dxa"/>
            <w:shd w:val="clear" w:color="auto" w:fill="FFFFFF"/>
            <w:tcMar>
              <w:top w:w="0" w:type="dxa"/>
              <w:left w:w="108" w:type="dxa"/>
              <w:bottom w:w="0" w:type="dxa"/>
              <w:right w:w="108" w:type="dxa"/>
            </w:tcMar>
          </w:tcPr>
          <w:p w14:paraId="5C314590" w14:textId="7173C816" w:rsidR="00D512FC" w:rsidRPr="009B1AA5" w:rsidRDefault="00D512FC"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2,425.04</w:t>
            </w:r>
          </w:p>
        </w:tc>
      </w:tr>
      <w:tr w:rsidR="00D512FC" w:rsidRPr="009B1AA5" w14:paraId="4FA4C49B" w14:textId="77777777" w:rsidTr="000C4113">
        <w:trPr>
          <w:trHeight w:val="218"/>
        </w:trPr>
        <w:tc>
          <w:tcPr>
            <w:tcW w:w="3492" w:type="dxa"/>
            <w:shd w:val="clear" w:color="auto" w:fill="FFFFFF"/>
            <w:tcMar>
              <w:top w:w="0" w:type="dxa"/>
              <w:left w:w="108" w:type="dxa"/>
              <w:bottom w:w="0" w:type="dxa"/>
              <w:right w:w="108" w:type="dxa"/>
            </w:tcMar>
          </w:tcPr>
          <w:p w14:paraId="511E461D" w14:textId="1DE9E12D" w:rsidR="00D512FC" w:rsidRPr="009B1AA5" w:rsidRDefault="00D512FC"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xml:space="preserve">        340 - Security System</w:t>
            </w:r>
          </w:p>
        </w:tc>
        <w:tc>
          <w:tcPr>
            <w:tcW w:w="1458" w:type="dxa"/>
            <w:shd w:val="clear" w:color="auto" w:fill="FFFFFF"/>
            <w:tcMar>
              <w:top w:w="0" w:type="dxa"/>
              <w:left w:w="108" w:type="dxa"/>
              <w:bottom w:w="0" w:type="dxa"/>
              <w:right w:w="108" w:type="dxa"/>
            </w:tcMar>
          </w:tcPr>
          <w:p w14:paraId="1174AFD0" w14:textId="5F2AEA80" w:rsidR="00D512FC" w:rsidRPr="009B1AA5" w:rsidRDefault="00D512FC" w:rsidP="009B1AA5">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9B1AA5">
              <w:rPr>
                <w:rFonts w:ascii="Tahoma" w:eastAsia="Times New Roman" w:hAnsi="Tahoma" w:cs="Tahoma"/>
                <w:b/>
                <w:color w:val="000000"/>
                <w:kern w:val="3"/>
                <w:sz w:val="16"/>
                <w:szCs w:val="16"/>
              </w:rPr>
              <w:t>360.00</w:t>
            </w:r>
          </w:p>
        </w:tc>
        <w:tc>
          <w:tcPr>
            <w:tcW w:w="1254" w:type="dxa"/>
            <w:shd w:val="clear" w:color="auto" w:fill="FFFFFF"/>
          </w:tcPr>
          <w:p w14:paraId="448979E8" w14:textId="77777777" w:rsidR="00D512FC" w:rsidRPr="009B1AA5" w:rsidRDefault="00D512FC"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p>
        </w:tc>
        <w:tc>
          <w:tcPr>
            <w:tcW w:w="1254" w:type="dxa"/>
            <w:shd w:val="clear" w:color="auto" w:fill="FFFFFF"/>
          </w:tcPr>
          <w:p w14:paraId="69168DB9" w14:textId="377419D8" w:rsidR="00D512FC" w:rsidRPr="009B1AA5" w:rsidRDefault="00D512FC"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9B1AA5">
              <w:rPr>
                <w:rFonts w:ascii="Tahoma" w:eastAsia="Times New Roman" w:hAnsi="Tahoma" w:cs="Tahoma"/>
                <w:color w:val="000000"/>
                <w:kern w:val="3"/>
                <w:sz w:val="16"/>
                <w:szCs w:val="16"/>
              </w:rPr>
              <w:t>360.00</w:t>
            </w:r>
          </w:p>
        </w:tc>
        <w:tc>
          <w:tcPr>
            <w:tcW w:w="1254" w:type="dxa"/>
            <w:shd w:val="clear" w:color="auto" w:fill="FFFFFF"/>
            <w:tcMar>
              <w:top w:w="0" w:type="dxa"/>
              <w:left w:w="108" w:type="dxa"/>
              <w:bottom w:w="0" w:type="dxa"/>
              <w:right w:w="108" w:type="dxa"/>
            </w:tcMar>
          </w:tcPr>
          <w:p w14:paraId="2147E73F" w14:textId="15E33EDC" w:rsidR="00D512FC" w:rsidRPr="009B1AA5" w:rsidRDefault="00D512FC"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360.00</w:t>
            </w:r>
          </w:p>
        </w:tc>
        <w:tc>
          <w:tcPr>
            <w:tcW w:w="1481" w:type="dxa"/>
            <w:shd w:val="clear" w:color="auto" w:fill="FFFFFF"/>
            <w:tcMar>
              <w:top w:w="0" w:type="dxa"/>
              <w:left w:w="108" w:type="dxa"/>
              <w:bottom w:w="0" w:type="dxa"/>
              <w:right w:w="108" w:type="dxa"/>
            </w:tcMar>
          </w:tcPr>
          <w:p w14:paraId="5E7F2B16" w14:textId="7B0FC7A7" w:rsidR="00D512FC" w:rsidRPr="009B1AA5" w:rsidRDefault="00D512FC"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1,178.55</w:t>
            </w:r>
          </w:p>
        </w:tc>
      </w:tr>
      <w:tr w:rsidR="00D512FC" w:rsidRPr="009B1AA5" w14:paraId="6EC4B5D8" w14:textId="77777777" w:rsidTr="000C4113">
        <w:trPr>
          <w:trHeight w:val="218"/>
        </w:trPr>
        <w:tc>
          <w:tcPr>
            <w:tcW w:w="3492" w:type="dxa"/>
            <w:shd w:val="clear" w:color="auto" w:fill="FFFFFF"/>
            <w:tcMar>
              <w:top w:w="0" w:type="dxa"/>
              <w:left w:w="108" w:type="dxa"/>
              <w:bottom w:w="0" w:type="dxa"/>
              <w:right w:w="108" w:type="dxa"/>
            </w:tcMar>
          </w:tcPr>
          <w:p w14:paraId="7F17516F" w14:textId="577094F4" w:rsidR="00D512FC" w:rsidRPr="009B1AA5" w:rsidRDefault="00D512FC"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xml:space="preserve">        610 - Mowing</w:t>
            </w:r>
          </w:p>
        </w:tc>
        <w:tc>
          <w:tcPr>
            <w:tcW w:w="1458" w:type="dxa"/>
            <w:shd w:val="clear" w:color="auto" w:fill="FFFFFF"/>
            <w:tcMar>
              <w:top w:w="0" w:type="dxa"/>
              <w:left w:w="108" w:type="dxa"/>
              <w:bottom w:w="0" w:type="dxa"/>
              <w:right w:w="108" w:type="dxa"/>
            </w:tcMar>
          </w:tcPr>
          <w:p w14:paraId="3C9C1B71" w14:textId="02BED320" w:rsidR="00D512FC" w:rsidRPr="009B1AA5" w:rsidRDefault="00D512FC" w:rsidP="009B1AA5">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9B1AA5">
              <w:rPr>
                <w:rFonts w:ascii="Tahoma" w:eastAsia="Times New Roman" w:hAnsi="Tahoma" w:cs="Tahoma"/>
                <w:b/>
                <w:color w:val="000000"/>
                <w:kern w:val="3"/>
                <w:sz w:val="16"/>
                <w:szCs w:val="16"/>
              </w:rPr>
              <w:t>1,800.00</w:t>
            </w:r>
          </w:p>
        </w:tc>
        <w:tc>
          <w:tcPr>
            <w:tcW w:w="1254" w:type="dxa"/>
            <w:shd w:val="clear" w:color="auto" w:fill="FFFFFF"/>
          </w:tcPr>
          <w:p w14:paraId="4BD58B4D" w14:textId="77777777" w:rsidR="00D512FC" w:rsidRPr="009B1AA5" w:rsidRDefault="00D512FC"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p>
        </w:tc>
        <w:tc>
          <w:tcPr>
            <w:tcW w:w="1254" w:type="dxa"/>
            <w:shd w:val="clear" w:color="auto" w:fill="FFFFFF"/>
          </w:tcPr>
          <w:p w14:paraId="5A4DED3A" w14:textId="019E1114" w:rsidR="00D512FC" w:rsidRPr="009B1AA5" w:rsidRDefault="00D512FC"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9B1AA5">
              <w:rPr>
                <w:rFonts w:ascii="Tahoma" w:eastAsia="Times New Roman" w:hAnsi="Tahoma" w:cs="Tahoma"/>
                <w:color w:val="000000"/>
                <w:kern w:val="3"/>
                <w:sz w:val="16"/>
                <w:szCs w:val="16"/>
              </w:rPr>
              <w:t>1,800.00</w:t>
            </w:r>
          </w:p>
        </w:tc>
        <w:tc>
          <w:tcPr>
            <w:tcW w:w="1254" w:type="dxa"/>
            <w:shd w:val="clear" w:color="auto" w:fill="FFFFFF"/>
            <w:tcMar>
              <w:top w:w="0" w:type="dxa"/>
              <w:left w:w="108" w:type="dxa"/>
              <w:bottom w:w="0" w:type="dxa"/>
              <w:right w:w="108" w:type="dxa"/>
            </w:tcMar>
          </w:tcPr>
          <w:p w14:paraId="7A92A541" w14:textId="6A9551D5" w:rsidR="00D512FC" w:rsidRPr="009B1AA5" w:rsidRDefault="00D512FC"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1,800.00</w:t>
            </w:r>
          </w:p>
        </w:tc>
        <w:tc>
          <w:tcPr>
            <w:tcW w:w="1481" w:type="dxa"/>
            <w:shd w:val="clear" w:color="auto" w:fill="FFFFFF"/>
            <w:tcMar>
              <w:top w:w="0" w:type="dxa"/>
              <w:left w:w="108" w:type="dxa"/>
              <w:bottom w:w="0" w:type="dxa"/>
              <w:right w:w="108" w:type="dxa"/>
            </w:tcMar>
          </w:tcPr>
          <w:p w14:paraId="66DAB0FD" w14:textId="7ECC4001" w:rsidR="00D512FC" w:rsidRPr="009B1AA5" w:rsidRDefault="00D512FC"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1,900.00</w:t>
            </w:r>
          </w:p>
        </w:tc>
      </w:tr>
      <w:tr w:rsidR="00D512FC" w:rsidRPr="009B1AA5" w14:paraId="10A73C39" w14:textId="77777777" w:rsidTr="000C4113">
        <w:trPr>
          <w:trHeight w:val="218"/>
        </w:trPr>
        <w:tc>
          <w:tcPr>
            <w:tcW w:w="3492" w:type="dxa"/>
            <w:shd w:val="clear" w:color="auto" w:fill="FFFFFF"/>
            <w:tcMar>
              <w:top w:w="0" w:type="dxa"/>
              <w:left w:w="108" w:type="dxa"/>
              <w:bottom w:w="0" w:type="dxa"/>
              <w:right w:w="108" w:type="dxa"/>
            </w:tcMar>
          </w:tcPr>
          <w:p w14:paraId="0B811ACE" w14:textId="7D288F0A" w:rsidR="00D512FC" w:rsidRPr="009B1AA5" w:rsidRDefault="00D512FC"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xml:space="preserve">        625 - Repairs/</w:t>
            </w:r>
            <w:proofErr w:type="spellStart"/>
            <w:r w:rsidRPr="009B1AA5">
              <w:rPr>
                <w:rFonts w:ascii="Tahoma" w:eastAsia="Times New Roman" w:hAnsi="Tahoma" w:cs="Tahoma"/>
                <w:color w:val="000000"/>
                <w:kern w:val="3"/>
                <w:sz w:val="16"/>
                <w:szCs w:val="16"/>
              </w:rPr>
              <w:t>Maint</w:t>
            </w:r>
            <w:proofErr w:type="spellEnd"/>
            <w:r w:rsidRPr="009B1AA5">
              <w:rPr>
                <w:rFonts w:ascii="Tahoma" w:eastAsia="Times New Roman" w:hAnsi="Tahoma" w:cs="Tahoma"/>
                <w:color w:val="000000"/>
                <w:kern w:val="3"/>
                <w:sz w:val="16"/>
                <w:szCs w:val="16"/>
              </w:rPr>
              <w:t xml:space="preserve"> - Town Office</w:t>
            </w:r>
          </w:p>
        </w:tc>
        <w:tc>
          <w:tcPr>
            <w:tcW w:w="1458" w:type="dxa"/>
            <w:shd w:val="clear" w:color="auto" w:fill="FFFFFF"/>
            <w:tcMar>
              <w:top w:w="0" w:type="dxa"/>
              <w:left w:w="108" w:type="dxa"/>
              <w:bottom w:w="0" w:type="dxa"/>
              <w:right w:w="108" w:type="dxa"/>
            </w:tcMar>
          </w:tcPr>
          <w:p w14:paraId="72EE03B6" w14:textId="7C18601C" w:rsidR="00D512FC" w:rsidRPr="009B1AA5" w:rsidRDefault="00D512FC" w:rsidP="009B1AA5">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9B1AA5">
              <w:rPr>
                <w:rFonts w:ascii="Tahoma" w:eastAsia="Times New Roman" w:hAnsi="Tahoma" w:cs="Tahoma"/>
                <w:b/>
                <w:color w:val="000000"/>
                <w:kern w:val="3"/>
                <w:sz w:val="16"/>
                <w:szCs w:val="16"/>
              </w:rPr>
              <w:t>500.00</w:t>
            </w:r>
          </w:p>
        </w:tc>
        <w:tc>
          <w:tcPr>
            <w:tcW w:w="1254" w:type="dxa"/>
            <w:shd w:val="clear" w:color="auto" w:fill="FFFFFF"/>
          </w:tcPr>
          <w:p w14:paraId="301143C5" w14:textId="4E2C0483" w:rsidR="00D512FC" w:rsidRPr="009B1AA5" w:rsidRDefault="00D512FC"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9B1AA5">
              <w:rPr>
                <w:rFonts w:ascii="Tahoma" w:eastAsia="Times New Roman" w:hAnsi="Tahoma" w:cs="Tahoma"/>
                <w:color w:val="000000"/>
                <w:kern w:val="3"/>
                <w:sz w:val="16"/>
                <w:szCs w:val="16"/>
              </w:rPr>
              <w:t>11,000.00</w:t>
            </w:r>
          </w:p>
        </w:tc>
        <w:tc>
          <w:tcPr>
            <w:tcW w:w="1254" w:type="dxa"/>
            <w:shd w:val="clear" w:color="auto" w:fill="FFFFFF"/>
          </w:tcPr>
          <w:p w14:paraId="2161B0B7" w14:textId="5B181807" w:rsidR="00D512FC" w:rsidRPr="009B1AA5" w:rsidRDefault="00D512FC"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9B1AA5">
              <w:rPr>
                <w:rFonts w:ascii="Tahoma" w:eastAsia="Times New Roman" w:hAnsi="Tahoma" w:cs="Tahoma"/>
                <w:color w:val="000000"/>
                <w:kern w:val="3"/>
                <w:sz w:val="16"/>
                <w:szCs w:val="16"/>
              </w:rPr>
              <w:t>11,500.00</w:t>
            </w:r>
          </w:p>
        </w:tc>
        <w:tc>
          <w:tcPr>
            <w:tcW w:w="1254" w:type="dxa"/>
            <w:shd w:val="clear" w:color="auto" w:fill="FFFFFF"/>
            <w:tcMar>
              <w:top w:w="0" w:type="dxa"/>
              <w:left w:w="108" w:type="dxa"/>
              <w:bottom w:w="0" w:type="dxa"/>
              <w:right w:w="108" w:type="dxa"/>
            </w:tcMar>
          </w:tcPr>
          <w:p w14:paraId="3BC50F48" w14:textId="6610EC36" w:rsidR="00D512FC" w:rsidRPr="009B1AA5" w:rsidRDefault="00D512FC"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500.00</w:t>
            </w:r>
          </w:p>
        </w:tc>
        <w:tc>
          <w:tcPr>
            <w:tcW w:w="1481" w:type="dxa"/>
            <w:shd w:val="clear" w:color="auto" w:fill="FFFFFF"/>
            <w:tcMar>
              <w:top w:w="0" w:type="dxa"/>
              <w:left w:w="108" w:type="dxa"/>
              <w:bottom w:w="0" w:type="dxa"/>
              <w:right w:w="108" w:type="dxa"/>
            </w:tcMar>
          </w:tcPr>
          <w:p w14:paraId="11E81CD8" w14:textId="47BC7CDC" w:rsidR="00D512FC" w:rsidRPr="009B1AA5" w:rsidRDefault="00D512FC"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685.66</w:t>
            </w:r>
          </w:p>
        </w:tc>
      </w:tr>
      <w:tr w:rsidR="00D512FC" w:rsidRPr="009B1AA5" w14:paraId="4F31CFDC" w14:textId="77777777" w:rsidTr="000C4113">
        <w:trPr>
          <w:trHeight w:val="218"/>
        </w:trPr>
        <w:tc>
          <w:tcPr>
            <w:tcW w:w="3492" w:type="dxa"/>
            <w:shd w:val="clear" w:color="auto" w:fill="FFFFFF"/>
            <w:tcMar>
              <w:top w:w="0" w:type="dxa"/>
              <w:left w:w="108" w:type="dxa"/>
              <w:bottom w:w="0" w:type="dxa"/>
              <w:right w:w="108" w:type="dxa"/>
            </w:tcMar>
          </w:tcPr>
          <w:p w14:paraId="7ABE218F" w14:textId="45A09C0C" w:rsidR="00D512FC" w:rsidRPr="009B1AA5" w:rsidRDefault="00D512FC"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b/>
                <w:bCs/>
                <w:color w:val="000000"/>
                <w:kern w:val="3"/>
                <w:sz w:val="16"/>
                <w:szCs w:val="16"/>
              </w:rPr>
              <w:t xml:space="preserve">    30 - Town Hall</w:t>
            </w:r>
          </w:p>
        </w:tc>
        <w:tc>
          <w:tcPr>
            <w:tcW w:w="1458" w:type="dxa"/>
            <w:shd w:val="clear" w:color="auto" w:fill="FFFFFF"/>
            <w:tcMar>
              <w:top w:w="0" w:type="dxa"/>
              <w:left w:w="108" w:type="dxa"/>
              <w:bottom w:w="0" w:type="dxa"/>
              <w:right w:w="108" w:type="dxa"/>
            </w:tcMar>
          </w:tcPr>
          <w:p w14:paraId="6B1A5665" w14:textId="3D8F5532" w:rsidR="00D512FC" w:rsidRPr="009B1AA5" w:rsidRDefault="00D512FC" w:rsidP="009B1AA5">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p>
        </w:tc>
        <w:tc>
          <w:tcPr>
            <w:tcW w:w="1254" w:type="dxa"/>
            <w:shd w:val="clear" w:color="auto" w:fill="FFFFFF"/>
          </w:tcPr>
          <w:p w14:paraId="6C714CD0" w14:textId="3EC43B07" w:rsidR="00D512FC" w:rsidRPr="009B1AA5" w:rsidRDefault="00D512FC"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p>
        </w:tc>
        <w:tc>
          <w:tcPr>
            <w:tcW w:w="1254" w:type="dxa"/>
            <w:shd w:val="clear" w:color="auto" w:fill="FFFFFF"/>
          </w:tcPr>
          <w:p w14:paraId="519CA599" w14:textId="0919498C" w:rsidR="00D512FC" w:rsidRPr="009B1AA5" w:rsidRDefault="00D512FC"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p>
        </w:tc>
        <w:tc>
          <w:tcPr>
            <w:tcW w:w="1254" w:type="dxa"/>
            <w:shd w:val="clear" w:color="auto" w:fill="FFFFFF"/>
            <w:tcMar>
              <w:top w:w="0" w:type="dxa"/>
              <w:left w:w="108" w:type="dxa"/>
              <w:bottom w:w="0" w:type="dxa"/>
              <w:right w:w="108" w:type="dxa"/>
            </w:tcMar>
          </w:tcPr>
          <w:p w14:paraId="0189B6ED" w14:textId="2A2736B5" w:rsidR="00D512FC" w:rsidRPr="009B1AA5" w:rsidRDefault="00D512FC" w:rsidP="009B1AA5">
            <w:pPr>
              <w:widowControl w:val="0"/>
              <w:suppressAutoHyphens/>
              <w:overflowPunct w:val="0"/>
              <w:autoSpaceDE w:val="0"/>
              <w:autoSpaceDN w:val="0"/>
              <w:jc w:val="right"/>
              <w:textAlignment w:val="baseline"/>
              <w:rPr>
                <w:rFonts w:ascii="Times" w:eastAsia="Times New Roman" w:hAnsi="Times"/>
                <w:kern w:val="3"/>
                <w:szCs w:val="22"/>
              </w:rPr>
            </w:pPr>
          </w:p>
        </w:tc>
        <w:tc>
          <w:tcPr>
            <w:tcW w:w="1481" w:type="dxa"/>
            <w:shd w:val="clear" w:color="auto" w:fill="FFFFFF"/>
            <w:tcMar>
              <w:top w:w="0" w:type="dxa"/>
              <w:left w:w="108" w:type="dxa"/>
              <w:bottom w:w="0" w:type="dxa"/>
              <w:right w:w="108" w:type="dxa"/>
            </w:tcMar>
          </w:tcPr>
          <w:p w14:paraId="1B3B5B7F" w14:textId="3D6A9618" w:rsidR="00D512FC" w:rsidRPr="009B1AA5" w:rsidRDefault="00D512FC" w:rsidP="009B1AA5">
            <w:pPr>
              <w:widowControl w:val="0"/>
              <w:suppressAutoHyphens/>
              <w:overflowPunct w:val="0"/>
              <w:autoSpaceDE w:val="0"/>
              <w:autoSpaceDN w:val="0"/>
              <w:jc w:val="right"/>
              <w:textAlignment w:val="baseline"/>
              <w:rPr>
                <w:rFonts w:ascii="Times" w:eastAsia="Times New Roman" w:hAnsi="Times"/>
                <w:kern w:val="3"/>
                <w:szCs w:val="22"/>
              </w:rPr>
            </w:pPr>
          </w:p>
        </w:tc>
      </w:tr>
      <w:tr w:rsidR="00D512FC" w:rsidRPr="009B1AA5" w14:paraId="59167E07" w14:textId="77777777" w:rsidTr="000C4113">
        <w:trPr>
          <w:trHeight w:val="218"/>
        </w:trPr>
        <w:tc>
          <w:tcPr>
            <w:tcW w:w="3492" w:type="dxa"/>
            <w:shd w:val="clear" w:color="auto" w:fill="FFFFFF"/>
            <w:tcMar>
              <w:top w:w="0" w:type="dxa"/>
              <w:left w:w="108" w:type="dxa"/>
              <w:bottom w:w="0" w:type="dxa"/>
              <w:right w:w="108" w:type="dxa"/>
            </w:tcMar>
          </w:tcPr>
          <w:p w14:paraId="44FFFD28" w14:textId="35588568" w:rsidR="00D512FC" w:rsidRPr="009B1AA5" w:rsidRDefault="00D512FC"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lastRenderedPageBreak/>
              <w:t xml:space="preserve">        310 - Electric/Heat</w:t>
            </w:r>
          </w:p>
        </w:tc>
        <w:tc>
          <w:tcPr>
            <w:tcW w:w="1458" w:type="dxa"/>
            <w:shd w:val="clear" w:color="auto" w:fill="FFFFFF"/>
            <w:tcMar>
              <w:top w:w="0" w:type="dxa"/>
              <w:left w:w="108" w:type="dxa"/>
              <w:bottom w:w="0" w:type="dxa"/>
              <w:right w:w="108" w:type="dxa"/>
            </w:tcMar>
          </w:tcPr>
          <w:p w14:paraId="2B9FBB9A" w14:textId="3889255B" w:rsidR="00D512FC" w:rsidRPr="009B1AA5" w:rsidRDefault="00D512FC" w:rsidP="009B1AA5">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9B1AA5">
              <w:rPr>
                <w:rFonts w:ascii="Tahoma" w:eastAsia="Times New Roman" w:hAnsi="Tahoma" w:cs="Tahoma"/>
                <w:b/>
                <w:color w:val="000000"/>
                <w:kern w:val="3"/>
                <w:sz w:val="16"/>
                <w:szCs w:val="16"/>
              </w:rPr>
              <w:t>200.00</w:t>
            </w:r>
          </w:p>
        </w:tc>
        <w:tc>
          <w:tcPr>
            <w:tcW w:w="1254" w:type="dxa"/>
            <w:shd w:val="clear" w:color="auto" w:fill="FFFFFF"/>
          </w:tcPr>
          <w:p w14:paraId="29ECD525" w14:textId="77777777" w:rsidR="00D512FC" w:rsidRPr="009B1AA5" w:rsidRDefault="00D512FC" w:rsidP="009B1AA5">
            <w:pPr>
              <w:widowControl w:val="0"/>
              <w:suppressAutoHyphens/>
              <w:overflowPunct w:val="0"/>
              <w:autoSpaceDE w:val="0"/>
              <w:autoSpaceDN w:val="0"/>
              <w:jc w:val="right"/>
              <w:textAlignment w:val="baseline"/>
              <w:rPr>
                <w:rFonts w:ascii="Times" w:eastAsia="Times New Roman" w:hAnsi="Times"/>
                <w:kern w:val="3"/>
                <w:szCs w:val="22"/>
              </w:rPr>
            </w:pPr>
          </w:p>
        </w:tc>
        <w:tc>
          <w:tcPr>
            <w:tcW w:w="1254" w:type="dxa"/>
            <w:shd w:val="clear" w:color="auto" w:fill="FFFFFF"/>
          </w:tcPr>
          <w:p w14:paraId="7DB9A9E1" w14:textId="21C7666A" w:rsidR="00D512FC" w:rsidRPr="009B1AA5" w:rsidRDefault="00D512FC"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200.00</w:t>
            </w:r>
          </w:p>
        </w:tc>
        <w:tc>
          <w:tcPr>
            <w:tcW w:w="1254" w:type="dxa"/>
            <w:shd w:val="clear" w:color="auto" w:fill="FFFFFF"/>
            <w:tcMar>
              <w:top w:w="0" w:type="dxa"/>
              <w:left w:w="108" w:type="dxa"/>
              <w:bottom w:w="0" w:type="dxa"/>
              <w:right w:w="108" w:type="dxa"/>
            </w:tcMar>
          </w:tcPr>
          <w:p w14:paraId="56B71AD7" w14:textId="79B0B297" w:rsidR="00D512FC" w:rsidRPr="009B1AA5" w:rsidRDefault="00D512FC"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200.00</w:t>
            </w:r>
          </w:p>
        </w:tc>
        <w:tc>
          <w:tcPr>
            <w:tcW w:w="1481" w:type="dxa"/>
            <w:shd w:val="clear" w:color="auto" w:fill="FFFFFF"/>
            <w:tcMar>
              <w:top w:w="0" w:type="dxa"/>
              <w:left w:w="108" w:type="dxa"/>
              <w:bottom w:w="0" w:type="dxa"/>
              <w:right w:w="108" w:type="dxa"/>
            </w:tcMar>
          </w:tcPr>
          <w:p w14:paraId="498D9EEB" w14:textId="0AC05301" w:rsidR="00D512FC" w:rsidRPr="009B1AA5" w:rsidRDefault="00D512FC"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174.72</w:t>
            </w:r>
          </w:p>
        </w:tc>
      </w:tr>
      <w:tr w:rsidR="00D512FC" w:rsidRPr="009B1AA5" w14:paraId="072416D7" w14:textId="77777777" w:rsidTr="000C4113">
        <w:trPr>
          <w:trHeight w:val="218"/>
        </w:trPr>
        <w:tc>
          <w:tcPr>
            <w:tcW w:w="3492" w:type="dxa"/>
            <w:shd w:val="clear" w:color="auto" w:fill="FFFFFF"/>
            <w:tcMar>
              <w:top w:w="0" w:type="dxa"/>
              <w:left w:w="108" w:type="dxa"/>
              <w:bottom w:w="0" w:type="dxa"/>
              <w:right w:w="108" w:type="dxa"/>
            </w:tcMar>
          </w:tcPr>
          <w:p w14:paraId="4EEDB885" w14:textId="329546EF" w:rsidR="00D512FC" w:rsidRPr="009B1AA5" w:rsidRDefault="00D512FC"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xml:space="preserve">        625 - Repairs/</w:t>
            </w:r>
            <w:proofErr w:type="spellStart"/>
            <w:r w:rsidRPr="009B1AA5">
              <w:rPr>
                <w:rFonts w:ascii="Tahoma" w:eastAsia="Times New Roman" w:hAnsi="Tahoma" w:cs="Tahoma"/>
                <w:color w:val="000000"/>
                <w:kern w:val="3"/>
                <w:sz w:val="16"/>
                <w:szCs w:val="16"/>
              </w:rPr>
              <w:t>Maint</w:t>
            </w:r>
            <w:proofErr w:type="spellEnd"/>
            <w:r w:rsidRPr="009B1AA5">
              <w:rPr>
                <w:rFonts w:ascii="Tahoma" w:eastAsia="Times New Roman" w:hAnsi="Tahoma" w:cs="Tahoma"/>
                <w:color w:val="000000"/>
                <w:kern w:val="3"/>
                <w:sz w:val="16"/>
                <w:szCs w:val="16"/>
              </w:rPr>
              <w:t xml:space="preserve"> - Town Hall</w:t>
            </w:r>
          </w:p>
        </w:tc>
        <w:tc>
          <w:tcPr>
            <w:tcW w:w="1458" w:type="dxa"/>
            <w:shd w:val="clear" w:color="auto" w:fill="FFFFFF"/>
            <w:tcMar>
              <w:top w:w="0" w:type="dxa"/>
              <w:left w:w="108" w:type="dxa"/>
              <w:bottom w:w="0" w:type="dxa"/>
              <w:right w:w="108" w:type="dxa"/>
            </w:tcMar>
          </w:tcPr>
          <w:p w14:paraId="10CCA853" w14:textId="58CA1C42" w:rsidR="00D512FC" w:rsidRPr="009B1AA5" w:rsidRDefault="00D512FC" w:rsidP="009B1AA5">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9B1AA5">
              <w:rPr>
                <w:rFonts w:ascii="Tahoma" w:eastAsia="Times New Roman" w:hAnsi="Tahoma" w:cs="Tahoma"/>
                <w:b/>
                <w:color w:val="000000"/>
                <w:kern w:val="3"/>
                <w:sz w:val="16"/>
                <w:szCs w:val="16"/>
              </w:rPr>
              <w:t>0.00</w:t>
            </w:r>
          </w:p>
        </w:tc>
        <w:tc>
          <w:tcPr>
            <w:tcW w:w="1254" w:type="dxa"/>
            <w:shd w:val="clear" w:color="auto" w:fill="FFFFFF"/>
          </w:tcPr>
          <w:p w14:paraId="1662421C" w14:textId="5CAB0157" w:rsidR="00D512FC" w:rsidRPr="009B1AA5" w:rsidRDefault="00D512FC"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9B1AA5">
              <w:rPr>
                <w:rFonts w:ascii="Tahoma" w:eastAsia="Times New Roman" w:hAnsi="Tahoma" w:cs="Tahoma"/>
                <w:color w:val="000000"/>
                <w:kern w:val="3"/>
                <w:sz w:val="16"/>
                <w:szCs w:val="16"/>
              </w:rPr>
              <w:t>4,000.00</w:t>
            </w:r>
          </w:p>
        </w:tc>
        <w:tc>
          <w:tcPr>
            <w:tcW w:w="1254" w:type="dxa"/>
            <w:shd w:val="clear" w:color="auto" w:fill="FFFFFF"/>
          </w:tcPr>
          <w:p w14:paraId="528EEA5D" w14:textId="10F250A5" w:rsidR="00D512FC" w:rsidRPr="009B1AA5" w:rsidRDefault="00D512FC"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9B1AA5">
              <w:rPr>
                <w:rFonts w:ascii="Tahoma" w:eastAsia="Times New Roman" w:hAnsi="Tahoma" w:cs="Tahoma"/>
                <w:color w:val="000000"/>
                <w:kern w:val="3"/>
                <w:sz w:val="16"/>
                <w:szCs w:val="16"/>
              </w:rPr>
              <w:t>4,000.00</w:t>
            </w:r>
          </w:p>
        </w:tc>
        <w:tc>
          <w:tcPr>
            <w:tcW w:w="1254" w:type="dxa"/>
            <w:shd w:val="clear" w:color="auto" w:fill="FFFFFF"/>
            <w:tcMar>
              <w:top w:w="0" w:type="dxa"/>
              <w:left w:w="108" w:type="dxa"/>
              <w:bottom w:w="0" w:type="dxa"/>
              <w:right w:w="108" w:type="dxa"/>
            </w:tcMar>
          </w:tcPr>
          <w:p w14:paraId="4FC1C27B" w14:textId="67D87330" w:rsidR="00D512FC" w:rsidRPr="009B1AA5" w:rsidRDefault="00D512FC"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500.00</w:t>
            </w:r>
          </w:p>
        </w:tc>
        <w:tc>
          <w:tcPr>
            <w:tcW w:w="1481" w:type="dxa"/>
            <w:shd w:val="clear" w:color="auto" w:fill="FFFFFF"/>
            <w:tcMar>
              <w:top w:w="0" w:type="dxa"/>
              <w:left w:w="108" w:type="dxa"/>
              <w:bottom w:w="0" w:type="dxa"/>
              <w:right w:w="108" w:type="dxa"/>
            </w:tcMar>
          </w:tcPr>
          <w:p w14:paraId="574EDA93" w14:textId="13865E29" w:rsidR="00D512FC" w:rsidRPr="009B1AA5" w:rsidRDefault="00D512FC"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0.00</w:t>
            </w:r>
          </w:p>
        </w:tc>
      </w:tr>
      <w:tr w:rsidR="00D512FC" w:rsidRPr="009B1AA5" w14:paraId="31C64FCD" w14:textId="77777777" w:rsidTr="007D4EFB">
        <w:trPr>
          <w:trHeight w:val="218"/>
        </w:trPr>
        <w:tc>
          <w:tcPr>
            <w:tcW w:w="3492" w:type="dxa"/>
            <w:shd w:val="clear" w:color="auto" w:fill="FFFFFF"/>
            <w:tcMar>
              <w:top w:w="0" w:type="dxa"/>
              <w:left w:w="108" w:type="dxa"/>
              <w:bottom w:w="0" w:type="dxa"/>
              <w:right w:w="108" w:type="dxa"/>
            </w:tcMar>
            <w:vAlign w:val="bottom"/>
          </w:tcPr>
          <w:p w14:paraId="0E8CFCFE" w14:textId="656DE541" w:rsidR="00D512FC" w:rsidRPr="009B1AA5" w:rsidRDefault="00D512FC"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8"/>
                <w:szCs w:val="18"/>
              </w:rPr>
              <w:t>Final Totals</w:t>
            </w:r>
          </w:p>
        </w:tc>
        <w:tc>
          <w:tcPr>
            <w:tcW w:w="1458" w:type="dxa"/>
            <w:shd w:val="clear" w:color="auto" w:fill="FFFFFF"/>
            <w:tcMar>
              <w:top w:w="0" w:type="dxa"/>
              <w:left w:w="108" w:type="dxa"/>
              <w:bottom w:w="0" w:type="dxa"/>
              <w:right w:w="108" w:type="dxa"/>
            </w:tcMar>
            <w:vAlign w:val="bottom"/>
          </w:tcPr>
          <w:p w14:paraId="51D2494E" w14:textId="40D018C1" w:rsidR="00D512FC" w:rsidRPr="009B1AA5" w:rsidRDefault="00D512FC" w:rsidP="009B1AA5">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9B1AA5">
              <w:rPr>
                <w:rFonts w:ascii="Tahoma" w:eastAsia="Times New Roman" w:hAnsi="Tahoma" w:cs="Tahoma"/>
                <w:b/>
                <w:color w:val="000000"/>
                <w:kern w:val="3"/>
                <w:sz w:val="16"/>
                <w:szCs w:val="16"/>
              </w:rPr>
              <w:t>1</w:t>
            </w:r>
            <w:r w:rsidR="00F05EE6">
              <w:rPr>
                <w:rFonts w:ascii="Tahoma" w:eastAsia="Times New Roman" w:hAnsi="Tahoma" w:cs="Tahoma"/>
                <w:b/>
                <w:color w:val="000000"/>
                <w:kern w:val="3"/>
                <w:sz w:val="16"/>
                <w:szCs w:val="16"/>
              </w:rPr>
              <w:t>2</w:t>
            </w:r>
            <w:r w:rsidR="00791322">
              <w:rPr>
                <w:rFonts w:ascii="Tahoma" w:eastAsia="Times New Roman" w:hAnsi="Tahoma" w:cs="Tahoma"/>
                <w:b/>
                <w:color w:val="000000"/>
                <w:kern w:val="3"/>
                <w:sz w:val="16"/>
                <w:szCs w:val="16"/>
              </w:rPr>
              <w:t>6</w:t>
            </w:r>
            <w:r w:rsidR="00720AB4">
              <w:rPr>
                <w:rFonts w:ascii="Tahoma" w:eastAsia="Times New Roman" w:hAnsi="Tahoma" w:cs="Tahoma"/>
                <w:b/>
                <w:color w:val="000000"/>
                <w:kern w:val="3"/>
                <w:sz w:val="16"/>
                <w:szCs w:val="16"/>
              </w:rPr>
              <w:t>,</w:t>
            </w:r>
            <w:r w:rsidR="00791322">
              <w:rPr>
                <w:rFonts w:ascii="Tahoma" w:eastAsia="Times New Roman" w:hAnsi="Tahoma" w:cs="Tahoma"/>
                <w:b/>
                <w:color w:val="000000"/>
                <w:kern w:val="3"/>
                <w:sz w:val="16"/>
                <w:szCs w:val="16"/>
              </w:rPr>
              <w:t>77</w:t>
            </w:r>
            <w:r w:rsidRPr="009B1AA5">
              <w:rPr>
                <w:rFonts w:ascii="Tahoma" w:eastAsia="Times New Roman" w:hAnsi="Tahoma" w:cs="Tahoma"/>
                <w:b/>
                <w:color w:val="000000"/>
                <w:kern w:val="3"/>
                <w:sz w:val="16"/>
                <w:szCs w:val="16"/>
              </w:rPr>
              <w:t>6.00</w:t>
            </w:r>
          </w:p>
        </w:tc>
        <w:tc>
          <w:tcPr>
            <w:tcW w:w="1254" w:type="dxa"/>
            <w:shd w:val="clear" w:color="auto" w:fill="FFFFFF"/>
          </w:tcPr>
          <w:p w14:paraId="0B53158C" w14:textId="1F891580" w:rsidR="00D512FC" w:rsidRPr="009B1AA5" w:rsidRDefault="00D512FC"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Pr>
                <w:rFonts w:ascii="Tahoma" w:eastAsia="Times New Roman" w:hAnsi="Tahoma" w:cs="Tahoma"/>
                <w:color w:val="000000"/>
                <w:kern w:val="3"/>
                <w:sz w:val="16"/>
                <w:szCs w:val="16"/>
              </w:rPr>
              <w:t>15</w:t>
            </w:r>
            <w:r w:rsidRPr="009B1AA5">
              <w:rPr>
                <w:rFonts w:ascii="Tahoma" w:eastAsia="Times New Roman" w:hAnsi="Tahoma" w:cs="Tahoma"/>
                <w:color w:val="000000"/>
                <w:kern w:val="3"/>
                <w:sz w:val="16"/>
                <w:szCs w:val="16"/>
              </w:rPr>
              <w:t>,000.00</w:t>
            </w:r>
          </w:p>
        </w:tc>
        <w:tc>
          <w:tcPr>
            <w:tcW w:w="1254" w:type="dxa"/>
            <w:shd w:val="clear" w:color="auto" w:fill="FFFFFF"/>
          </w:tcPr>
          <w:p w14:paraId="0D6E5808" w14:textId="35E22636" w:rsidR="00D512FC" w:rsidRPr="009B1AA5" w:rsidRDefault="00D512FC"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9B1AA5">
              <w:rPr>
                <w:rFonts w:ascii="Tahoma" w:eastAsia="Times New Roman" w:hAnsi="Tahoma" w:cs="Tahoma"/>
                <w:color w:val="000000"/>
                <w:kern w:val="3"/>
                <w:sz w:val="16"/>
                <w:szCs w:val="16"/>
              </w:rPr>
              <w:t>14</w:t>
            </w:r>
            <w:r w:rsidR="00791322">
              <w:rPr>
                <w:rFonts w:ascii="Tahoma" w:eastAsia="Times New Roman" w:hAnsi="Tahoma" w:cs="Tahoma"/>
                <w:color w:val="000000"/>
                <w:kern w:val="3"/>
                <w:sz w:val="16"/>
                <w:szCs w:val="16"/>
              </w:rPr>
              <w:t>1,77</w:t>
            </w:r>
            <w:r w:rsidRPr="009B1AA5">
              <w:rPr>
                <w:rFonts w:ascii="Tahoma" w:eastAsia="Times New Roman" w:hAnsi="Tahoma" w:cs="Tahoma"/>
                <w:color w:val="000000"/>
                <w:kern w:val="3"/>
                <w:sz w:val="16"/>
                <w:szCs w:val="16"/>
              </w:rPr>
              <w:t>6.00</w:t>
            </w:r>
          </w:p>
        </w:tc>
        <w:tc>
          <w:tcPr>
            <w:tcW w:w="1254" w:type="dxa"/>
            <w:shd w:val="clear" w:color="auto" w:fill="FFFFFF"/>
            <w:tcMar>
              <w:top w:w="0" w:type="dxa"/>
              <w:left w:w="108" w:type="dxa"/>
              <w:bottom w:w="0" w:type="dxa"/>
              <w:right w:w="108" w:type="dxa"/>
            </w:tcMar>
            <w:vAlign w:val="bottom"/>
          </w:tcPr>
          <w:p w14:paraId="5D33D8E9" w14:textId="5346EE61" w:rsidR="00D512FC" w:rsidRPr="009B1AA5" w:rsidRDefault="00D512FC"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113,620.00</w:t>
            </w:r>
          </w:p>
        </w:tc>
        <w:tc>
          <w:tcPr>
            <w:tcW w:w="1481" w:type="dxa"/>
            <w:shd w:val="clear" w:color="auto" w:fill="FFFFFF"/>
            <w:tcMar>
              <w:top w:w="0" w:type="dxa"/>
              <w:left w:w="108" w:type="dxa"/>
              <w:bottom w:w="0" w:type="dxa"/>
              <w:right w:w="108" w:type="dxa"/>
            </w:tcMar>
            <w:vAlign w:val="bottom"/>
          </w:tcPr>
          <w:p w14:paraId="291550B7" w14:textId="6333F3AD" w:rsidR="00D512FC" w:rsidRPr="009B1AA5" w:rsidRDefault="00D512FC" w:rsidP="009B1AA5">
            <w:pPr>
              <w:widowControl w:val="0"/>
              <w:suppressAutoHyphens/>
              <w:overflowPunct w:val="0"/>
              <w:autoSpaceDE w:val="0"/>
              <w:autoSpaceDN w:val="0"/>
              <w:jc w:val="right"/>
              <w:textAlignment w:val="baseline"/>
              <w:rPr>
                <w:rFonts w:ascii="Times" w:eastAsia="Times New Roman" w:hAnsi="Times"/>
                <w:kern w:val="3"/>
                <w:szCs w:val="22"/>
              </w:rPr>
            </w:pPr>
            <w:r w:rsidRPr="00BE66FF">
              <w:rPr>
                <w:rFonts w:ascii="Tahoma" w:eastAsia="Times New Roman" w:hAnsi="Tahoma" w:cs="Tahoma"/>
                <w:color w:val="000000"/>
                <w:kern w:val="3"/>
                <w:sz w:val="16"/>
                <w:szCs w:val="16"/>
              </w:rPr>
              <w:t>109</w:t>
            </w:r>
            <w:r w:rsidRPr="009B1AA5">
              <w:rPr>
                <w:rFonts w:ascii="Tahoma" w:eastAsia="Times New Roman" w:hAnsi="Tahoma" w:cs="Tahoma"/>
                <w:color w:val="000000"/>
                <w:kern w:val="3"/>
                <w:sz w:val="16"/>
                <w:szCs w:val="16"/>
              </w:rPr>
              <w:t>,048.54</w:t>
            </w:r>
          </w:p>
        </w:tc>
      </w:tr>
      <w:tr w:rsidR="00D512FC" w:rsidRPr="009B1AA5" w14:paraId="6C87ABC4" w14:textId="77777777" w:rsidTr="000C4113">
        <w:trPr>
          <w:trHeight w:val="218"/>
        </w:trPr>
        <w:tc>
          <w:tcPr>
            <w:tcW w:w="3492" w:type="dxa"/>
            <w:shd w:val="clear" w:color="auto" w:fill="FFFFFF"/>
            <w:tcMar>
              <w:top w:w="0" w:type="dxa"/>
              <w:left w:w="108" w:type="dxa"/>
              <w:bottom w:w="0" w:type="dxa"/>
              <w:right w:w="108" w:type="dxa"/>
            </w:tcMar>
            <w:vAlign w:val="bottom"/>
          </w:tcPr>
          <w:p w14:paraId="1FF044B7" w14:textId="666B31DD" w:rsidR="00D512FC" w:rsidRPr="009B1AA5" w:rsidRDefault="00D512FC" w:rsidP="009B1AA5">
            <w:pPr>
              <w:widowControl w:val="0"/>
              <w:suppressAutoHyphens/>
              <w:overflowPunct w:val="0"/>
              <w:autoSpaceDE w:val="0"/>
              <w:autoSpaceDN w:val="0"/>
              <w:textAlignment w:val="baseline"/>
              <w:rPr>
                <w:rFonts w:ascii="Times" w:eastAsia="Times New Roman" w:hAnsi="Times"/>
                <w:kern w:val="3"/>
                <w:szCs w:val="22"/>
              </w:rPr>
            </w:pPr>
          </w:p>
        </w:tc>
        <w:tc>
          <w:tcPr>
            <w:tcW w:w="1458" w:type="dxa"/>
            <w:shd w:val="clear" w:color="auto" w:fill="FFFFFF"/>
            <w:tcMar>
              <w:top w:w="0" w:type="dxa"/>
              <w:left w:w="108" w:type="dxa"/>
              <w:bottom w:w="0" w:type="dxa"/>
              <w:right w:w="108" w:type="dxa"/>
            </w:tcMar>
            <w:vAlign w:val="bottom"/>
          </w:tcPr>
          <w:p w14:paraId="5F88E0C4" w14:textId="3964DF33" w:rsidR="00D512FC" w:rsidRPr="009B1AA5" w:rsidRDefault="00D512FC" w:rsidP="009B1AA5">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p>
        </w:tc>
        <w:tc>
          <w:tcPr>
            <w:tcW w:w="1254" w:type="dxa"/>
            <w:shd w:val="clear" w:color="auto" w:fill="FFFFFF"/>
          </w:tcPr>
          <w:p w14:paraId="2123B990" w14:textId="6DD3814A" w:rsidR="00D512FC" w:rsidRPr="009B1AA5" w:rsidRDefault="00D512FC"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p>
        </w:tc>
        <w:tc>
          <w:tcPr>
            <w:tcW w:w="1254" w:type="dxa"/>
            <w:shd w:val="clear" w:color="auto" w:fill="FFFFFF"/>
          </w:tcPr>
          <w:p w14:paraId="7292948A" w14:textId="6613E4F3" w:rsidR="00D512FC" w:rsidRPr="009B1AA5" w:rsidRDefault="00D512FC"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p>
        </w:tc>
        <w:tc>
          <w:tcPr>
            <w:tcW w:w="1254" w:type="dxa"/>
            <w:shd w:val="clear" w:color="auto" w:fill="FFFFFF"/>
            <w:tcMar>
              <w:top w:w="0" w:type="dxa"/>
              <w:left w:w="108" w:type="dxa"/>
              <w:bottom w:w="0" w:type="dxa"/>
              <w:right w:w="108" w:type="dxa"/>
            </w:tcMar>
            <w:vAlign w:val="bottom"/>
          </w:tcPr>
          <w:p w14:paraId="7C595A0E" w14:textId="24431BDD" w:rsidR="00D512FC" w:rsidRPr="009B1AA5" w:rsidRDefault="00D512FC" w:rsidP="009B1AA5">
            <w:pPr>
              <w:widowControl w:val="0"/>
              <w:suppressAutoHyphens/>
              <w:overflowPunct w:val="0"/>
              <w:autoSpaceDE w:val="0"/>
              <w:autoSpaceDN w:val="0"/>
              <w:jc w:val="right"/>
              <w:textAlignment w:val="baseline"/>
              <w:rPr>
                <w:rFonts w:ascii="Times" w:eastAsia="Times New Roman" w:hAnsi="Times"/>
                <w:kern w:val="3"/>
                <w:szCs w:val="22"/>
              </w:rPr>
            </w:pPr>
          </w:p>
        </w:tc>
        <w:tc>
          <w:tcPr>
            <w:tcW w:w="1481" w:type="dxa"/>
            <w:shd w:val="clear" w:color="auto" w:fill="FFFFFF"/>
            <w:tcMar>
              <w:top w:w="0" w:type="dxa"/>
              <w:left w:w="108" w:type="dxa"/>
              <w:bottom w:w="0" w:type="dxa"/>
              <w:right w:w="108" w:type="dxa"/>
            </w:tcMar>
            <w:vAlign w:val="bottom"/>
          </w:tcPr>
          <w:p w14:paraId="0AE0C8E5" w14:textId="3D90C21B" w:rsidR="00D512FC" w:rsidRPr="009B1AA5" w:rsidRDefault="00D512FC" w:rsidP="009B1AA5">
            <w:pPr>
              <w:widowControl w:val="0"/>
              <w:suppressAutoHyphens/>
              <w:overflowPunct w:val="0"/>
              <w:autoSpaceDE w:val="0"/>
              <w:autoSpaceDN w:val="0"/>
              <w:jc w:val="right"/>
              <w:textAlignment w:val="baseline"/>
              <w:rPr>
                <w:rFonts w:ascii="Times" w:eastAsia="Times New Roman" w:hAnsi="Times"/>
                <w:kern w:val="3"/>
                <w:szCs w:val="22"/>
              </w:rPr>
            </w:pPr>
          </w:p>
        </w:tc>
      </w:tr>
      <w:tr w:rsidR="00D512FC" w:rsidRPr="009B1AA5" w14:paraId="63EA872B" w14:textId="77777777" w:rsidTr="000C4113">
        <w:trPr>
          <w:trHeight w:val="218"/>
        </w:trPr>
        <w:tc>
          <w:tcPr>
            <w:tcW w:w="3492" w:type="dxa"/>
            <w:shd w:val="clear" w:color="auto" w:fill="FFFFFF"/>
            <w:tcMar>
              <w:top w:w="0" w:type="dxa"/>
              <w:left w:w="108" w:type="dxa"/>
              <w:bottom w:w="0" w:type="dxa"/>
              <w:right w:w="108" w:type="dxa"/>
            </w:tcMar>
            <w:vAlign w:val="bottom"/>
          </w:tcPr>
          <w:p w14:paraId="2BD56F59" w14:textId="77777777" w:rsidR="00D512FC" w:rsidRPr="009B1AA5" w:rsidRDefault="00D512FC" w:rsidP="009B1AA5">
            <w:pPr>
              <w:widowControl w:val="0"/>
              <w:suppressAutoHyphens/>
              <w:overflowPunct w:val="0"/>
              <w:autoSpaceDE w:val="0"/>
              <w:autoSpaceDN w:val="0"/>
              <w:textAlignment w:val="baseline"/>
              <w:rPr>
                <w:rFonts w:ascii="Times" w:eastAsia="Times New Roman" w:hAnsi="Times"/>
                <w:kern w:val="3"/>
                <w:szCs w:val="22"/>
              </w:rPr>
            </w:pPr>
          </w:p>
        </w:tc>
        <w:tc>
          <w:tcPr>
            <w:tcW w:w="1458" w:type="dxa"/>
            <w:shd w:val="clear" w:color="auto" w:fill="FFFFFF"/>
            <w:tcMar>
              <w:top w:w="0" w:type="dxa"/>
              <w:left w:w="108" w:type="dxa"/>
              <w:bottom w:w="0" w:type="dxa"/>
              <w:right w:w="108" w:type="dxa"/>
            </w:tcMar>
            <w:vAlign w:val="bottom"/>
          </w:tcPr>
          <w:p w14:paraId="361D6799" w14:textId="77777777" w:rsidR="00D512FC" w:rsidRPr="009B1AA5" w:rsidRDefault="00D512FC" w:rsidP="009B1AA5">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p>
        </w:tc>
        <w:tc>
          <w:tcPr>
            <w:tcW w:w="1254" w:type="dxa"/>
            <w:shd w:val="clear" w:color="auto" w:fill="FFFFFF"/>
          </w:tcPr>
          <w:p w14:paraId="211C3040" w14:textId="77777777" w:rsidR="00D512FC" w:rsidRPr="009B1AA5" w:rsidRDefault="00D512FC" w:rsidP="009B1AA5">
            <w:pPr>
              <w:widowControl w:val="0"/>
              <w:suppressAutoHyphens/>
              <w:overflowPunct w:val="0"/>
              <w:autoSpaceDE w:val="0"/>
              <w:autoSpaceDN w:val="0"/>
              <w:jc w:val="right"/>
              <w:textAlignment w:val="baseline"/>
              <w:rPr>
                <w:rFonts w:ascii="Times" w:eastAsia="Times New Roman" w:hAnsi="Times"/>
                <w:kern w:val="3"/>
                <w:szCs w:val="22"/>
              </w:rPr>
            </w:pPr>
          </w:p>
        </w:tc>
        <w:tc>
          <w:tcPr>
            <w:tcW w:w="1254" w:type="dxa"/>
            <w:shd w:val="clear" w:color="auto" w:fill="FFFFFF"/>
          </w:tcPr>
          <w:p w14:paraId="5173CEA8" w14:textId="77777777" w:rsidR="00D512FC" w:rsidRPr="009B1AA5" w:rsidRDefault="00D512FC" w:rsidP="009B1AA5">
            <w:pPr>
              <w:widowControl w:val="0"/>
              <w:suppressAutoHyphens/>
              <w:overflowPunct w:val="0"/>
              <w:autoSpaceDE w:val="0"/>
              <w:autoSpaceDN w:val="0"/>
              <w:jc w:val="right"/>
              <w:textAlignment w:val="baseline"/>
              <w:rPr>
                <w:rFonts w:ascii="Times" w:eastAsia="Times New Roman" w:hAnsi="Times"/>
                <w:kern w:val="3"/>
                <w:szCs w:val="22"/>
              </w:rPr>
            </w:pPr>
          </w:p>
        </w:tc>
        <w:tc>
          <w:tcPr>
            <w:tcW w:w="1254" w:type="dxa"/>
            <w:shd w:val="clear" w:color="auto" w:fill="FFFFFF"/>
            <w:tcMar>
              <w:top w:w="0" w:type="dxa"/>
              <w:left w:w="108" w:type="dxa"/>
              <w:bottom w:w="0" w:type="dxa"/>
              <w:right w:w="108" w:type="dxa"/>
            </w:tcMar>
            <w:vAlign w:val="bottom"/>
          </w:tcPr>
          <w:p w14:paraId="62CBE0D7" w14:textId="77777777" w:rsidR="00D512FC" w:rsidRPr="009B1AA5" w:rsidRDefault="00D512FC" w:rsidP="009B1AA5">
            <w:pPr>
              <w:widowControl w:val="0"/>
              <w:suppressAutoHyphens/>
              <w:overflowPunct w:val="0"/>
              <w:autoSpaceDE w:val="0"/>
              <w:autoSpaceDN w:val="0"/>
              <w:jc w:val="right"/>
              <w:textAlignment w:val="baseline"/>
              <w:rPr>
                <w:rFonts w:ascii="Times" w:eastAsia="Times New Roman" w:hAnsi="Times"/>
                <w:kern w:val="3"/>
                <w:szCs w:val="22"/>
              </w:rPr>
            </w:pPr>
          </w:p>
        </w:tc>
        <w:tc>
          <w:tcPr>
            <w:tcW w:w="1481" w:type="dxa"/>
            <w:shd w:val="clear" w:color="auto" w:fill="FFFFFF"/>
            <w:tcMar>
              <w:top w:w="0" w:type="dxa"/>
              <w:left w:w="108" w:type="dxa"/>
              <w:bottom w:w="0" w:type="dxa"/>
              <w:right w:w="108" w:type="dxa"/>
            </w:tcMar>
            <w:vAlign w:val="bottom"/>
          </w:tcPr>
          <w:p w14:paraId="427D81D4" w14:textId="77777777" w:rsidR="00D512FC" w:rsidRPr="009B1AA5" w:rsidRDefault="00D512FC" w:rsidP="009B1AA5">
            <w:pPr>
              <w:widowControl w:val="0"/>
              <w:suppressAutoHyphens/>
              <w:overflowPunct w:val="0"/>
              <w:autoSpaceDE w:val="0"/>
              <w:autoSpaceDN w:val="0"/>
              <w:jc w:val="right"/>
              <w:textAlignment w:val="baseline"/>
              <w:rPr>
                <w:rFonts w:ascii="Times" w:eastAsia="Times New Roman" w:hAnsi="Times"/>
                <w:kern w:val="3"/>
                <w:szCs w:val="22"/>
              </w:rPr>
            </w:pPr>
          </w:p>
        </w:tc>
      </w:tr>
      <w:tr w:rsidR="00D512FC" w:rsidRPr="009B1AA5" w14:paraId="2F23EAC3" w14:textId="77777777" w:rsidTr="000C4113">
        <w:trPr>
          <w:trHeight w:val="240"/>
        </w:trPr>
        <w:tc>
          <w:tcPr>
            <w:tcW w:w="3492" w:type="dxa"/>
            <w:shd w:val="clear" w:color="auto" w:fill="FFFFFF"/>
            <w:tcMar>
              <w:top w:w="0" w:type="dxa"/>
              <w:left w:w="108" w:type="dxa"/>
              <w:bottom w:w="0" w:type="dxa"/>
              <w:right w:w="108" w:type="dxa"/>
            </w:tcMar>
            <w:vAlign w:val="bottom"/>
          </w:tcPr>
          <w:p w14:paraId="37505EB4" w14:textId="77777777" w:rsidR="00D512FC" w:rsidRPr="009B1AA5" w:rsidRDefault="00D512FC" w:rsidP="009B1AA5">
            <w:pPr>
              <w:widowControl w:val="0"/>
              <w:suppressAutoHyphens/>
              <w:overflowPunct w:val="0"/>
              <w:autoSpaceDE w:val="0"/>
              <w:autoSpaceDN w:val="0"/>
              <w:textAlignment w:val="baseline"/>
              <w:rPr>
                <w:rFonts w:ascii="Times" w:eastAsia="Times New Roman" w:hAnsi="Times"/>
                <w:kern w:val="3"/>
                <w:szCs w:val="22"/>
              </w:rPr>
            </w:pPr>
          </w:p>
        </w:tc>
        <w:tc>
          <w:tcPr>
            <w:tcW w:w="1458" w:type="dxa"/>
            <w:shd w:val="clear" w:color="auto" w:fill="FFFFFF"/>
            <w:tcMar>
              <w:top w:w="0" w:type="dxa"/>
              <w:left w:w="108" w:type="dxa"/>
              <w:bottom w:w="0" w:type="dxa"/>
              <w:right w:w="108" w:type="dxa"/>
            </w:tcMar>
            <w:vAlign w:val="bottom"/>
          </w:tcPr>
          <w:p w14:paraId="214DF051" w14:textId="77777777" w:rsidR="00D512FC" w:rsidRPr="009B1AA5" w:rsidRDefault="00D512FC" w:rsidP="009B1AA5">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p>
        </w:tc>
        <w:tc>
          <w:tcPr>
            <w:tcW w:w="1254" w:type="dxa"/>
            <w:shd w:val="clear" w:color="auto" w:fill="FFFFFF"/>
          </w:tcPr>
          <w:p w14:paraId="46090D7F" w14:textId="77777777" w:rsidR="00D512FC" w:rsidRPr="009B1AA5" w:rsidRDefault="00D512FC"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p>
        </w:tc>
        <w:tc>
          <w:tcPr>
            <w:tcW w:w="1254" w:type="dxa"/>
            <w:shd w:val="clear" w:color="auto" w:fill="FFFFFF"/>
          </w:tcPr>
          <w:p w14:paraId="64579235" w14:textId="77777777" w:rsidR="00D512FC" w:rsidRPr="009B1AA5" w:rsidRDefault="00D512FC"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p>
        </w:tc>
        <w:tc>
          <w:tcPr>
            <w:tcW w:w="1254" w:type="dxa"/>
            <w:shd w:val="clear" w:color="auto" w:fill="FFFFFF"/>
            <w:tcMar>
              <w:top w:w="0" w:type="dxa"/>
              <w:left w:w="108" w:type="dxa"/>
              <w:bottom w:w="0" w:type="dxa"/>
              <w:right w:w="108" w:type="dxa"/>
            </w:tcMar>
            <w:vAlign w:val="bottom"/>
          </w:tcPr>
          <w:p w14:paraId="0E90E9A0" w14:textId="77777777" w:rsidR="00D512FC" w:rsidRPr="009B1AA5" w:rsidRDefault="00D512FC"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p>
        </w:tc>
        <w:tc>
          <w:tcPr>
            <w:tcW w:w="1481" w:type="dxa"/>
            <w:shd w:val="clear" w:color="auto" w:fill="FFFFFF"/>
            <w:tcMar>
              <w:top w:w="0" w:type="dxa"/>
              <w:left w:w="108" w:type="dxa"/>
              <w:bottom w:w="0" w:type="dxa"/>
              <w:right w:w="108" w:type="dxa"/>
            </w:tcMar>
            <w:vAlign w:val="bottom"/>
          </w:tcPr>
          <w:p w14:paraId="685F67F4" w14:textId="77777777" w:rsidR="00D512FC" w:rsidRPr="009B1AA5" w:rsidRDefault="00D512FC"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highlight w:val="yellow"/>
              </w:rPr>
            </w:pPr>
          </w:p>
        </w:tc>
      </w:tr>
    </w:tbl>
    <w:p w14:paraId="0FF1FCA1" w14:textId="77777777" w:rsidR="009B1AA5" w:rsidRPr="009B1AA5" w:rsidRDefault="009B1AA5" w:rsidP="009B1AA5">
      <w:pPr>
        <w:widowControl w:val="0"/>
        <w:suppressAutoHyphens/>
        <w:overflowPunct w:val="0"/>
        <w:autoSpaceDE w:val="0"/>
        <w:autoSpaceDN w:val="0"/>
        <w:textAlignment w:val="baseline"/>
        <w:rPr>
          <w:rFonts w:ascii="Arial" w:eastAsia="Times New Roman" w:hAnsi="Arial" w:cs="Arial"/>
          <w:kern w:val="3"/>
          <w:sz w:val="4"/>
          <w:szCs w:val="4"/>
        </w:rPr>
      </w:pPr>
    </w:p>
    <w:p w14:paraId="51757265" w14:textId="77777777" w:rsidR="009B1AA5" w:rsidRPr="009B1AA5" w:rsidRDefault="009B1AA5" w:rsidP="009B1AA5">
      <w:pPr>
        <w:widowControl w:val="0"/>
        <w:suppressAutoHyphens/>
        <w:overflowPunct w:val="0"/>
        <w:autoSpaceDE w:val="0"/>
        <w:autoSpaceDN w:val="0"/>
        <w:textAlignment w:val="baseline"/>
        <w:rPr>
          <w:rFonts w:ascii="Arial" w:eastAsia="Times New Roman" w:hAnsi="Arial" w:cs="Arial"/>
          <w:kern w:val="3"/>
          <w:sz w:val="18"/>
          <w:szCs w:val="18"/>
        </w:rPr>
      </w:pPr>
    </w:p>
    <w:p w14:paraId="21B27897"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Arial" w:eastAsia="Times New Roman" w:hAnsi="Arial" w:cs="Arial"/>
          <w:kern w:val="3"/>
          <w:sz w:val="18"/>
          <w:szCs w:val="18"/>
        </w:rPr>
        <w:t>*Items in Table A may be voted individually or as a total by fund type raised as directed from the floor to the Moderator.</w:t>
      </w:r>
    </w:p>
    <w:p w14:paraId="56C901E9" w14:textId="0BDD9118" w:rsidR="009B1AA5" w:rsidRDefault="009B1AA5" w:rsidP="009B1AA5">
      <w:pPr>
        <w:widowControl w:val="0"/>
        <w:suppressAutoHyphens/>
        <w:overflowPunct w:val="0"/>
        <w:autoSpaceDE w:val="0"/>
        <w:autoSpaceDN w:val="0"/>
        <w:textAlignment w:val="baseline"/>
        <w:rPr>
          <w:rFonts w:eastAsia="Times New Roman"/>
          <w:kern w:val="3"/>
        </w:rPr>
      </w:pPr>
    </w:p>
    <w:p w14:paraId="6FA4E0D3" w14:textId="77777777" w:rsidR="00AA7A2E" w:rsidRPr="00AA7A2E" w:rsidRDefault="00AA7A2E" w:rsidP="00AA7A2E">
      <w:pPr>
        <w:widowControl w:val="0"/>
        <w:suppressAutoHyphens/>
        <w:overflowPunct w:val="0"/>
        <w:autoSpaceDE w:val="0"/>
        <w:autoSpaceDN w:val="0"/>
        <w:textAlignment w:val="baseline"/>
        <w:rPr>
          <w:rFonts w:eastAsia="Times New Roman"/>
          <w:b/>
          <w:bCs/>
          <w:kern w:val="3"/>
        </w:rPr>
      </w:pPr>
      <w:r w:rsidRPr="00AA7A2E">
        <w:rPr>
          <w:rFonts w:eastAsia="Times New Roman"/>
          <w:b/>
          <w:bCs/>
          <w:kern w:val="3"/>
        </w:rPr>
        <w:t>Article moved and seconded. No discussion. Article PASSED by hand majority.</w:t>
      </w:r>
    </w:p>
    <w:p w14:paraId="5009BD38" w14:textId="77777777" w:rsidR="002C616D" w:rsidRDefault="002C616D" w:rsidP="009B1AA5">
      <w:pPr>
        <w:widowControl w:val="0"/>
        <w:suppressAutoHyphens/>
        <w:overflowPunct w:val="0"/>
        <w:autoSpaceDE w:val="0"/>
        <w:autoSpaceDN w:val="0"/>
        <w:textAlignment w:val="baseline"/>
        <w:rPr>
          <w:rFonts w:eastAsia="Times New Roman"/>
          <w:kern w:val="3"/>
        </w:rPr>
      </w:pPr>
    </w:p>
    <w:p w14:paraId="308FB7D5" w14:textId="77777777" w:rsidR="00877A29" w:rsidRPr="009B1AA5" w:rsidRDefault="00877A29" w:rsidP="009B1AA5">
      <w:pPr>
        <w:widowControl w:val="0"/>
        <w:suppressAutoHyphens/>
        <w:overflowPunct w:val="0"/>
        <w:autoSpaceDE w:val="0"/>
        <w:autoSpaceDN w:val="0"/>
        <w:textAlignment w:val="baseline"/>
        <w:rPr>
          <w:rFonts w:eastAsia="Times New Roman"/>
          <w:kern w:val="3"/>
        </w:rPr>
      </w:pPr>
    </w:p>
    <w:p w14:paraId="785B254D" w14:textId="2A7DD995"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eastAsia="Times New Roman"/>
          <w:kern w:val="3"/>
        </w:rPr>
        <w:t xml:space="preserve">Article </w:t>
      </w:r>
      <w:r w:rsidR="00042D74">
        <w:rPr>
          <w:rFonts w:eastAsia="Times New Roman"/>
          <w:kern w:val="3"/>
        </w:rPr>
        <w:t>29</w:t>
      </w:r>
      <w:r w:rsidRPr="009B1AA5">
        <w:rPr>
          <w:rFonts w:eastAsia="Times New Roman"/>
          <w:kern w:val="3"/>
        </w:rPr>
        <w:tab/>
        <w:t xml:space="preserve">To see what sum, if any, the Town will vote to raise and appropriate for Elected Officials for the ensuing year. </w:t>
      </w:r>
      <w:r w:rsidRPr="00545267">
        <w:rPr>
          <w:rFonts w:eastAsia="Times New Roman"/>
          <w:kern w:val="3"/>
          <w:sz w:val="22"/>
          <w:szCs w:val="22"/>
        </w:rPr>
        <w:t xml:space="preserve">(Recommended amounts to be raised itemized in Table B in </w:t>
      </w:r>
      <w:r w:rsidRPr="00545267">
        <w:rPr>
          <w:rFonts w:eastAsia="Times New Roman"/>
          <w:b/>
          <w:kern w:val="3"/>
          <w:sz w:val="22"/>
          <w:szCs w:val="22"/>
        </w:rPr>
        <w:t>bold</w:t>
      </w:r>
      <w:r w:rsidRPr="00545267">
        <w:rPr>
          <w:rFonts w:eastAsia="Times New Roman"/>
          <w:kern w:val="3"/>
          <w:sz w:val="22"/>
          <w:szCs w:val="22"/>
        </w:rPr>
        <w:t>.)</w:t>
      </w:r>
      <w:r w:rsidRPr="009B1AA5">
        <w:rPr>
          <w:rFonts w:eastAsia="Times New Roman"/>
          <w:kern w:val="3"/>
        </w:rPr>
        <w:t xml:space="preserve"> *</w:t>
      </w:r>
    </w:p>
    <w:p w14:paraId="5BB2FD1F" w14:textId="77777777" w:rsidR="009B1AA5" w:rsidRPr="009B1AA5" w:rsidRDefault="009B1AA5" w:rsidP="009B1AA5">
      <w:pPr>
        <w:widowControl w:val="0"/>
        <w:suppressAutoHyphens/>
        <w:overflowPunct w:val="0"/>
        <w:autoSpaceDE w:val="0"/>
        <w:autoSpaceDN w:val="0"/>
        <w:textAlignment w:val="baseline"/>
        <w:rPr>
          <w:rFonts w:ascii="Arial" w:eastAsia="Times New Roman" w:hAnsi="Arial"/>
          <w:kern w:val="3"/>
          <w:sz w:val="20"/>
          <w:szCs w:val="22"/>
        </w:rPr>
      </w:pPr>
    </w:p>
    <w:tbl>
      <w:tblPr>
        <w:tblW w:w="7632" w:type="dxa"/>
        <w:tblInd w:w="-90" w:type="dxa"/>
        <w:tblLayout w:type="fixed"/>
        <w:tblCellMar>
          <w:left w:w="10" w:type="dxa"/>
          <w:right w:w="10" w:type="dxa"/>
        </w:tblCellMar>
        <w:tblLook w:val="0000" w:firstRow="0" w:lastRow="0" w:firstColumn="0" w:lastColumn="0" w:noHBand="0" w:noVBand="0"/>
      </w:tblPr>
      <w:tblGrid>
        <w:gridCol w:w="3492"/>
        <w:gridCol w:w="1349"/>
        <w:gridCol w:w="1440"/>
        <w:gridCol w:w="1351"/>
      </w:tblGrid>
      <w:tr w:rsidR="009B1AA5" w:rsidRPr="009B1AA5" w14:paraId="39200C79" w14:textId="77777777" w:rsidTr="00D10AC8">
        <w:trPr>
          <w:trHeight w:val="315"/>
        </w:trPr>
        <w:tc>
          <w:tcPr>
            <w:tcW w:w="3492" w:type="dxa"/>
            <w:tcBorders>
              <w:bottom w:val="single" w:sz="4" w:space="0" w:color="00000A"/>
            </w:tcBorders>
            <w:shd w:val="clear" w:color="auto" w:fill="FFFFFF"/>
            <w:tcMar>
              <w:top w:w="0" w:type="dxa"/>
              <w:left w:w="108" w:type="dxa"/>
              <w:bottom w:w="0" w:type="dxa"/>
              <w:right w:w="108" w:type="dxa"/>
            </w:tcMar>
            <w:vAlign w:val="bottom"/>
          </w:tcPr>
          <w:p w14:paraId="7CA57BBB"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imes" w:eastAsia="Times New Roman" w:hAnsi="Times"/>
                <w:kern w:val="3"/>
                <w:szCs w:val="22"/>
              </w:rPr>
              <w:t>TABLE B</w:t>
            </w:r>
          </w:p>
        </w:tc>
        <w:tc>
          <w:tcPr>
            <w:tcW w:w="1349" w:type="dxa"/>
            <w:tcBorders>
              <w:bottom w:val="single" w:sz="4" w:space="0" w:color="00000A"/>
            </w:tcBorders>
            <w:shd w:val="clear" w:color="auto" w:fill="FFFFFF"/>
            <w:tcMar>
              <w:top w:w="0" w:type="dxa"/>
              <w:left w:w="108" w:type="dxa"/>
              <w:bottom w:w="0" w:type="dxa"/>
              <w:right w:w="108" w:type="dxa"/>
            </w:tcMar>
            <w:vAlign w:val="bottom"/>
          </w:tcPr>
          <w:p w14:paraId="73889D3B" w14:textId="77777777" w:rsidR="009B1AA5" w:rsidRPr="009B1AA5" w:rsidRDefault="009B1AA5" w:rsidP="009B1AA5">
            <w:pPr>
              <w:widowControl w:val="0"/>
              <w:suppressAutoHyphens/>
              <w:overflowPunct w:val="0"/>
              <w:autoSpaceDE w:val="0"/>
              <w:autoSpaceDN w:val="0"/>
              <w:textAlignment w:val="baseline"/>
              <w:rPr>
                <w:rFonts w:eastAsia="Times New Roman"/>
                <w:kern w:val="3"/>
                <w:sz w:val="20"/>
                <w:szCs w:val="20"/>
              </w:rPr>
            </w:pPr>
          </w:p>
        </w:tc>
        <w:tc>
          <w:tcPr>
            <w:tcW w:w="1440" w:type="dxa"/>
            <w:tcBorders>
              <w:bottom w:val="single" w:sz="4" w:space="0" w:color="00000A"/>
            </w:tcBorders>
            <w:shd w:val="clear" w:color="auto" w:fill="FFFFFF"/>
            <w:tcMar>
              <w:top w:w="0" w:type="dxa"/>
              <w:left w:w="108" w:type="dxa"/>
              <w:bottom w:w="0" w:type="dxa"/>
              <w:right w:w="108" w:type="dxa"/>
            </w:tcMar>
            <w:vAlign w:val="bottom"/>
          </w:tcPr>
          <w:p w14:paraId="5B04DAA4" w14:textId="77777777" w:rsidR="009B1AA5" w:rsidRPr="009B1AA5" w:rsidRDefault="009B1AA5" w:rsidP="009B1AA5">
            <w:pPr>
              <w:widowControl w:val="0"/>
              <w:suppressAutoHyphens/>
              <w:overflowPunct w:val="0"/>
              <w:autoSpaceDE w:val="0"/>
              <w:autoSpaceDN w:val="0"/>
              <w:textAlignment w:val="baseline"/>
              <w:rPr>
                <w:rFonts w:eastAsia="Times New Roman"/>
                <w:kern w:val="3"/>
                <w:sz w:val="20"/>
                <w:szCs w:val="20"/>
              </w:rPr>
            </w:pPr>
          </w:p>
        </w:tc>
        <w:tc>
          <w:tcPr>
            <w:tcW w:w="1351" w:type="dxa"/>
            <w:tcBorders>
              <w:bottom w:val="single" w:sz="4" w:space="0" w:color="00000A"/>
            </w:tcBorders>
            <w:shd w:val="clear" w:color="auto" w:fill="FFFFFF"/>
            <w:tcMar>
              <w:top w:w="0" w:type="dxa"/>
              <w:left w:w="108" w:type="dxa"/>
              <w:bottom w:w="0" w:type="dxa"/>
              <w:right w:w="108" w:type="dxa"/>
            </w:tcMar>
          </w:tcPr>
          <w:p w14:paraId="6444A94E" w14:textId="77777777" w:rsidR="009B1AA5" w:rsidRPr="009B1AA5" w:rsidRDefault="009B1AA5" w:rsidP="009B1AA5">
            <w:pPr>
              <w:widowControl w:val="0"/>
              <w:suppressAutoHyphens/>
              <w:overflowPunct w:val="0"/>
              <w:autoSpaceDE w:val="0"/>
              <w:autoSpaceDN w:val="0"/>
              <w:textAlignment w:val="baseline"/>
              <w:rPr>
                <w:rFonts w:eastAsia="Times New Roman"/>
                <w:kern w:val="3"/>
                <w:sz w:val="20"/>
                <w:szCs w:val="20"/>
              </w:rPr>
            </w:pPr>
          </w:p>
        </w:tc>
      </w:tr>
      <w:tr w:rsidR="009B1AA5" w:rsidRPr="009B1AA5" w14:paraId="45579E15" w14:textId="77777777" w:rsidTr="00D10AC8">
        <w:trPr>
          <w:trHeight w:val="255"/>
        </w:trPr>
        <w:tc>
          <w:tcPr>
            <w:tcW w:w="3492"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bottom"/>
          </w:tcPr>
          <w:p w14:paraId="1D8B5075"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Arial" w:eastAsia="Times New Roman" w:hAnsi="Arial" w:cs="Arial"/>
                <w:kern w:val="3"/>
                <w:sz w:val="20"/>
                <w:szCs w:val="20"/>
              </w:rPr>
              <w:t> </w:t>
            </w:r>
            <w:r w:rsidRPr="009B1AA5">
              <w:rPr>
                <w:rFonts w:ascii="Tahoma" w:eastAsia="Times New Roman" w:hAnsi="Tahoma" w:cs="Tahoma"/>
                <w:color w:val="000000"/>
                <w:kern w:val="3"/>
                <w:sz w:val="20"/>
                <w:szCs w:val="20"/>
              </w:rPr>
              <w:t>Account</w:t>
            </w:r>
          </w:p>
        </w:tc>
        <w:tc>
          <w:tcPr>
            <w:tcW w:w="1349" w:type="dxa"/>
            <w:tcBorders>
              <w:top w:val="single" w:sz="4" w:space="0" w:color="00000A"/>
              <w:right w:val="single" w:sz="4" w:space="0" w:color="00000A"/>
            </w:tcBorders>
            <w:shd w:val="clear" w:color="auto" w:fill="FFFFFF"/>
            <w:tcMar>
              <w:top w:w="0" w:type="dxa"/>
              <w:left w:w="108" w:type="dxa"/>
              <w:bottom w:w="0" w:type="dxa"/>
              <w:right w:w="108" w:type="dxa"/>
            </w:tcMar>
          </w:tcPr>
          <w:p w14:paraId="049A4B76" w14:textId="77777777" w:rsidR="009B1AA5" w:rsidRPr="009B1AA5" w:rsidRDefault="009B1AA5" w:rsidP="009B1AA5">
            <w:pPr>
              <w:widowControl w:val="0"/>
              <w:suppressAutoHyphens/>
              <w:overflowPunct w:val="0"/>
              <w:autoSpaceDE w:val="0"/>
              <w:autoSpaceDN w:val="0"/>
              <w:jc w:val="center"/>
              <w:textAlignment w:val="baseline"/>
              <w:rPr>
                <w:rFonts w:ascii="Tahoma" w:eastAsia="Times New Roman" w:hAnsi="Tahoma" w:cs="Tahoma"/>
                <w:b/>
                <w:color w:val="000000"/>
                <w:kern w:val="3"/>
                <w:sz w:val="20"/>
                <w:szCs w:val="20"/>
              </w:rPr>
            </w:pPr>
            <w:r w:rsidRPr="009B1AA5">
              <w:rPr>
                <w:rFonts w:ascii="Tahoma" w:eastAsia="Times New Roman" w:hAnsi="Tahoma" w:cs="Tahoma"/>
                <w:b/>
                <w:color w:val="000000"/>
                <w:kern w:val="3"/>
                <w:sz w:val="20"/>
                <w:szCs w:val="20"/>
              </w:rPr>
              <w:t>2021 from</w:t>
            </w:r>
          </w:p>
        </w:tc>
        <w:tc>
          <w:tcPr>
            <w:tcW w:w="1440"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14:paraId="2E4D8EC3" w14:textId="77777777" w:rsidR="009B1AA5" w:rsidRPr="009B1AA5" w:rsidRDefault="009B1AA5" w:rsidP="009B1AA5">
            <w:pPr>
              <w:widowControl w:val="0"/>
              <w:suppressAutoHyphens/>
              <w:overflowPunct w:val="0"/>
              <w:autoSpaceDE w:val="0"/>
              <w:autoSpaceDN w:val="0"/>
              <w:jc w:val="center"/>
              <w:textAlignment w:val="baseline"/>
              <w:rPr>
                <w:rFonts w:ascii="Times" w:eastAsia="Times New Roman" w:hAnsi="Times"/>
                <w:kern w:val="3"/>
                <w:szCs w:val="22"/>
              </w:rPr>
            </w:pPr>
            <w:r w:rsidRPr="009B1AA5">
              <w:rPr>
                <w:rFonts w:ascii="Tahoma" w:eastAsia="Times New Roman" w:hAnsi="Tahoma" w:cs="Tahoma"/>
                <w:color w:val="000000"/>
                <w:kern w:val="3"/>
                <w:sz w:val="20"/>
                <w:szCs w:val="20"/>
              </w:rPr>
              <w:t>Budgeted</w:t>
            </w:r>
          </w:p>
        </w:tc>
        <w:tc>
          <w:tcPr>
            <w:tcW w:w="1351" w:type="dxa"/>
            <w:tcBorders>
              <w:top w:val="single" w:sz="4" w:space="0" w:color="00000A"/>
              <w:right w:val="single" w:sz="4" w:space="0" w:color="00000A"/>
            </w:tcBorders>
            <w:shd w:val="clear" w:color="auto" w:fill="FFFFFF"/>
            <w:tcMar>
              <w:top w:w="0" w:type="dxa"/>
              <w:left w:w="108" w:type="dxa"/>
              <w:bottom w:w="0" w:type="dxa"/>
              <w:right w:w="108" w:type="dxa"/>
            </w:tcMar>
            <w:vAlign w:val="bottom"/>
          </w:tcPr>
          <w:p w14:paraId="706A9EB6" w14:textId="77777777" w:rsidR="009B1AA5" w:rsidRPr="009B1AA5" w:rsidRDefault="009B1AA5" w:rsidP="009B1AA5">
            <w:pPr>
              <w:widowControl w:val="0"/>
              <w:suppressAutoHyphens/>
              <w:overflowPunct w:val="0"/>
              <w:autoSpaceDE w:val="0"/>
              <w:autoSpaceDN w:val="0"/>
              <w:jc w:val="center"/>
              <w:textAlignment w:val="baseline"/>
              <w:rPr>
                <w:rFonts w:ascii="Times" w:eastAsia="Times New Roman" w:hAnsi="Times"/>
                <w:kern w:val="3"/>
                <w:szCs w:val="22"/>
              </w:rPr>
            </w:pPr>
            <w:r w:rsidRPr="009B1AA5">
              <w:rPr>
                <w:rFonts w:ascii="Arial" w:eastAsia="Times New Roman" w:hAnsi="Arial" w:cs="Arial"/>
                <w:kern w:val="3"/>
                <w:sz w:val="20"/>
                <w:szCs w:val="20"/>
              </w:rPr>
              <w:t>Expended</w:t>
            </w:r>
          </w:p>
        </w:tc>
      </w:tr>
      <w:tr w:rsidR="009B1AA5" w:rsidRPr="009B1AA5" w14:paraId="2E89E411" w14:textId="77777777" w:rsidTr="00D10AC8">
        <w:trPr>
          <w:trHeight w:val="255"/>
        </w:trPr>
        <w:tc>
          <w:tcPr>
            <w:tcW w:w="349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D58701B" w14:textId="77777777" w:rsidR="009B1AA5" w:rsidRPr="009B1AA5" w:rsidRDefault="009B1AA5" w:rsidP="009B1AA5">
            <w:pPr>
              <w:widowControl w:val="0"/>
              <w:suppressAutoHyphens/>
              <w:overflowPunct w:val="0"/>
              <w:autoSpaceDE w:val="0"/>
              <w:autoSpaceDN w:val="0"/>
              <w:jc w:val="center"/>
              <w:textAlignment w:val="baseline"/>
              <w:rPr>
                <w:rFonts w:ascii="Tahoma" w:eastAsia="Times New Roman" w:hAnsi="Tahoma" w:cs="Tahoma"/>
                <w:color w:val="000000"/>
                <w:kern w:val="3"/>
                <w:sz w:val="20"/>
                <w:szCs w:val="20"/>
              </w:rPr>
            </w:pPr>
          </w:p>
        </w:tc>
        <w:tc>
          <w:tcPr>
            <w:tcW w:w="1349" w:type="dxa"/>
            <w:tcBorders>
              <w:bottom w:val="single" w:sz="4" w:space="0" w:color="00000A"/>
              <w:right w:val="single" w:sz="4" w:space="0" w:color="00000A"/>
            </w:tcBorders>
            <w:shd w:val="clear" w:color="auto" w:fill="FFFFFF"/>
            <w:tcMar>
              <w:top w:w="0" w:type="dxa"/>
              <w:left w:w="108" w:type="dxa"/>
              <w:bottom w:w="0" w:type="dxa"/>
              <w:right w:w="108" w:type="dxa"/>
            </w:tcMar>
          </w:tcPr>
          <w:p w14:paraId="54D1ABE6" w14:textId="77777777" w:rsidR="009B1AA5" w:rsidRPr="009B1AA5" w:rsidRDefault="009B1AA5" w:rsidP="009B1AA5">
            <w:pPr>
              <w:widowControl w:val="0"/>
              <w:suppressAutoHyphens/>
              <w:overflowPunct w:val="0"/>
              <w:autoSpaceDE w:val="0"/>
              <w:autoSpaceDN w:val="0"/>
              <w:jc w:val="center"/>
              <w:textAlignment w:val="baseline"/>
              <w:rPr>
                <w:rFonts w:ascii="Tahoma" w:eastAsia="Times New Roman" w:hAnsi="Tahoma" w:cs="Tahoma"/>
                <w:b/>
                <w:color w:val="000000"/>
                <w:kern w:val="3"/>
                <w:sz w:val="20"/>
                <w:szCs w:val="20"/>
              </w:rPr>
            </w:pPr>
            <w:r w:rsidRPr="009B1AA5">
              <w:rPr>
                <w:rFonts w:ascii="Tahoma" w:eastAsia="Times New Roman" w:hAnsi="Tahoma" w:cs="Tahoma"/>
                <w:b/>
                <w:color w:val="000000"/>
                <w:kern w:val="3"/>
                <w:sz w:val="20"/>
                <w:szCs w:val="20"/>
              </w:rPr>
              <w:t>Taxation</w:t>
            </w:r>
          </w:p>
        </w:tc>
        <w:tc>
          <w:tcPr>
            <w:tcW w:w="144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BC8C92" w14:textId="77777777" w:rsidR="009B1AA5" w:rsidRPr="009B1AA5" w:rsidRDefault="009B1AA5" w:rsidP="009B1AA5">
            <w:pPr>
              <w:widowControl w:val="0"/>
              <w:suppressAutoHyphens/>
              <w:overflowPunct w:val="0"/>
              <w:autoSpaceDE w:val="0"/>
              <w:autoSpaceDN w:val="0"/>
              <w:jc w:val="center"/>
              <w:textAlignment w:val="baseline"/>
              <w:rPr>
                <w:rFonts w:ascii="Times" w:eastAsia="Times New Roman" w:hAnsi="Times"/>
                <w:kern w:val="3"/>
                <w:szCs w:val="22"/>
              </w:rPr>
            </w:pPr>
            <w:r w:rsidRPr="009B1AA5">
              <w:rPr>
                <w:rFonts w:ascii="Tahoma" w:eastAsia="Times New Roman" w:hAnsi="Tahoma" w:cs="Tahoma"/>
                <w:color w:val="000000"/>
                <w:kern w:val="3"/>
                <w:sz w:val="20"/>
                <w:szCs w:val="20"/>
              </w:rPr>
              <w:t>2020</w:t>
            </w:r>
          </w:p>
        </w:tc>
        <w:tc>
          <w:tcPr>
            <w:tcW w:w="1351" w:type="dxa"/>
            <w:tcBorders>
              <w:bottom w:val="single" w:sz="4" w:space="0" w:color="00000A"/>
              <w:right w:val="single" w:sz="4" w:space="0" w:color="00000A"/>
            </w:tcBorders>
            <w:shd w:val="clear" w:color="auto" w:fill="FFFFFF"/>
            <w:tcMar>
              <w:top w:w="0" w:type="dxa"/>
              <w:left w:w="108" w:type="dxa"/>
              <w:bottom w:w="0" w:type="dxa"/>
              <w:right w:w="108" w:type="dxa"/>
            </w:tcMar>
          </w:tcPr>
          <w:p w14:paraId="7E6973BC" w14:textId="77777777" w:rsidR="009B1AA5" w:rsidRPr="009B1AA5" w:rsidRDefault="009B1AA5" w:rsidP="009B1AA5">
            <w:pPr>
              <w:widowControl w:val="0"/>
              <w:suppressAutoHyphens/>
              <w:overflowPunct w:val="0"/>
              <w:autoSpaceDE w:val="0"/>
              <w:autoSpaceDN w:val="0"/>
              <w:jc w:val="center"/>
              <w:textAlignment w:val="baseline"/>
              <w:rPr>
                <w:rFonts w:ascii="Times" w:eastAsia="Times New Roman" w:hAnsi="Times"/>
                <w:kern w:val="3"/>
                <w:szCs w:val="22"/>
              </w:rPr>
            </w:pPr>
            <w:r w:rsidRPr="009B1AA5">
              <w:rPr>
                <w:rFonts w:ascii="Tahoma" w:eastAsia="Times New Roman" w:hAnsi="Tahoma" w:cs="Tahoma"/>
                <w:color w:val="000000"/>
                <w:kern w:val="3"/>
                <w:sz w:val="20"/>
                <w:szCs w:val="20"/>
              </w:rPr>
              <w:t>2020</w:t>
            </w:r>
          </w:p>
        </w:tc>
      </w:tr>
      <w:tr w:rsidR="009B1AA5" w:rsidRPr="009B1AA5" w14:paraId="073B634D" w14:textId="77777777" w:rsidTr="00D10AC8">
        <w:trPr>
          <w:trHeight w:val="255"/>
        </w:trPr>
        <w:tc>
          <w:tcPr>
            <w:tcW w:w="349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AFF21E2"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8"/>
                <w:szCs w:val="18"/>
              </w:rPr>
              <w:t xml:space="preserve">15 - </w:t>
            </w:r>
            <w:r w:rsidRPr="009B1AA5">
              <w:rPr>
                <w:rFonts w:ascii="Tahoma" w:eastAsia="Times New Roman" w:hAnsi="Tahoma" w:cs="Tahoma"/>
                <w:smallCaps/>
                <w:color w:val="000000"/>
                <w:kern w:val="3"/>
                <w:szCs w:val="22"/>
              </w:rPr>
              <w:t>Elected Officials</w:t>
            </w:r>
          </w:p>
        </w:tc>
        <w:tc>
          <w:tcPr>
            <w:tcW w:w="134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28C3E6C5"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p>
        </w:tc>
        <w:tc>
          <w:tcPr>
            <w:tcW w:w="144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E78DD38"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w:t>
            </w:r>
          </w:p>
        </w:tc>
        <w:tc>
          <w:tcPr>
            <w:tcW w:w="135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7DCB9C62"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w:t>
            </w:r>
          </w:p>
        </w:tc>
      </w:tr>
      <w:tr w:rsidR="009B1AA5" w:rsidRPr="009B1AA5" w14:paraId="2955149A" w14:textId="77777777" w:rsidTr="00D10AC8">
        <w:trPr>
          <w:trHeight w:val="255"/>
        </w:trPr>
        <w:tc>
          <w:tcPr>
            <w:tcW w:w="349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C5D32A7"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b/>
                <w:bCs/>
                <w:color w:val="000000"/>
                <w:kern w:val="3"/>
                <w:sz w:val="16"/>
                <w:szCs w:val="16"/>
              </w:rPr>
              <w:t xml:space="preserve">    10 - Officials</w:t>
            </w:r>
          </w:p>
        </w:tc>
        <w:tc>
          <w:tcPr>
            <w:tcW w:w="1349" w:type="dxa"/>
            <w:tcBorders>
              <w:bottom w:val="single" w:sz="4" w:space="0" w:color="auto"/>
              <w:right w:val="single" w:sz="4" w:space="0" w:color="00000A"/>
            </w:tcBorders>
            <w:shd w:val="clear" w:color="auto" w:fill="FFFFFF"/>
            <w:tcMar>
              <w:top w:w="0" w:type="dxa"/>
              <w:left w:w="108" w:type="dxa"/>
              <w:bottom w:w="0" w:type="dxa"/>
              <w:right w:w="108" w:type="dxa"/>
            </w:tcMar>
          </w:tcPr>
          <w:p w14:paraId="6E6CF48D"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9B1AA5">
              <w:rPr>
                <w:rFonts w:ascii="Tahoma" w:eastAsia="Times New Roman" w:hAnsi="Tahoma" w:cs="Tahoma"/>
                <w:b/>
                <w:color w:val="000000"/>
                <w:kern w:val="3"/>
                <w:sz w:val="16"/>
                <w:szCs w:val="16"/>
              </w:rPr>
              <w:t> </w:t>
            </w:r>
          </w:p>
        </w:tc>
        <w:tc>
          <w:tcPr>
            <w:tcW w:w="1440" w:type="dxa"/>
            <w:tcBorders>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14:paraId="64EEB4CA"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b/>
                <w:bCs/>
                <w:color w:val="000000"/>
                <w:kern w:val="3"/>
                <w:sz w:val="16"/>
                <w:szCs w:val="16"/>
              </w:rPr>
              <w:t> </w:t>
            </w:r>
          </w:p>
        </w:tc>
        <w:tc>
          <w:tcPr>
            <w:tcW w:w="1351" w:type="dxa"/>
            <w:tcBorders>
              <w:bottom w:val="single" w:sz="4" w:space="0" w:color="auto"/>
              <w:right w:val="single" w:sz="4" w:space="0" w:color="00000A"/>
            </w:tcBorders>
            <w:shd w:val="clear" w:color="auto" w:fill="FFFFFF"/>
            <w:tcMar>
              <w:top w:w="0" w:type="dxa"/>
              <w:left w:w="108" w:type="dxa"/>
              <w:bottom w:w="0" w:type="dxa"/>
              <w:right w:w="108" w:type="dxa"/>
            </w:tcMar>
          </w:tcPr>
          <w:p w14:paraId="349A950E"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b/>
                <w:bCs/>
                <w:color w:val="000000"/>
                <w:kern w:val="3"/>
                <w:sz w:val="16"/>
                <w:szCs w:val="16"/>
              </w:rPr>
              <w:t> </w:t>
            </w:r>
          </w:p>
        </w:tc>
      </w:tr>
      <w:tr w:rsidR="009B1AA5" w:rsidRPr="009B1AA5" w14:paraId="395DFC3D" w14:textId="77777777" w:rsidTr="00982F4A">
        <w:trPr>
          <w:trHeight w:val="242"/>
        </w:trPr>
        <w:tc>
          <w:tcPr>
            <w:tcW w:w="3492" w:type="dxa"/>
            <w:tcBorders>
              <w:top w:val="single" w:sz="4" w:space="0" w:color="00000A"/>
              <w:left w:val="single" w:sz="4" w:space="0" w:color="00000A"/>
              <w:right w:val="single" w:sz="4" w:space="0" w:color="auto"/>
            </w:tcBorders>
            <w:shd w:val="clear" w:color="auto" w:fill="FFFFFF"/>
            <w:tcMar>
              <w:top w:w="0" w:type="dxa"/>
              <w:left w:w="108" w:type="dxa"/>
              <w:bottom w:w="0" w:type="dxa"/>
              <w:right w:w="108" w:type="dxa"/>
            </w:tcMar>
            <w:vAlign w:val="center"/>
          </w:tcPr>
          <w:p w14:paraId="40041B9B" w14:textId="368A8951" w:rsidR="009B1AA5" w:rsidRPr="009B1AA5" w:rsidRDefault="009B1AA5" w:rsidP="000C4113">
            <w:pPr>
              <w:widowControl w:val="0"/>
              <w:suppressAutoHyphens/>
              <w:overflowPunct w:val="0"/>
              <w:autoSpaceDE w:val="0"/>
              <w:autoSpaceDN w:val="0"/>
              <w:textAlignment w:val="baseline"/>
              <w:rPr>
                <w:rFonts w:ascii="Tahoma" w:eastAsia="Times New Roman" w:hAnsi="Tahoma" w:cs="Tahoma"/>
                <w:color w:val="000000"/>
                <w:kern w:val="3"/>
                <w:sz w:val="16"/>
                <w:szCs w:val="16"/>
              </w:rPr>
            </w:pPr>
            <w:r w:rsidRPr="009B1AA5">
              <w:rPr>
                <w:rFonts w:ascii="Tahoma" w:eastAsia="Times New Roman" w:hAnsi="Tahoma" w:cs="Tahoma"/>
                <w:color w:val="000000"/>
                <w:kern w:val="3"/>
                <w:sz w:val="16"/>
                <w:szCs w:val="16"/>
              </w:rPr>
              <w:t xml:space="preserve">        120 - Board of Selectmen</w:t>
            </w:r>
            <w:r w:rsidR="000C4113">
              <w:rPr>
                <w:rFonts w:ascii="Tahoma" w:eastAsia="Times New Roman" w:hAnsi="Tahoma" w:cs="Tahoma"/>
                <w:color w:val="000000"/>
                <w:kern w:val="3"/>
                <w:sz w:val="16"/>
                <w:szCs w:val="16"/>
              </w:rPr>
              <w:t xml:space="preserve"> </w:t>
            </w:r>
            <w:r w:rsidR="000C4113" w:rsidRPr="009B1AA5">
              <w:rPr>
                <w:rFonts w:ascii="Tahoma" w:eastAsia="Times New Roman" w:hAnsi="Tahoma" w:cs="Tahoma"/>
                <w:color w:val="000000"/>
                <w:kern w:val="3"/>
                <w:sz w:val="16"/>
                <w:szCs w:val="16"/>
              </w:rPr>
              <w:t xml:space="preserve">    </w:t>
            </w:r>
          </w:p>
        </w:tc>
        <w:tc>
          <w:tcPr>
            <w:tcW w:w="1349"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8BA8456" w14:textId="77777777" w:rsidR="00982F4A" w:rsidRDefault="00D10AC8" w:rsidP="00D10AC8">
            <w:pPr>
              <w:widowControl w:val="0"/>
              <w:suppressAutoHyphens/>
              <w:overflowPunct w:val="0"/>
              <w:autoSpaceDE w:val="0"/>
              <w:autoSpaceDN w:val="0"/>
              <w:textAlignment w:val="baseline"/>
              <w:rPr>
                <w:rFonts w:ascii="Tahoma" w:eastAsia="Times New Roman" w:hAnsi="Tahoma" w:cs="Tahoma"/>
                <w:b/>
                <w:color w:val="000000"/>
                <w:kern w:val="3"/>
                <w:sz w:val="16"/>
                <w:szCs w:val="16"/>
              </w:rPr>
            </w:pPr>
            <w:r>
              <w:rPr>
                <w:rFonts w:ascii="Tahoma" w:eastAsia="Times New Roman" w:hAnsi="Tahoma" w:cs="Tahoma"/>
                <w:b/>
                <w:color w:val="000000"/>
                <w:kern w:val="3"/>
                <w:sz w:val="16"/>
                <w:szCs w:val="16"/>
              </w:rPr>
              <w:t xml:space="preserve">    </w:t>
            </w:r>
          </w:p>
          <w:p w14:paraId="6D497C39" w14:textId="77777777" w:rsidR="00982F4A" w:rsidRDefault="00982F4A" w:rsidP="00D10AC8">
            <w:pPr>
              <w:widowControl w:val="0"/>
              <w:suppressAutoHyphens/>
              <w:overflowPunct w:val="0"/>
              <w:autoSpaceDE w:val="0"/>
              <w:autoSpaceDN w:val="0"/>
              <w:textAlignment w:val="baseline"/>
              <w:rPr>
                <w:rFonts w:ascii="Tahoma" w:eastAsia="Times New Roman" w:hAnsi="Tahoma" w:cs="Tahoma"/>
                <w:b/>
                <w:color w:val="000000"/>
                <w:kern w:val="3"/>
                <w:sz w:val="16"/>
                <w:szCs w:val="16"/>
              </w:rPr>
            </w:pPr>
          </w:p>
          <w:p w14:paraId="36F12380" w14:textId="77777777" w:rsidR="00982F4A" w:rsidRDefault="00982F4A" w:rsidP="00D10AC8">
            <w:pPr>
              <w:widowControl w:val="0"/>
              <w:suppressAutoHyphens/>
              <w:overflowPunct w:val="0"/>
              <w:autoSpaceDE w:val="0"/>
              <w:autoSpaceDN w:val="0"/>
              <w:textAlignment w:val="baseline"/>
              <w:rPr>
                <w:rFonts w:ascii="Tahoma" w:eastAsia="Times New Roman" w:hAnsi="Tahoma" w:cs="Tahoma"/>
                <w:b/>
                <w:color w:val="000000"/>
                <w:kern w:val="3"/>
                <w:sz w:val="16"/>
                <w:szCs w:val="16"/>
              </w:rPr>
            </w:pPr>
          </w:p>
          <w:p w14:paraId="426D990E" w14:textId="04907FFC" w:rsidR="009B1AA5" w:rsidRPr="009B1AA5" w:rsidRDefault="00982F4A" w:rsidP="00D10AC8">
            <w:pPr>
              <w:widowControl w:val="0"/>
              <w:suppressAutoHyphens/>
              <w:overflowPunct w:val="0"/>
              <w:autoSpaceDE w:val="0"/>
              <w:autoSpaceDN w:val="0"/>
              <w:textAlignment w:val="baseline"/>
              <w:rPr>
                <w:rFonts w:ascii="Tahoma" w:eastAsia="Times New Roman" w:hAnsi="Tahoma" w:cs="Tahoma"/>
                <w:b/>
                <w:color w:val="000000"/>
                <w:kern w:val="3"/>
                <w:sz w:val="16"/>
                <w:szCs w:val="16"/>
              </w:rPr>
            </w:pPr>
            <w:r>
              <w:rPr>
                <w:rFonts w:ascii="Tahoma" w:eastAsia="Times New Roman" w:hAnsi="Tahoma" w:cs="Tahoma"/>
                <w:b/>
                <w:color w:val="000000"/>
                <w:kern w:val="3"/>
                <w:sz w:val="16"/>
                <w:szCs w:val="16"/>
              </w:rPr>
              <w:t xml:space="preserve">    </w:t>
            </w:r>
            <w:r w:rsidR="00D10AC8">
              <w:rPr>
                <w:rFonts w:ascii="Tahoma" w:eastAsia="Times New Roman" w:hAnsi="Tahoma" w:cs="Tahoma"/>
                <w:b/>
                <w:color w:val="000000"/>
                <w:kern w:val="3"/>
                <w:sz w:val="16"/>
                <w:szCs w:val="16"/>
              </w:rPr>
              <w:t xml:space="preserve">  10,000.00</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5F72AD71" w14:textId="7C321457" w:rsidR="009B1AA5" w:rsidRPr="009B1AA5" w:rsidRDefault="00D10AC8" w:rsidP="00982F4A">
            <w:pPr>
              <w:widowControl w:val="0"/>
              <w:suppressAutoHyphens/>
              <w:overflowPunct w:val="0"/>
              <w:autoSpaceDE w:val="0"/>
              <w:autoSpaceDN w:val="0"/>
              <w:textAlignment w:val="baseline"/>
              <w:rPr>
                <w:rFonts w:ascii="Tahoma" w:eastAsia="Times New Roman" w:hAnsi="Tahoma" w:cs="Tahoma"/>
                <w:bCs/>
                <w:color w:val="000000"/>
                <w:kern w:val="3"/>
                <w:sz w:val="16"/>
                <w:szCs w:val="16"/>
              </w:rPr>
            </w:pPr>
            <w:r>
              <w:rPr>
                <w:rFonts w:ascii="Tahoma" w:eastAsia="Times New Roman" w:hAnsi="Tahoma" w:cs="Tahoma"/>
                <w:bCs/>
                <w:color w:val="000000"/>
                <w:kern w:val="3"/>
                <w:sz w:val="16"/>
                <w:szCs w:val="16"/>
              </w:rPr>
              <w:t xml:space="preserve">          10,000.00</w:t>
            </w:r>
          </w:p>
        </w:tc>
        <w:tc>
          <w:tcPr>
            <w:tcW w:w="135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116A62D3" w14:textId="68319B7D" w:rsidR="009B1AA5" w:rsidRPr="009B1AA5" w:rsidRDefault="00D10AC8" w:rsidP="00D10AC8">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r>
              <w:rPr>
                <w:rFonts w:ascii="Tahoma" w:eastAsia="Times New Roman" w:hAnsi="Tahoma" w:cs="Tahoma"/>
                <w:bCs/>
                <w:color w:val="000000"/>
                <w:kern w:val="3"/>
                <w:sz w:val="16"/>
                <w:szCs w:val="16"/>
              </w:rPr>
              <w:t>10,000.00</w:t>
            </w:r>
          </w:p>
        </w:tc>
      </w:tr>
      <w:tr w:rsidR="009B1AA5" w:rsidRPr="009B1AA5" w14:paraId="6D6C48C0" w14:textId="77777777" w:rsidTr="00982F4A">
        <w:trPr>
          <w:trHeight w:val="440"/>
        </w:trPr>
        <w:tc>
          <w:tcPr>
            <w:tcW w:w="3492" w:type="dxa"/>
            <w:tcBorders>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14:paraId="416C6E6F" w14:textId="77777777" w:rsidR="00D10AC8" w:rsidRPr="009B1AA5" w:rsidRDefault="00D10AC8" w:rsidP="00D10AC8">
            <w:pPr>
              <w:widowControl w:val="0"/>
              <w:suppressAutoHyphens/>
              <w:overflowPunct w:val="0"/>
              <w:autoSpaceDE w:val="0"/>
              <w:autoSpaceDN w:val="0"/>
              <w:textAlignment w:val="baseline"/>
              <w:rPr>
                <w:rFonts w:ascii="Tahoma" w:eastAsia="Times New Roman" w:hAnsi="Tahoma" w:cs="Tahoma"/>
                <w:color w:val="000000"/>
                <w:kern w:val="3"/>
                <w:sz w:val="16"/>
                <w:szCs w:val="16"/>
              </w:rPr>
            </w:pPr>
            <w:r w:rsidRPr="009B1AA5">
              <w:rPr>
                <w:rFonts w:ascii="Tahoma" w:eastAsia="Times New Roman" w:hAnsi="Tahoma" w:cs="Tahoma"/>
                <w:color w:val="000000"/>
                <w:kern w:val="3"/>
                <w:sz w:val="16"/>
                <w:szCs w:val="16"/>
              </w:rPr>
              <w:t>(*Intended as 1</w:t>
            </w:r>
            <w:r w:rsidRPr="009B1AA5">
              <w:rPr>
                <w:rFonts w:ascii="Tahoma" w:eastAsia="Times New Roman" w:hAnsi="Tahoma" w:cs="Tahoma"/>
                <w:color w:val="000000"/>
                <w:kern w:val="3"/>
                <w:sz w:val="16"/>
                <w:szCs w:val="16"/>
                <w:vertAlign w:val="superscript"/>
              </w:rPr>
              <w:t>st</w:t>
            </w:r>
            <w:r w:rsidRPr="009B1AA5">
              <w:rPr>
                <w:rFonts w:ascii="Tahoma" w:eastAsia="Times New Roman" w:hAnsi="Tahoma" w:cs="Tahoma"/>
                <w:color w:val="000000"/>
                <w:kern w:val="3"/>
                <w:sz w:val="16"/>
                <w:szCs w:val="16"/>
              </w:rPr>
              <w:t xml:space="preserve"> Select Person at $4,000;            </w:t>
            </w:r>
          </w:p>
          <w:p w14:paraId="26A93E47" w14:textId="77D56832" w:rsidR="009B1AA5" w:rsidRPr="009B1AA5" w:rsidRDefault="00D10AC8" w:rsidP="00D10AC8">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xml:space="preserve">        2</w:t>
            </w:r>
            <w:r w:rsidRPr="009B1AA5">
              <w:rPr>
                <w:rFonts w:ascii="Tahoma" w:eastAsia="Times New Roman" w:hAnsi="Tahoma" w:cs="Tahoma"/>
                <w:color w:val="000000"/>
                <w:kern w:val="3"/>
                <w:sz w:val="16"/>
                <w:szCs w:val="16"/>
                <w:vertAlign w:val="superscript"/>
              </w:rPr>
              <w:t>nd</w:t>
            </w:r>
            <w:r w:rsidRPr="009B1AA5">
              <w:rPr>
                <w:rFonts w:ascii="Tahoma" w:eastAsia="Times New Roman" w:hAnsi="Tahoma" w:cs="Tahoma"/>
                <w:color w:val="000000"/>
                <w:kern w:val="3"/>
                <w:sz w:val="16"/>
                <w:szCs w:val="16"/>
              </w:rPr>
              <w:t xml:space="preserve"> and 3</w:t>
            </w:r>
            <w:r w:rsidRPr="009B1AA5">
              <w:rPr>
                <w:rFonts w:ascii="Tahoma" w:eastAsia="Times New Roman" w:hAnsi="Tahoma" w:cs="Tahoma"/>
                <w:color w:val="000000"/>
                <w:kern w:val="3"/>
                <w:sz w:val="16"/>
                <w:szCs w:val="16"/>
                <w:vertAlign w:val="superscript"/>
              </w:rPr>
              <w:t>rd</w:t>
            </w:r>
            <w:r w:rsidRPr="009B1AA5">
              <w:rPr>
                <w:rFonts w:ascii="Tahoma" w:eastAsia="Times New Roman" w:hAnsi="Tahoma" w:cs="Tahoma"/>
                <w:color w:val="000000"/>
                <w:kern w:val="3"/>
                <w:sz w:val="16"/>
                <w:szCs w:val="16"/>
              </w:rPr>
              <w:t xml:space="preserve"> Select Persons at $3,000)</w:t>
            </w:r>
          </w:p>
        </w:tc>
        <w:tc>
          <w:tcPr>
            <w:tcW w:w="1349"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5C6FBD7"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p>
        </w:tc>
        <w:tc>
          <w:tcPr>
            <w:tcW w:w="1440"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7DB83CF8" w14:textId="77777777" w:rsidR="009B1AA5" w:rsidRPr="009B1AA5" w:rsidRDefault="009B1AA5" w:rsidP="009B1AA5">
            <w:pPr>
              <w:rPr>
                <w:rFonts w:ascii="Calibri" w:eastAsia="Calibri" w:hAnsi="Calibri"/>
                <w:sz w:val="22"/>
                <w:szCs w:val="22"/>
              </w:rPr>
            </w:pPr>
          </w:p>
        </w:tc>
        <w:tc>
          <w:tcPr>
            <w:tcW w:w="1351"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2007FC71" w14:textId="77777777" w:rsidR="009B1AA5" w:rsidRPr="009B1AA5" w:rsidRDefault="009B1AA5" w:rsidP="009B1AA5">
            <w:pPr>
              <w:rPr>
                <w:rFonts w:ascii="Calibri" w:eastAsia="Calibri" w:hAnsi="Calibri"/>
                <w:sz w:val="22"/>
                <w:szCs w:val="22"/>
              </w:rPr>
            </w:pPr>
          </w:p>
        </w:tc>
      </w:tr>
      <w:tr w:rsidR="009B1AA5" w:rsidRPr="009B1AA5" w14:paraId="6D860F21" w14:textId="77777777" w:rsidTr="00D10AC8">
        <w:trPr>
          <w:trHeight w:val="255"/>
        </w:trPr>
        <w:tc>
          <w:tcPr>
            <w:tcW w:w="349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E2FD573"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xml:space="preserve">        130 - Treasurer</w:t>
            </w:r>
          </w:p>
        </w:tc>
        <w:tc>
          <w:tcPr>
            <w:tcW w:w="1349" w:type="dxa"/>
            <w:tcBorders>
              <w:top w:val="single" w:sz="4" w:space="0" w:color="auto"/>
              <w:bottom w:val="single" w:sz="4" w:space="0" w:color="00000A"/>
              <w:right w:val="single" w:sz="4" w:space="0" w:color="00000A"/>
            </w:tcBorders>
            <w:shd w:val="clear" w:color="auto" w:fill="FFFFFF"/>
            <w:tcMar>
              <w:top w:w="0" w:type="dxa"/>
              <w:left w:w="108" w:type="dxa"/>
              <w:bottom w:w="0" w:type="dxa"/>
              <w:right w:w="108" w:type="dxa"/>
            </w:tcMar>
            <w:vAlign w:val="bottom"/>
          </w:tcPr>
          <w:p w14:paraId="3C1C859A"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9B1AA5">
              <w:rPr>
                <w:rFonts w:ascii="Tahoma" w:eastAsia="Times New Roman" w:hAnsi="Tahoma" w:cs="Tahoma"/>
                <w:b/>
                <w:color w:val="000000"/>
                <w:kern w:val="3"/>
                <w:sz w:val="16"/>
                <w:szCs w:val="16"/>
              </w:rPr>
              <w:t>11,700.00</w:t>
            </w:r>
          </w:p>
        </w:tc>
        <w:tc>
          <w:tcPr>
            <w:tcW w:w="1440" w:type="dxa"/>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3E4348"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8,500.00</w:t>
            </w:r>
          </w:p>
        </w:tc>
        <w:tc>
          <w:tcPr>
            <w:tcW w:w="1351" w:type="dxa"/>
            <w:tcBorders>
              <w:top w:val="single" w:sz="4" w:space="0" w:color="auto"/>
              <w:bottom w:val="single" w:sz="4" w:space="0" w:color="00000A"/>
              <w:right w:val="single" w:sz="4" w:space="0" w:color="00000A"/>
            </w:tcBorders>
            <w:shd w:val="clear" w:color="auto" w:fill="FFFFFF"/>
            <w:tcMar>
              <w:top w:w="0" w:type="dxa"/>
              <w:left w:w="108" w:type="dxa"/>
              <w:bottom w:w="0" w:type="dxa"/>
              <w:right w:w="108" w:type="dxa"/>
            </w:tcMar>
          </w:tcPr>
          <w:p w14:paraId="48A7EEEE"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8,500.00</w:t>
            </w:r>
          </w:p>
        </w:tc>
      </w:tr>
      <w:tr w:rsidR="009B1AA5" w:rsidRPr="009B1AA5" w14:paraId="7297E247" w14:textId="77777777" w:rsidTr="00D10AC8">
        <w:trPr>
          <w:trHeight w:val="255"/>
        </w:trPr>
        <w:tc>
          <w:tcPr>
            <w:tcW w:w="349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AFF49B1" w14:textId="77777777" w:rsidR="009B1AA5" w:rsidRPr="009B1AA5" w:rsidRDefault="009B1AA5" w:rsidP="009B1AA5">
            <w:pPr>
              <w:widowControl w:val="0"/>
              <w:suppressAutoHyphens/>
              <w:overflowPunct w:val="0"/>
              <w:autoSpaceDE w:val="0"/>
              <w:autoSpaceDN w:val="0"/>
              <w:textAlignment w:val="baseline"/>
              <w:rPr>
                <w:rFonts w:ascii="Tahoma" w:eastAsia="Times New Roman" w:hAnsi="Tahoma" w:cs="Tahoma"/>
                <w:color w:val="000000"/>
                <w:kern w:val="3"/>
                <w:sz w:val="16"/>
                <w:szCs w:val="16"/>
              </w:rPr>
            </w:pPr>
            <w:r w:rsidRPr="009B1AA5">
              <w:rPr>
                <w:rFonts w:ascii="Tahoma" w:eastAsia="Times New Roman" w:hAnsi="Tahoma" w:cs="Tahoma"/>
                <w:color w:val="000000"/>
                <w:kern w:val="3"/>
                <w:sz w:val="16"/>
                <w:szCs w:val="16"/>
              </w:rPr>
              <w:t xml:space="preserve">        140 - Tax Collector</w:t>
            </w:r>
          </w:p>
        </w:tc>
        <w:tc>
          <w:tcPr>
            <w:tcW w:w="134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3EBAE9F0"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9B1AA5">
              <w:rPr>
                <w:rFonts w:ascii="Tahoma" w:eastAsia="Times New Roman" w:hAnsi="Tahoma" w:cs="Tahoma"/>
                <w:b/>
                <w:color w:val="000000"/>
                <w:kern w:val="3"/>
                <w:sz w:val="16"/>
                <w:szCs w:val="16"/>
              </w:rPr>
              <w:t>11,700.00</w:t>
            </w:r>
          </w:p>
        </w:tc>
        <w:tc>
          <w:tcPr>
            <w:tcW w:w="144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AD5F7A"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8,500.00</w:t>
            </w:r>
          </w:p>
        </w:tc>
        <w:tc>
          <w:tcPr>
            <w:tcW w:w="1351" w:type="dxa"/>
            <w:tcBorders>
              <w:bottom w:val="single" w:sz="4" w:space="0" w:color="00000A"/>
              <w:right w:val="single" w:sz="4" w:space="0" w:color="00000A"/>
            </w:tcBorders>
            <w:shd w:val="clear" w:color="auto" w:fill="FFFFFF"/>
            <w:tcMar>
              <w:top w:w="0" w:type="dxa"/>
              <w:left w:w="108" w:type="dxa"/>
              <w:bottom w:w="0" w:type="dxa"/>
              <w:right w:w="108" w:type="dxa"/>
            </w:tcMar>
          </w:tcPr>
          <w:p w14:paraId="4D348324"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8,500.00</w:t>
            </w:r>
          </w:p>
        </w:tc>
      </w:tr>
      <w:tr w:rsidR="009B1AA5" w:rsidRPr="009B1AA5" w14:paraId="32F50354" w14:textId="77777777" w:rsidTr="00D10AC8">
        <w:trPr>
          <w:trHeight w:val="255"/>
        </w:trPr>
        <w:tc>
          <w:tcPr>
            <w:tcW w:w="349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7D0B4B4" w14:textId="77777777" w:rsidR="009B1AA5" w:rsidRPr="00720AB4" w:rsidRDefault="009B1AA5" w:rsidP="009B1AA5">
            <w:pPr>
              <w:widowControl w:val="0"/>
              <w:suppressAutoHyphens/>
              <w:overflowPunct w:val="0"/>
              <w:autoSpaceDE w:val="0"/>
              <w:autoSpaceDN w:val="0"/>
              <w:textAlignment w:val="baseline"/>
              <w:rPr>
                <w:rFonts w:ascii="Tahoma" w:eastAsia="Times New Roman" w:hAnsi="Tahoma" w:cs="Tahoma"/>
                <w:color w:val="000000"/>
                <w:kern w:val="3"/>
                <w:sz w:val="16"/>
                <w:szCs w:val="16"/>
              </w:rPr>
            </w:pPr>
            <w:r w:rsidRPr="00720AB4">
              <w:rPr>
                <w:rFonts w:ascii="Tahoma" w:eastAsia="Times New Roman" w:hAnsi="Tahoma" w:cs="Tahoma"/>
                <w:color w:val="000000"/>
                <w:kern w:val="3"/>
                <w:sz w:val="16"/>
                <w:szCs w:val="16"/>
              </w:rPr>
              <w:t xml:space="preserve">        150 - Town Clerk </w:t>
            </w:r>
          </w:p>
        </w:tc>
        <w:tc>
          <w:tcPr>
            <w:tcW w:w="134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2CB1416C" w14:textId="0CEBDFE4" w:rsidR="009B1AA5" w:rsidRPr="00720AB4" w:rsidRDefault="004137E6" w:rsidP="009B1AA5">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720AB4">
              <w:rPr>
                <w:rFonts w:ascii="Tahoma" w:eastAsia="Times New Roman" w:hAnsi="Tahoma" w:cs="Tahoma"/>
                <w:b/>
                <w:color w:val="000000"/>
                <w:kern w:val="3"/>
                <w:sz w:val="16"/>
                <w:szCs w:val="16"/>
              </w:rPr>
              <w:t>20,000.00</w:t>
            </w:r>
          </w:p>
        </w:tc>
        <w:tc>
          <w:tcPr>
            <w:tcW w:w="144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7279285"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15,000.00</w:t>
            </w:r>
          </w:p>
        </w:tc>
        <w:tc>
          <w:tcPr>
            <w:tcW w:w="1351" w:type="dxa"/>
            <w:tcBorders>
              <w:bottom w:val="single" w:sz="4" w:space="0" w:color="00000A"/>
              <w:right w:val="single" w:sz="4" w:space="0" w:color="00000A"/>
            </w:tcBorders>
            <w:shd w:val="clear" w:color="auto" w:fill="FFFFFF"/>
            <w:tcMar>
              <w:top w:w="0" w:type="dxa"/>
              <w:left w:w="108" w:type="dxa"/>
              <w:bottom w:w="0" w:type="dxa"/>
              <w:right w:w="108" w:type="dxa"/>
            </w:tcMar>
          </w:tcPr>
          <w:p w14:paraId="342CBA54"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14,999.99</w:t>
            </w:r>
          </w:p>
        </w:tc>
      </w:tr>
      <w:tr w:rsidR="009B1AA5" w:rsidRPr="009B1AA5" w14:paraId="368230D1" w14:textId="77777777" w:rsidTr="00D10AC8">
        <w:trPr>
          <w:trHeight w:val="255"/>
        </w:trPr>
        <w:tc>
          <w:tcPr>
            <w:tcW w:w="349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C8D8D0C"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8"/>
                <w:szCs w:val="18"/>
              </w:rPr>
              <w:t>Final Totals</w:t>
            </w:r>
          </w:p>
        </w:tc>
        <w:tc>
          <w:tcPr>
            <w:tcW w:w="134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5D68F5E6" w14:textId="0480653C"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9B1AA5">
              <w:rPr>
                <w:rFonts w:ascii="Tahoma" w:eastAsia="Times New Roman" w:hAnsi="Tahoma" w:cs="Tahoma"/>
                <w:b/>
                <w:color w:val="000000"/>
                <w:kern w:val="3"/>
                <w:sz w:val="16"/>
                <w:szCs w:val="16"/>
              </w:rPr>
              <w:t>5</w:t>
            </w:r>
            <w:r w:rsidR="00225DD5">
              <w:rPr>
                <w:rFonts w:ascii="Tahoma" w:eastAsia="Times New Roman" w:hAnsi="Tahoma" w:cs="Tahoma"/>
                <w:b/>
                <w:color w:val="000000"/>
                <w:kern w:val="3"/>
                <w:sz w:val="16"/>
                <w:szCs w:val="16"/>
              </w:rPr>
              <w:t>3,4</w:t>
            </w:r>
            <w:r w:rsidRPr="009B1AA5">
              <w:rPr>
                <w:rFonts w:ascii="Tahoma" w:eastAsia="Times New Roman" w:hAnsi="Tahoma" w:cs="Tahoma"/>
                <w:b/>
                <w:color w:val="000000"/>
                <w:kern w:val="3"/>
                <w:sz w:val="16"/>
                <w:szCs w:val="16"/>
              </w:rPr>
              <w:t>00.00</w:t>
            </w:r>
          </w:p>
        </w:tc>
        <w:tc>
          <w:tcPr>
            <w:tcW w:w="144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EAE722A"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9B1AA5">
              <w:rPr>
                <w:rFonts w:ascii="Tahoma" w:eastAsia="Times New Roman" w:hAnsi="Tahoma" w:cs="Tahoma"/>
                <w:color w:val="000000"/>
                <w:kern w:val="3"/>
                <w:sz w:val="16"/>
                <w:szCs w:val="16"/>
              </w:rPr>
              <w:t>$42,000.00</w:t>
            </w:r>
          </w:p>
        </w:tc>
        <w:tc>
          <w:tcPr>
            <w:tcW w:w="1351" w:type="dxa"/>
            <w:tcBorders>
              <w:bottom w:val="single" w:sz="4" w:space="0" w:color="00000A"/>
              <w:right w:val="single" w:sz="4" w:space="0" w:color="00000A"/>
            </w:tcBorders>
            <w:shd w:val="clear" w:color="auto" w:fill="FFFFFF"/>
            <w:tcMar>
              <w:top w:w="0" w:type="dxa"/>
              <w:left w:w="108" w:type="dxa"/>
              <w:bottom w:w="0" w:type="dxa"/>
              <w:right w:w="108" w:type="dxa"/>
            </w:tcMar>
          </w:tcPr>
          <w:p w14:paraId="255E8788"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9B1AA5">
              <w:rPr>
                <w:rFonts w:ascii="Tahoma" w:eastAsia="Times New Roman" w:hAnsi="Tahoma" w:cs="Tahoma"/>
                <w:color w:val="000000"/>
                <w:kern w:val="3"/>
                <w:sz w:val="16"/>
                <w:szCs w:val="16"/>
              </w:rPr>
              <w:t>$41,999.99</w:t>
            </w:r>
          </w:p>
        </w:tc>
      </w:tr>
    </w:tbl>
    <w:p w14:paraId="3B97958C" w14:textId="77777777" w:rsidR="009B1AA5" w:rsidRPr="009B1AA5" w:rsidRDefault="009B1AA5" w:rsidP="009B1AA5">
      <w:pPr>
        <w:widowControl w:val="0"/>
        <w:suppressAutoHyphens/>
        <w:overflowPunct w:val="0"/>
        <w:autoSpaceDE w:val="0"/>
        <w:autoSpaceDN w:val="0"/>
        <w:textAlignment w:val="baseline"/>
        <w:rPr>
          <w:rFonts w:ascii="Arial" w:eastAsia="Times New Roman" w:hAnsi="Arial" w:cs="Arial"/>
          <w:kern w:val="3"/>
          <w:sz w:val="18"/>
          <w:szCs w:val="18"/>
        </w:rPr>
      </w:pPr>
    </w:p>
    <w:p w14:paraId="4150EA9C"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Arial" w:eastAsia="Times New Roman" w:hAnsi="Arial" w:cs="Arial"/>
          <w:kern w:val="3"/>
          <w:sz w:val="18"/>
          <w:szCs w:val="18"/>
        </w:rPr>
        <w:t xml:space="preserve">*Items in Table B may be voted individually or as a total by fund type raised as directed from the floor to the Moderator.  </w:t>
      </w:r>
    </w:p>
    <w:p w14:paraId="765C5FDD" w14:textId="150621B6" w:rsidR="009B1AA5" w:rsidRDefault="009B1AA5" w:rsidP="009B1AA5">
      <w:pPr>
        <w:widowControl w:val="0"/>
        <w:suppressAutoHyphens/>
        <w:overflowPunct w:val="0"/>
        <w:autoSpaceDE w:val="0"/>
        <w:autoSpaceDN w:val="0"/>
        <w:textAlignment w:val="baseline"/>
        <w:rPr>
          <w:rFonts w:eastAsia="Times New Roman"/>
          <w:bCs/>
          <w:kern w:val="3"/>
        </w:rPr>
      </w:pPr>
    </w:p>
    <w:p w14:paraId="2748043B" w14:textId="206FAB5D" w:rsidR="000C06E3" w:rsidRPr="00BB1D5F" w:rsidRDefault="00BB1D5F" w:rsidP="009B1AA5">
      <w:pPr>
        <w:widowControl w:val="0"/>
        <w:suppressAutoHyphens/>
        <w:overflowPunct w:val="0"/>
        <w:autoSpaceDE w:val="0"/>
        <w:autoSpaceDN w:val="0"/>
        <w:textAlignment w:val="baseline"/>
        <w:rPr>
          <w:rFonts w:eastAsia="Times New Roman"/>
          <w:b/>
          <w:kern w:val="3"/>
        </w:rPr>
      </w:pPr>
      <w:r w:rsidRPr="00BB1D5F">
        <w:rPr>
          <w:rFonts w:eastAsia="Times New Roman"/>
          <w:b/>
          <w:kern w:val="3"/>
        </w:rPr>
        <w:t>Article moved and seconded. Discussion on why wages were increasing for the Tax Collector, Treasurer, and Town Clerk. Cathy Roberts (2</w:t>
      </w:r>
      <w:r w:rsidRPr="00BB1D5F">
        <w:rPr>
          <w:rFonts w:eastAsia="Times New Roman"/>
          <w:b/>
          <w:kern w:val="3"/>
          <w:vertAlign w:val="superscript"/>
        </w:rPr>
        <w:t>nd</w:t>
      </w:r>
      <w:r w:rsidRPr="00BB1D5F">
        <w:rPr>
          <w:rFonts w:eastAsia="Times New Roman"/>
          <w:b/>
          <w:kern w:val="3"/>
        </w:rPr>
        <w:t xml:space="preserve"> Select Person), stood up and addressed the Town, explaining that the Board felt wages were extremely underpaid, and the Town should strive to be more comparable to other towns around. Concerns were raised, both for and against wage increases. Both the Town Clerk and the Tax Collector/Treasurer were asked to speak to the hours worked on a weekly basis. Moved to vote, PASSED by hand majority.</w:t>
      </w:r>
    </w:p>
    <w:p w14:paraId="27DAAA52" w14:textId="77777777" w:rsidR="000C06E3" w:rsidRPr="009B1AA5" w:rsidRDefault="000C06E3" w:rsidP="009B1AA5">
      <w:pPr>
        <w:widowControl w:val="0"/>
        <w:suppressAutoHyphens/>
        <w:overflowPunct w:val="0"/>
        <w:autoSpaceDE w:val="0"/>
        <w:autoSpaceDN w:val="0"/>
        <w:textAlignment w:val="baseline"/>
        <w:rPr>
          <w:rFonts w:eastAsia="Times New Roman"/>
          <w:bCs/>
          <w:kern w:val="3"/>
        </w:rPr>
      </w:pPr>
    </w:p>
    <w:p w14:paraId="50D69978" w14:textId="77777777" w:rsidR="009B1AA5" w:rsidRPr="009B1AA5" w:rsidRDefault="009B1AA5" w:rsidP="009B1AA5">
      <w:pPr>
        <w:widowControl w:val="0"/>
        <w:suppressAutoHyphens/>
        <w:overflowPunct w:val="0"/>
        <w:autoSpaceDE w:val="0"/>
        <w:autoSpaceDN w:val="0"/>
        <w:textAlignment w:val="baseline"/>
        <w:rPr>
          <w:rFonts w:eastAsia="Times New Roman"/>
          <w:b/>
          <w:kern w:val="3"/>
        </w:rPr>
      </w:pPr>
      <w:r w:rsidRPr="009B1AA5">
        <w:rPr>
          <w:rFonts w:eastAsia="Times New Roman"/>
          <w:b/>
          <w:kern w:val="3"/>
          <w:u w:val="single"/>
        </w:rPr>
        <w:t>HIGHWAY &amp; PUBLIC WORKS</w:t>
      </w:r>
    </w:p>
    <w:p w14:paraId="53CA77EB" w14:textId="0AC4D17A" w:rsidR="009B1AA5" w:rsidRDefault="009B1AA5" w:rsidP="009B1AA5">
      <w:pPr>
        <w:widowControl w:val="0"/>
        <w:suppressAutoHyphens/>
        <w:overflowPunct w:val="0"/>
        <w:autoSpaceDE w:val="0"/>
        <w:autoSpaceDN w:val="0"/>
        <w:textAlignment w:val="baseline"/>
        <w:rPr>
          <w:rFonts w:eastAsia="Times New Roman"/>
          <w:b/>
          <w:kern w:val="3"/>
          <w:u w:val="single"/>
        </w:rPr>
      </w:pPr>
    </w:p>
    <w:p w14:paraId="37EE3934" w14:textId="06CEECB6" w:rsidR="000C06E3" w:rsidRPr="00237FD5" w:rsidRDefault="009B1AA5" w:rsidP="00237FD5">
      <w:pPr>
        <w:spacing w:after="160" w:line="256" w:lineRule="auto"/>
        <w:rPr>
          <w:rFonts w:eastAsia="Calibri"/>
        </w:rPr>
      </w:pPr>
      <w:r w:rsidRPr="00136B89">
        <w:rPr>
          <w:rFonts w:eastAsia="Calibri"/>
        </w:rPr>
        <w:t>Article 3</w:t>
      </w:r>
      <w:r w:rsidR="00042D74">
        <w:rPr>
          <w:rFonts w:eastAsia="Calibri"/>
        </w:rPr>
        <w:t>0</w:t>
      </w:r>
      <w:r w:rsidRPr="00136B89">
        <w:rPr>
          <w:rFonts w:eastAsia="Calibri"/>
        </w:rPr>
        <w:tab/>
        <w:t xml:space="preserve"> To see if the Town will vote to authorize the </w:t>
      </w:r>
      <w:r w:rsidRPr="004137E6">
        <w:rPr>
          <w:rFonts w:eastAsia="Calibri"/>
          <w:bCs/>
        </w:rPr>
        <w:t>Select Board</w:t>
      </w:r>
      <w:r w:rsidRPr="00136B89">
        <w:rPr>
          <w:rFonts w:eastAsia="Calibri"/>
          <w:b/>
        </w:rPr>
        <w:t xml:space="preserve"> </w:t>
      </w:r>
      <w:r w:rsidRPr="00136B89">
        <w:rPr>
          <w:rFonts w:eastAsia="Calibri"/>
        </w:rPr>
        <w:t xml:space="preserve">to enter a lease/purchase agreement for a term not to exceed 5 years to acquire a dump truck, with or without a roller and/or rake, having a total purchase price not to exceed $50,000, on such other terms as they deem in the best interests of the Town; to </w:t>
      </w:r>
      <w:r w:rsidRPr="004137E6">
        <w:rPr>
          <w:rFonts w:eastAsia="Calibri"/>
        </w:rPr>
        <w:t>raise $10,600 from</w:t>
      </w:r>
      <w:r w:rsidRPr="00136B89">
        <w:rPr>
          <w:rFonts w:eastAsia="Calibri"/>
        </w:rPr>
        <w:t xml:space="preserve"> Unassigned Surplus to fund lease payments due during FY 2021; and to authorize </w:t>
      </w:r>
      <w:r w:rsidRPr="004137E6">
        <w:rPr>
          <w:rFonts w:eastAsia="Calibri"/>
        </w:rPr>
        <w:t>the</w:t>
      </w:r>
      <w:r w:rsidR="004137E6" w:rsidRPr="004137E6">
        <w:rPr>
          <w:rFonts w:eastAsia="Calibri"/>
        </w:rPr>
        <w:t xml:space="preserve"> </w:t>
      </w:r>
      <w:r w:rsidRPr="004137E6">
        <w:rPr>
          <w:rFonts w:eastAsia="Calibri"/>
        </w:rPr>
        <w:t>Select Board</w:t>
      </w:r>
      <w:r w:rsidRPr="00136B89">
        <w:rPr>
          <w:rFonts w:eastAsia="Calibri"/>
          <w:b/>
          <w:bCs/>
        </w:rPr>
        <w:t xml:space="preserve"> </w:t>
      </w:r>
      <w:r w:rsidRPr="00136B89">
        <w:rPr>
          <w:rFonts w:eastAsia="Calibri"/>
        </w:rPr>
        <w:t>to execute any documents necessary to accomplish said purpose.</w:t>
      </w:r>
      <w:r w:rsidRPr="003225C3">
        <w:rPr>
          <w:rFonts w:eastAsia="Calibri"/>
        </w:rPr>
        <w:t xml:space="preserve">                                </w:t>
      </w:r>
    </w:p>
    <w:p w14:paraId="42D16F5E" w14:textId="77777777" w:rsidR="005755F4" w:rsidRPr="00AA7A2E" w:rsidRDefault="005755F4" w:rsidP="005755F4">
      <w:pPr>
        <w:widowControl w:val="0"/>
        <w:suppressAutoHyphens/>
        <w:overflowPunct w:val="0"/>
        <w:autoSpaceDE w:val="0"/>
        <w:autoSpaceDN w:val="0"/>
        <w:textAlignment w:val="baseline"/>
        <w:rPr>
          <w:rFonts w:eastAsia="Times New Roman"/>
          <w:b/>
          <w:bCs/>
          <w:kern w:val="3"/>
        </w:rPr>
      </w:pPr>
      <w:r w:rsidRPr="00AA7A2E">
        <w:rPr>
          <w:rFonts w:eastAsia="Times New Roman"/>
          <w:b/>
          <w:bCs/>
          <w:kern w:val="3"/>
        </w:rPr>
        <w:t>Article moved and seconded. No discussion. Article PASSED by hand majority.</w:t>
      </w:r>
    </w:p>
    <w:p w14:paraId="4F407939" w14:textId="77AA3892" w:rsidR="000C06E3" w:rsidRDefault="000C06E3" w:rsidP="009B1AA5">
      <w:pPr>
        <w:contextualSpacing/>
        <w:rPr>
          <w:color w:val="FF0000"/>
        </w:rPr>
      </w:pPr>
    </w:p>
    <w:p w14:paraId="5849278F" w14:textId="77777777" w:rsidR="005755F4" w:rsidRPr="009B1AA5" w:rsidRDefault="005755F4" w:rsidP="009B1AA5">
      <w:pPr>
        <w:contextualSpacing/>
        <w:rPr>
          <w:color w:val="FF0000"/>
        </w:rPr>
      </w:pPr>
    </w:p>
    <w:p w14:paraId="1B53B8E4" w14:textId="329FE456" w:rsidR="009B1AA5" w:rsidRPr="00684AE3" w:rsidRDefault="009B1AA5" w:rsidP="009B1AA5">
      <w:pPr>
        <w:contextualSpacing/>
      </w:pPr>
      <w:r w:rsidRPr="009E2B28">
        <w:t>Article 3</w:t>
      </w:r>
      <w:r w:rsidR="00042D74" w:rsidRPr="009E2B28">
        <w:t>1</w:t>
      </w:r>
      <w:r w:rsidRPr="009B1AA5">
        <w:t xml:space="preserve">     To see if the Town will vote to authorize the Select Board to purchase two gravel pits</w:t>
      </w:r>
      <w:r w:rsidR="002C616D">
        <w:t xml:space="preserve"> </w:t>
      </w:r>
      <w:r w:rsidR="009E2B28">
        <w:t>located</w:t>
      </w:r>
      <w:r w:rsidR="002C616D">
        <w:t xml:space="preserve"> in the town of Montville</w:t>
      </w:r>
      <w:r w:rsidR="00C52A39">
        <w:t xml:space="preserve"> to mine gravel </w:t>
      </w:r>
      <w:r w:rsidR="002C616D">
        <w:t>for the town to use,</w:t>
      </w:r>
      <w:r w:rsidRPr="009B1AA5">
        <w:t xml:space="preserve"> for $47,500.00</w:t>
      </w:r>
      <w:r w:rsidR="0004043D">
        <w:t xml:space="preserve">; </w:t>
      </w:r>
      <w:r w:rsidR="0004043D" w:rsidRPr="00473662">
        <w:rPr>
          <w:rFonts w:eastAsia="Calibri"/>
        </w:rPr>
        <w:t xml:space="preserve">and to </w:t>
      </w:r>
      <w:r w:rsidR="0004043D" w:rsidRPr="00473662">
        <w:rPr>
          <w:rFonts w:eastAsia="Calibri"/>
        </w:rPr>
        <w:lastRenderedPageBreak/>
        <w:t>authorize the Select Board</w:t>
      </w:r>
      <w:r w:rsidR="0004043D" w:rsidRPr="00473662">
        <w:rPr>
          <w:rFonts w:eastAsia="Calibri"/>
          <w:b/>
          <w:bCs/>
        </w:rPr>
        <w:t xml:space="preserve"> </w:t>
      </w:r>
      <w:r w:rsidR="0004043D" w:rsidRPr="00473662">
        <w:rPr>
          <w:rFonts w:eastAsia="Calibri"/>
        </w:rPr>
        <w:t>to execute any documents necessary to accomplish said purpose</w:t>
      </w:r>
      <w:r w:rsidR="0004043D" w:rsidRPr="00473662">
        <w:rPr>
          <w:rFonts w:eastAsia="Calibri"/>
          <w:i/>
          <w:iCs/>
        </w:rPr>
        <w:t xml:space="preserve">. </w:t>
      </w:r>
      <w:r w:rsidRPr="009B1AA5">
        <w:t xml:space="preserve">One </w:t>
      </w:r>
      <w:r w:rsidR="00684AE3">
        <w:t>parcel</w:t>
      </w:r>
      <w:r w:rsidRPr="009B1AA5">
        <w:t xml:space="preserve"> is a portion of map</w:t>
      </w:r>
      <w:r w:rsidR="00684AE3">
        <w:t xml:space="preserve"> and lots:</w:t>
      </w:r>
      <w:r w:rsidRPr="009B1AA5">
        <w:t xml:space="preserve"> </w:t>
      </w:r>
      <w:r w:rsidRPr="009E2B28">
        <w:rPr>
          <w:b/>
          <w:bCs/>
        </w:rPr>
        <w:t>7/5+7/35</w:t>
      </w:r>
      <w:r w:rsidRPr="009B1AA5">
        <w:t>; the other is the entirety of map</w:t>
      </w:r>
      <w:r w:rsidR="00684AE3">
        <w:t xml:space="preserve"> and </w:t>
      </w:r>
      <w:r w:rsidRPr="009B1AA5">
        <w:t xml:space="preserve">lot </w:t>
      </w:r>
      <w:r w:rsidRPr="009E2B28">
        <w:rPr>
          <w:b/>
          <w:bCs/>
        </w:rPr>
        <w:t>7/31.1</w:t>
      </w:r>
      <w:r w:rsidRPr="009B1AA5">
        <w:t>. Maps of properties are included later in this Town Report.</w:t>
      </w:r>
      <w:r w:rsidR="00684AE3">
        <w:t xml:space="preserve"> </w:t>
      </w:r>
      <w:r w:rsidRPr="009B1AA5">
        <w:rPr>
          <w:color w:val="000000" w:themeColor="text1"/>
        </w:rPr>
        <w:t xml:space="preserve">Note: Payment for purchase is included in Gravel line item </w:t>
      </w:r>
      <w:r w:rsidR="00866219">
        <w:rPr>
          <w:color w:val="000000" w:themeColor="text1"/>
        </w:rPr>
        <w:t>i</w:t>
      </w:r>
      <w:r w:rsidR="0004043D">
        <w:rPr>
          <w:color w:val="000000" w:themeColor="text1"/>
        </w:rPr>
        <w:t>n</w:t>
      </w:r>
      <w:r w:rsidRPr="009B1AA5">
        <w:rPr>
          <w:color w:val="000000" w:themeColor="text1"/>
        </w:rPr>
        <w:t xml:space="preserve"> Table C.</w:t>
      </w:r>
    </w:p>
    <w:p w14:paraId="783E17B6" w14:textId="77777777" w:rsidR="00306D95" w:rsidRDefault="00306D95" w:rsidP="009B1AA5">
      <w:pPr>
        <w:contextualSpacing/>
        <w:rPr>
          <w:b/>
          <w:bCs/>
        </w:rPr>
      </w:pPr>
    </w:p>
    <w:p w14:paraId="1AB6FA87" w14:textId="073786E1" w:rsidR="009B1AA5" w:rsidRPr="005755F4" w:rsidRDefault="005755F4" w:rsidP="009B1AA5">
      <w:pPr>
        <w:contextualSpacing/>
        <w:rPr>
          <w:b/>
          <w:bCs/>
        </w:rPr>
      </w:pPr>
      <w:r w:rsidRPr="005755F4">
        <w:rPr>
          <w:b/>
          <w:bCs/>
        </w:rPr>
        <w:t>Article moved and seconded. Town asked questions about how much gravel were in the pits, Jonathan Thornhill answered, and said about 187,000 yards in one, and approximately 36,000 yards in another. Moved to vote, PASSED with majority hand vote.</w:t>
      </w:r>
      <w:r w:rsidR="009B1AA5" w:rsidRPr="005755F4">
        <w:rPr>
          <w:b/>
          <w:bCs/>
        </w:rPr>
        <w:t xml:space="preserve">                             </w:t>
      </w:r>
    </w:p>
    <w:p w14:paraId="3FA762E7" w14:textId="77777777" w:rsidR="007D4EFB" w:rsidRPr="009B1AA5" w:rsidRDefault="007D4EFB" w:rsidP="009B1AA5">
      <w:pPr>
        <w:contextualSpacing/>
        <w:rPr>
          <w:color w:val="FF0000"/>
        </w:rPr>
      </w:pPr>
    </w:p>
    <w:p w14:paraId="78B5C469" w14:textId="7C395DA7" w:rsidR="009B1AA5" w:rsidRDefault="009B1AA5" w:rsidP="009B1AA5">
      <w:pPr>
        <w:contextualSpacing/>
      </w:pPr>
      <w:r w:rsidRPr="00136B89">
        <w:t>Article 3</w:t>
      </w:r>
      <w:r w:rsidR="00042D74">
        <w:t>2</w:t>
      </w:r>
      <w:r w:rsidRPr="00136B89">
        <w:tab/>
        <w:t xml:space="preserve">To see if the Town will vote to change the Grader Reserve Account to </w:t>
      </w:r>
      <w:r w:rsidR="00237FD5">
        <w:t>t</w:t>
      </w:r>
      <w:r w:rsidRPr="00136B89">
        <w:t xml:space="preserve">he </w:t>
      </w:r>
      <w:r w:rsidR="00B776DD">
        <w:t xml:space="preserve">Public Works </w:t>
      </w:r>
      <w:r w:rsidRPr="004137E6">
        <w:t xml:space="preserve">Equipment </w:t>
      </w:r>
      <w:r w:rsidRPr="00136B89">
        <w:t>Reserve Account</w:t>
      </w:r>
      <w:r w:rsidR="004137E6">
        <w:t>.</w:t>
      </w:r>
    </w:p>
    <w:p w14:paraId="5CBCAE65" w14:textId="77777777" w:rsidR="00306D95" w:rsidRDefault="00306D95" w:rsidP="005755F4">
      <w:pPr>
        <w:widowControl w:val="0"/>
        <w:suppressAutoHyphens/>
        <w:overflowPunct w:val="0"/>
        <w:autoSpaceDE w:val="0"/>
        <w:autoSpaceDN w:val="0"/>
        <w:textAlignment w:val="baseline"/>
        <w:rPr>
          <w:rFonts w:eastAsia="Times New Roman"/>
          <w:b/>
          <w:bCs/>
          <w:kern w:val="3"/>
        </w:rPr>
      </w:pPr>
    </w:p>
    <w:p w14:paraId="5F6AD43A" w14:textId="0120A73E" w:rsidR="005755F4" w:rsidRPr="00AA7A2E" w:rsidRDefault="005755F4" w:rsidP="005755F4">
      <w:pPr>
        <w:widowControl w:val="0"/>
        <w:suppressAutoHyphens/>
        <w:overflowPunct w:val="0"/>
        <w:autoSpaceDE w:val="0"/>
        <w:autoSpaceDN w:val="0"/>
        <w:textAlignment w:val="baseline"/>
        <w:rPr>
          <w:rFonts w:eastAsia="Times New Roman"/>
          <w:b/>
          <w:bCs/>
          <w:kern w:val="3"/>
        </w:rPr>
      </w:pPr>
      <w:r w:rsidRPr="00AA7A2E">
        <w:rPr>
          <w:rFonts w:eastAsia="Times New Roman"/>
          <w:b/>
          <w:bCs/>
          <w:kern w:val="3"/>
        </w:rPr>
        <w:t>Article moved and seconded. No discussion. Article PASSED by hand majority.</w:t>
      </w:r>
    </w:p>
    <w:p w14:paraId="3FCABABE" w14:textId="77777777" w:rsidR="005755F4" w:rsidRPr="00136B89" w:rsidRDefault="005755F4" w:rsidP="009B1AA5">
      <w:pPr>
        <w:contextualSpacing/>
      </w:pPr>
    </w:p>
    <w:p w14:paraId="3990744A" w14:textId="69371BF1" w:rsidR="007C061A" w:rsidRPr="00306D95" w:rsidRDefault="007C061A" w:rsidP="009B1AA5">
      <w:pPr>
        <w:contextualSpacing/>
        <w:rPr>
          <w:color w:val="FF0000"/>
        </w:rPr>
      </w:pPr>
    </w:p>
    <w:p w14:paraId="4546F08F" w14:textId="18D1BB21"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eastAsia="Times New Roman"/>
          <w:kern w:val="3"/>
        </w:rPr>
        <w:t>Article 3</w:t>
      </w:r>
      <w:r w:rsidR="00042D74">
        <w:rPr>
          <w:rFonts w:eastAsia="Times New Roman"/>
          <w:kern w:val="3"/>
        </w:rPr>
        <w:t>3</w:t>
      </w:r>
      <w:r w:rsidRPr="009B1AA5">
        <w:rPr>
          <w:rFonts w:eastAsia="Times New Roman"/>
          <w:kern w:val="3"/>
        </w:rPr>
        <w:tab/>
        <w:t xml:space="preserve">To see what sum, if any, the Town will vote to raise and appropriate for the Public Works and Highway Department for the ensuing year.  (Recommended amounts to be raised itemized in Table C in </w:t>
      </w:r>
      <w:r w:rsidRPr="009B1AA5">
        <w:rPr>
          <w:rFonts w:eastAsia="Times New Roman"/>
          <w:b/>
          <w:kern w:val="3"/>
        </w:rPr>
        <w:t>bold</w:t>
      </w:r>
      <w:r w:rsidRPr="009B1AA5">
        <w:rPr>
          <w:rFonts w:eastAsia="Times New Roman"/>
          <w:kern w:val="3"/>
        </w:rPr>
        <w:t>.) *</w:t>
      </w:r>
    </w:p>
    <w:p w14:paraId="4D877132"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 w:val="20"/>
          <w:szCs w:val="20"/>
        </w:rPr>
      </w:pPr>
    </w:p>
    <w:p w14:paraId="600E5D6F"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b/>
          <w:bCs/>
          <w:kern w:val="3"/>
          <w:szCs w:val="22"/>
        </w:rPr>
      </w:pPr>
      <w:r w:rsidRPr="009B1AA5">
        <w:rPr>
          <w:rFonts w:ascii="Times" w:eastAsia="Times New Roman" w:hAnsi="Times"/>
          <w:kern w:val="3"/>
          <w:szCs w:val="22"/>
        </w:rPr>
        <w:t>TABLE C</w:t>
      </w:r>
    </w:p>
    <w:tbl>
      <w:tblPr>
        <w:tblW w:w="9954" w:type="dxa"/>
        <w:tblInd w:w="-108" w:type="dxa"/>
        <w:tblLayout w:type="fixed"/>
        <w:tblCellMar>
          <w:left w:w="10" w:type="dxa"/>
          <w:right w:w="10" w:type="dxa"/>
        </w:tblCellMar>
        <w:tblLook w:val="0000" w:firstRow="0" w:lastRow="0" w:firstColumn="0" w:lastColumn="0" w:noHBand="0" w:noVBand="0"/>
      </w:tblPr>
      <w:tblGrid>
        <w:gridCol w:w="1813"/>
        <w:gridCol w:w="1260"/>
        <w:gridCol w:w="1170"/>
        <w:gridCol w:w="1080"/>
        <w:gridCol w:w="1080"/>
        <w:gridCol w:w="1170"/>
        <w:gridCol w:w="1200"/>
        <w:gridCol w:w="1181"/>
      </w:tblGrid>
      <w:tr w:rsidR="009B1AA5" w:rsidRPr="009B1AA5" w14:paraId="5CC550D4" w14:textId="77777777" w:rsidTr="003225C3">
        <w:trPr>
          <w:trHeight w:val="255"/>
        </w:trPr>
        <w:tc>
          <w:tcPr>
            <w:tcW w:w="1813"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14:paraId="22235619" w14:textId="77777777" w:rsidR="009B1AA5" w:rsidRPr="009B1AA5" w:rsidRDefault="009B1AA5" w:rsidP="009B1AA5">
            <w:pPr>
              <w:widowControl w:val="0"/>
              <w:suppressAutoHyphens/>
              <w:overflowPunct w:val="0"/>
              <w:autoSpaceDE w:val="0"/>
              <w:autoSpaceDN w:val="0"/>
              <w:jc w:val="center"/>
              <w:textAlignment w:val="baseline"/>
              <w:rPr>
                <w:rFonts w:ascii="Times" w:eastAsia="Times New Roman" w:hAnsi="Times"/>
                <w:kern w:val="3"/>
                <w:szCs w:val="22"/>
              </w:rPr>
            </w:pPr>
            <w:r w:rsidRPr="009B1AA5">
              <w:rPr>
                <w:rFonts w:ascii="Tahoma" w:eastAsia="Times New Roman" w:hAnsi="Tahoma" w:cs="Tahoma"/>
                <w:color w:val="000000"/>
                <w:kern w:val="3"/>
                <w:sz w:val="20"/>
                <w:szCs w:val="20"/>
              </w:rPr>
              <w:t>Account</w:t>
            </w:r>
          </w:p>
        </w:tc>
        <w:tc>
          <w:tcPr>
            <w:tcW w:w="1260"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14:paraId="40AAD0B4" w14:textId="41060B7D" w:rsidR="009B1AA5" w:rsidRPr="005A753C" w:rsidRDefault="005A753C" w:rsidP="009B1AA5">
            <w:pPr>
              <w:widowControl w:val="0"/>
              <w:suppressAutoHyphens/>
              <w:overflowPunct w:val="0"/>
              <w:autoSpaceDE w:val="0"/>
              <w:autoSpaceDN w:val="0"/>
              <w:jc w:val="center"/>
              <w:textAlignment w:val="baseline"/>
              <w:rPr>
                <w:rFonts w:ascii="Tahoma" w:eastAsia="Times New Roman" w:hAnsi="Tahoma" w:cs="Tahoma"/>
                <w:b/>
                <w:bCs/>
                <w:color w:val="000000"/>
                <w:kern w:val="3"/>
                <w:sz w:val="20"/>
                <w:szCs w:val="20"/>
              </w:rPr>
            </w:pPr>
            <w:r w:rsidRPr="005A753C">
              <w:rPr>
                <w:rFonts w:ascii="Tahoma" w:eastAsia="Times New Roman" w:hAnsi="Tahoma" w:cs="Tahoma"/>
                <w:b/>
                <w:bCs/>
                <w:color w:val="000000"/>
                <w:kern w:val="3"/>
                <w:sz w:val="20"/>
                <w:szCs w:val="20"/>
              </w:rPr>
              <w:t>F</w:t>
            </w:r>
            <w:r w:rsidR="009B1AA5" w:rsidRPr="005A753C">
              <w:rPr>
                <w:rFonts w:ascii="Tahoma" w:eastAsia="Times New Roman" w:hAnsi="Tahoma" w:cs="Tahoma"/>
                <w:b/>
                <w:bCs/>
                <w:color w:val="000000"/>
                <w:kern w:val="3"/>
                <w:sz w:val="20"/>
                <w:szCs w:val="20"/>
              </w:rPr>
              <w:t>rom</w:t>
            </w:r>
          </w:p>
        </w:tc>
        <w:tc>
          <w:tcPr>
            <w:tcW w:w="1170"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14:paraId="74155823" w14:textId="5F2C25AE" w:rsidR="009B1AA5" w:rsidRPr="009B1AA5" w:rsidRDefault="005A753C" w:rsidP="009B1AA5">
            <w:pPr>
              <w:widowControl w:val="0"/>
              <w:suppressAutoHyphens/>
              <w:overflowPunct w:val="0"/>
              <w:autoSpaceDE w:val="0"/>
              <w:autoSpaceDN w:val="0"/>
              <w:jc w:val="center"/>
              <w:textAlignment w:val="baseline"/>
              <w:rPr>
                <w:rFonts w:ascii="Tahoma" w:eastAsia="Times New Roman" w:hAnsi="Tahoma" w:cs="Tahoma"/>
                <w:color w:val="000000"/>
                <w:kern w:val="3"/>
                <w:sz w:val="20"/>
                <w:szCs w:val="20"/>
              </w:rPr>
            </w:pPr>
            <w:r>
              <w:rPr>
                <w:rFonts w:ascii="Tahoma" w:eastAsia="Times New Roman" w:hAnsi="Tahoma" w:cs="Tahoma"/>
                <w:color w:val="000000"/>
                <w:kern w:val="3"/>
                <w:sz w:val="20"/>
                <w:szCs w:val="20"/>
              </w:rPr>
              <w:t>F</w:t>
            </w:r>
            <w:r w:rsidR="009B1AA5" w:rsidRPr="009B1AA5">
              <w:rPr>
                <w:rFonts w:ascii="Tahoma" w:eastAsia="Times New Roman" w:hAnsi="Tahoma" w:cs="Tahoma"/>
                <w:color w:val="000000"/>
                <w:kern w:val="3"/>
                <w:sz w:val="20"/>
                <w:szCs w:val="20"/>
              </w:rPr>
              <w:t>rom</w:t>
            </w:r>
          </w:p>
        </w:tc>
        <w:tc>
          <w:tcPr>
            <w:tcW w:w="1080"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14:paraId="71E3333E" w14:textId="77777777" w:rsidR="009B1AA5" w:rsidRPr="009B1AA5" w:rsidRDefault="009B1AA5" w:rsidP="009B1AA5">
            <w:pPr>
              <w:widowControl w:val="0"/>
              <w:suppressAutoHyphens/>
              <w:overflowPunct w:val="0"/>
              <w:autoSpaceDE w:val="0"/>
              <w:autoSpaceDN w:val="0"/>
              <w:jc w:val="center"/>
              <w:textAlignment w:val="baseline"/>
              <w:rPr>
                <w:rFonts w:ascii="Tahoma" w:eastAsia="Times New Roman" w:hAnsi="Tahoma" w:cs="Tahoma"/>
                <w:color w:val="000000"/>
                <w:kern w:val="3"/>
                <w:sz w:val="20"/>
                <w:szCs w:val="20"/>
              </w:rPr>
            </w:pPr>
            <w:r w:rsidRPr="009B1AA5">
              <w:rPr>
                <w:rFonts w:ascii="Tahoma" w:eastAsia="Times New Roman" w:hAnsi="Tahoma" w:cs="Tahoma"/>
                <w:color w:val="000000"/>
                <w:kern w:val="3"/>
                <w:sz w:val="20"/>
                <w:szCs w:val="20"/>
              </w:rPr>
              <w:t>LRAP</w:t>
            </w:r>
          </w:p>
        </w:tc>
        <w:tc>
          <w:tcPr>
            <w:tcW w:w="1080"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14:paraId="3431CD88" w14:textId="77777777" w:rsidR="009B1AA5" w:rsidRPr="009B1AA5" w:rsidRDefault="009B1AA5" w:rsidP="009B1AA5">
            <w:pPr>
              <w:widowControl w:val="0"/>
              <w:suppressAutoHyphens/>
              <w:overflowPunct w:val="0"/>
              <w:autoSpaceDE w:val="0"/>
              <w:autoSpaceDN w:val="0"/>
              <w:jc w:val="center"/>
              <w:textAlignment w:val="baseline"/>
              <w:rPr>
                <w:rFonts w:ascii="Tahoma" w:eastAsia="Times New Roman" w:hAnsi="Tahoma" w:cs="Tahoma"/>
                <w:color w:val="000000"/>
                <w:kern w:val="3"/>
                <w:sz w:val="16"/>
                <w:szCs w:val="16"/>
              </w:rPr>
            </w:pPr>
            <w:r w:rsidRPr="009B1AA5">
              <w:rPr>
                <w:rFonts w:ascii="Tahoma" w:eastAsia="Times New Roman" w:hAnsi="Tahoma" w:cs="Tahoma"/>
                <w:color w:val="000000"/>
                <w:kern w:val="3"/>
                <w:sz w:val="16"/>
                <w:szCs w:val="16"/>
              </w:rPr>
              <w:t xml:space="preserve">Equipment </w:t>
            </w:r>
          </w:p>
        </w:tc>
        <w:tc>
          <w:tcPr>
            <w:tcW w:w="1170"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14:paraId="75A6A58E" w14:textId="77777777" w:rsidR="009B1AA5" w:rsidRPr="003225C3" w:rsidRDefault="009B1AA5" w:rsidP="009B1AA5">
            <w:pPr>
              <w:widowControl w:val="0"/>
              <w:suppressAutoHyphens/>
              <w:overflowPunct w:val="0"/>
              <w:autoSpaceDE w:val="0"/>
              <w:autoSpaceDN w:val="0"/>
              <w:jc w:val="center"/>
              <w:textAlignment w:val="baseline"/>
              <w:rPr>
                <w:rFonts w:ascii="Tahoma" w:eastAsia="Times New Roman" w:hAnsi="Tahoma" w:cs="Tahoma"/>
                <w:bCs/>
                <w:color w:val="000000"/>
                <w:kern w:val="3"/>
                <w:sz w:val="20"/>
                <w:szCs w:val="20"/>
              </w:rPr>
            </w:pPr>
            <w:r w:rsidRPr="003225C3">
              <w:rPr>
                <w:rFonts w:ascii="Tahoma" w:eastAsia="Times New Roman" w:hAnsi="Tahoma" w:cs="Tahoma"/>
                <w:bCs/>
                <w:color w:val="000000"/>
                <w:kern w:val="3"/>
                <w:sz w:val="20"/>
                <w:szCs w:val="20"/>
              </w:rPr>
              <w:t>2021</w:t>
            </w:r>
          </w:p>
        </w:tc>
        <w:tc>
          <w:tcPr>
            <w:tcW w:w="1200"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14:paraId="152A3FE9" w14:textId="77777777" w:rsidR="009B1AA5" w:rsidRPr="009B1AA5" w:rsidRDefault="009B1AA5" w:rsidP="009B1AA5">
            <w:pPr>
              <w:widowControl w:val="0"/>
              <w:suppressAutoHyphens/>
              <w:overflowPunct w:val="0"/>
              <w:autoSpaceDE w:val="0"/>
              <w:autoSpaceDN w:val="0"/>
              <w:jc w:val="center"/>
              <w:textAlignment w:val="baseline"/>
              <w:rPr>
                <w:rFonts w:ascii="Times" w:eastAsia="Times New Roman" w:hAnsi="Times"/>
                <w:kern w:val="3"/>
                <w:szCs w:val="22"/>
              </w:rPr>
            </w:pPr>
            <w:r w:rsidRPr="009B1AA5">
              <w:rPr>
                <w:rFonts w:ascii="Tahoma" w:eastAsia="Times New Roman" w:hAnsi="Tahoma" w:cs="Tahoma"/>
                <w:color w:val="000000"/>
                <w:kern w:val="3"/>
                <w:sz w:val="20"/>
                <w:szCs w:val="20"/>
              </w:rPr>
              <w:t>Budgeted</w:t>
            </w:r>
          </w:p>
        </w:tc>
        <w:tc>
          <w:tcPr>
            <w:tcW w:w="1181"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14:paraId="10E282EC" w14:textId="77777777" w:rsidR="009B1AA5" w:rsidRPr="009B1AA5" w:rsidRDefault="009B1AA5" w:rsidP="009B1AA5">
            <w:pPr>
              <w:widowControl w:val="0"/>
              <w:suppressAutoHyphens/>
              <w:overflowPunct w:val="0"/>
              <w:autoSpaceDE w:val="0"/>
              <w:autoSpaceDN w:val="0"/>
              <w:jc w:val="center"/>
              <w:textAlignment w:val="baseline"/>
              <w:rPr>
                <w:rFonts w:ascii="Times" w:eastAsia="Times New Roman" w:hAnsi="Times"/>
                <w:kern w:val="3"/>
                <w:szCs w:val="22"/>
              </w:rPr>
            </w:pPr>
            <w:r w:rsidRPr="009B1AA5">
              <w:rPr>
                <w:rFonts w:ascii="Arial" w:eastAsia="Times New Roman" w:hAnsi="Arial" w:cs="Arial"/>
                <w:kern w:val="3"/>
                <w:sz w:val="20"/>
                <w:szCs w:val="20"/>
              </w:rPr>
              <w:t>Expended</w:t>
            </w:r>
          </w:p>
        </w:tc>
      </w:tr>
      <w:tr w:rsidR="009B1AA5" w:rsidRPr="009B1AA5" w14:paraId="4A5305B3" w14:textId="77777777" w:rsidTr="003225C3">
        <w:trPr>
          <w:trHeight w:val="255"/>
        </w:trPr>
        <w:tc>
          <w:tcPr>
            <w:tcW w:w="181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8BABE98" w14:textId="77777777" w:rsidR="009B1AA5" w:rsidRPr="009B1AA5" w:rsidRDefault="009B1AA5" w:rsidP="009B1AA5">
            <w:pPr>
              <w:widowControl w:val="0"/>
              <w:suppressAutoHyphens/>
              <w:overflowPunct w:val="0"/>
              <w:autoSpaceDE w:val="0"/>
              <w:autoSpaceDN w:val="0"/>
              <w:jc w:val="center"/>
              <w:textAlignment w:val="baseline"/>
              <w:rPr>
                <w:rFonts w:ascii="Tahoma" w:eastAsia="Times New Roman" w:hAnsi="Tahoma" w:cs="Tahoma"/>
                <w:color w:val="000000"/>
                <w:kern w:val="3"/>
                <w:sz w:val="20"/>
                <w:szCs w:val="20"/>
              </w:rPr>
            </w:pPr>
          </w:p>
        </w:tc>
        <w:tc>
          <w:tcPr>
            <w:tcW w:w="126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2E7E12" w14:textId="77777777" w:rsidR="009B1AA5" w:rsidRPr="005A753C" w:rsidRDefault="009B1AA5" w:rsidP="009B1AA5">
            <w:pPr>
              <w:widowControl w:val="0"/>
              <w:suppressAutoHyphens/>
              <w:overflowPunct w:val="0"/>
              <w:autoSpaceDE w:val="0"/>
              <w:autoSpaceDN w:val="0"/>
              <w:jc w:val="center"/>
              <w:textAlignment w:val="baseline"/>
              <w:rPr>
                <w:rFonts w:ascii="Tahoma" w:eastAsia="Times New Roman" w:hAnsi="Tahoma" w:cs="Tahoma"/>
                <w:b/>
                <w:bCs/>
                <w:color w:val="000000"/>
                <w:kern w:val="3"/>
                <w:sz w:val="20"/>
                <w:szCs w:val="20"/>
              </w:rPr>
            </w:pPr>
            <w:r w:rsidRPr="005A753C">
              <w:rPr>
                <w:rFonts w:ascii="Tahoma" w:eastAsia="Times New Roman" w:hAnsi="Tahoma" w:cs="Tahoma"/>
                <w:b/>
                <w:bCs/>
                <w:color w:val="000000"/>
                <w:kern w:val="3"/>
                <w:sz w:val="20"/>
                <w:szCs w:val="20"/>
              </w:rPr>
              <w:t>Taxation</w:t>
            </w:r>
          </w:p>
        </w:tc>
        <w:tc>
          <w:tcPr>
            <w:tcW w:w="117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5A762DD" w14:textId="2B32AC35" w:rsidR="009B1AA5" w:rsidRPr="009B1AA5" w:rsidRDefault="005A753C" w:rsidP="009B1AA5">
            <w:pPr>
              <w:widowControl w:val="0"/>
              <w:suppressAutoHyphens/>
              <w:overflowPunct w:val="0"/>
              <w:autoSpaceDE w:val="0"/>
              <w:autoSpaceDN w:val="0"/>
              <w:jc w:val="center"/>
              <w:textAlignment w:val="baseline"/>
              <w:rPr>
                <w:rFonts w:ascii="Tahoma" w:eastAsia="Times New Roman" w:hAnsi="Tahoma" w:cs="Tahoma"/>
                <w:color w:val="000000"/>
                <w:kern w:val="3"/>
                <w:sz w:val="20"/>
                <w:szCs w:val="20"/>
              </w:rPr>
            </w:pPr>
            <w:r>
              <w:rPr>
                <w:rFonts w:ascii="Tahoma" w:eastAsia="Times New Roman" w:hAnsi="Tahoma" w:cs="Tahoma"/>
                <w:color w:val="000000"/>
                <w:kern w:val="3"/>
                <w:sz w:val="20"/>
                <w:szCs w:val="20"/>
              </w:rPr>
              <w:t>E</w:t>
            </w:r>
            <w:r w:rsidR="009B1AA5" w:rsidRPr="009B1AA5">
              <w:rPr>
                <w:rFonts w:ascii="Tahoma" w:eastAsia="Times New Roman" w:hAnsi="Tahoma" w:cs="Tahoma"/>
                <w:color w:val="000000"/>
                <w:kern w:val="3"/>
                <w:sz w:val="20"/>
                <w:szCs w:val="20"/>
              </w:rPr>
              <w:t>xcise</w:t>
            </w:r>
          </w:p>
        </w:tc>
        <w:tc>
          <w:tcPr>
            <w:tcW w:w="108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1888875" w14:textId="77777777" w:rsidR="009B1AA5" w:rsidRPr="009B1AA5" w:rsidRDefault="009B1AA5" w:rsidP="009B1AA5">
            <w:pPr>
              <w:widowControl w:val="0"/>
              <w:suppressAutoHyphens/>
              <w:overflowPunct w:val="0"/>
              <w:autoSpaceDE w:val="0"/>
              <w:autoSpaceDN w:val="0"/>
              <w:jc w:val="center"/>
              <w:textAlignment w:val="baseline"/>
              <w:rPr>
                <w:rFonts w:ascii="Arial" w:eastAsia="Times New Roman" w:hAnsi="Arial" w:cs="Arial"/>
                <w:kern w:val="3"/>
                <w:sz w:val="20"/>
                <w:szCs w:val="20"/>
                <w:shd w:val="clear" w:color="auto" w:fill="FFFF00"/>
              </w:rPr>
            </w:pPr>
          </w:p>
        </w:tc>
        <w:tc>
          <w:tcPr>
            <w:tcW w:w="108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E7D7FB" w14:textId="77777777" w:rsidR="009B1AA5" w:rsidRPr="009B1AA5" w:rsidRDefault="009B1AA5" w:rsidP="009B1AA5">
            <w:pPr>
              <w:widowControl w:val="0"/>
              <w:suppressAutoHyphens/>
              <w:overflowPunct w:val="0"/>
              <w:autoSpaceDE w:val="0"/>
              <w:autoSpaceDN w:val="0"/>
              <w:jc w:val="center"/>
              <w:textAlignment w:val="baseline"/>
              <w:rPr>
                <w:rFonts w:ascii="Tahoma" w:eastAsia="Times New Roman" w:hAnsi="Tahoma" w:cs="Tahoma"/>
                <w:color w:val="000000"/>
                <w:kern w:val="3"/>
                <w:sz w:val="20"/>
                <w:szCs w:val="20"/>
              </w:rPr>
            </w:pPr>
            <w:r w:rsidRPr="009B1AA5">
              <w:rPr>
                <w:rFonts w:ascii="Tahoma" w:eastAsia="Times New Roman" w:hAnsi="Tahoma" w:cs="Tahoma"/>
                <w:color w:val="000000"/>
                <w:kern w:val="3"/>
                <w:sz w:val="20"/>
                <w:szCs w:val="20"/>
              </w:rPr>
              <w:t>Sales</w:t>
            </w:r>
          </w:p>
        </w:tc>
        <w:tc>
          <w:tcPr>
            <w:tcW w:w="117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2558C1B" w14:textId="77777777" w:rsidR="009B1AA5" w:rsidRPr="003225C3" w:rsidRDefault="009B1AA5" w:rsidP="009B1AA5">
            <w:pPr>
              <w:widowControl w:val="0"/>
              <w:suppressAutoHyphens/>
              <w:overflowPunct w:val="0"/>
              <w:autoSpaceDE w:val="0"/>
              <w:autoSpaceDN w:val="0"/>
              <w:jc w:val="center"/>
              <w:textAlignment w:val="baseline"/>
              <w:rPr>
                <w:rFonts w:ascii="Tahoma" w:eastAsia="Times New Roman" w:hAnsi="Tahoma" w:cs="Tahoma"/>
                <w:bCs/>
                <w:color w:val="000000"/>
                <w:kern w:val="3"/>
                <w:sz w:val="20"/>
                <w:szCs w:val="20"/>
              </w:rPr>
            </w:pPr>
            <w:r w:rsidRPr="003225C3">
              <w:rPr>
                <w:rFonts w:ascii="Tahoma" w:eastAsia="Times New Roman" w:hAnsi="Tahoma" w:cs="Tahoma"/>
                <w:bCs/>
                <w:color w:val="000000"/>
                <w:kern w:val="3"/>
                <w:sz w:val="20"/>
                <w:szCs w:val="20"/>
              </w:rPr>
              <w:t>Totals</w:t>
            </w:r>
          </w:p>
        </w:tc>
        <w:tc>
          <w:tcPr>
            <w:tcW w:w="120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ECAC12" w14:textId="77777777" w:rsidR="009B1AA5" w:rsidRPr="009B1AA5" w:rsidRDefault="009B1AA5" w:rsidP="009B1AA5">
            <w:pPr>
              <w:widowControl w:val="0"/>
              <w:suppressAutoHyphens/>
              <w:overflowPunct w:val="0"/>
              <w:autoSpaceDE w:val="0"/>
              <w:autoSpaceDN w:val="0"/>
              <w:jc w:val="center"/>
              <w:textAlignment w:val="baseline"/>
              <w:rPr>
                <w:rFonts w:ascii="Times" w:eastAsia="Times New Roman" w:hAnsi="Times"/>
                <w:kern w:val="3"/>
                <w:szCs w:val="22"/>
              </w:rPr>
            </w:pPr>
            <w:r w:rsidRPr="009B1AA5">
              <w:rPr>
                <w:rFonts w:ascii="Tahoma" w:eastAsia="Times New Roman" w:hAnsi="Tahoma" w:cs="Tahoma"/>
                <w:color w:val="000000"/>
                <w:kern w:val="3"/>
                <w:sz w:val="20"/>
                <w:szCs w:val="20"/>
              </w:rPr>
              <w:t>2020</w:t>
            </w:r>
          </w:p>
        </w:tc>
        <w:tc>
          <w:tcPr>
            <w:tcW w:w="118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091F43A" w14:textId="77777777" w:rsidR="009B1AA5" w:rsidRPr="009B1AA5" w:rsidRDefault="009B1AA5" w:rsidP="009B1AA5">
            <w:pPr>
              <w:widowControl w:val="0"/>
              <w:suppressAutoHyphens/>
              <w:overflowPunct w:val="0"/>
              <w:autoSpaceDE w:val="0"/>
              <w:autoSpaceDN w:val="0"/>
              <w:jc w:val="center"/>
              <w:textAlignment w:val="baseline"/>
              <w:rPr>
                <w:rFonts w:ascii="Times" w:eastAsia="Times New Roman" w:hAnsi="Times"/>
                <w:kern w:val="3"/>
                <w:szCs w:val="22"/>
              </w:rPr>
            </w:pPr>
            <w:r w:rsidRPr="009B1AA5">
              <w:rPr>
                <w:rFonts w:ascii="Tahoma" w:eastAsia="Times New Roman" w:hAnsi="Tahoma" w:cs="Tahoma"/>
                <w:color w:val="000000"/>
                <w:kern w:val="3"/>
                <w:sz w:val="20"/>
                <w:szCs w:val="20"/>
              </w:rPr>
              <w:t>2020</w:t>
            </w:r>
          </w:p>
        </w:tc>
      </w:tr>
      <w:tr w:rsidR="009B1AA5" w:rsidRPr="009B1AA5" w14:paraId="6135071F" w14:textId="77777777" w:rsidTr="003225C3">
        <w:trPr>
          <w:trHeight w:val="255"/>
        </w:trPr>
        <w:tc>
          <w:tcPr>
            <w:tcW w:w="181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E0E7971"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8"/>
                <w:szCs w:val="18"/>
              </w:rPr>
              <w:t xml:space="preserve"> Public Works</w:t>
            </w:r>
          </w:p>
        </w:tc>
        <w:tc>
          <w:tcPr>
            <w:tcW w:w="126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3C55E6F3"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Arial" w:eastAsia="Times New Roman" w:hAnsi="Arial" w:cs="Arial"/>
                <w:kern w:val="3"/>
                <w:sz w:val="20"/>
                <w:szCs w:val="20"/>
              </w:rPr>
              <w:t> </w:t>
            </w:r>
          </w:p>
        </w:tc>
        <w:tc>
          <w:tcPr>
            <w:tcW w:w="117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4689DEB4"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Arial" w:eastAsia="Times New Roman" w:hAnsi="Arial" w:cs="Arial"/>
                <w:kern w:val="3"/>
                <w:sz w:val="20"/>
                <w:szCs w:val="20"/>
              </w:rPr>
              <w:t> </w:t>
            </w:r>
          </w:p>
        </w:tc>
        <w:tc>
          <w:tcPr>
            <w:tcW w:w="108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323184D8"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Arial" w:eastAsia="Times New Roman" w:hAnsi="Arial" w:cs="Arial"/>
                <w:kern w:val="3"/>
                <w:sz w:val="20"/>
                <w:szCs w:val="20"/>
              </w:rPr>
              <w:t> </w:t>
            </w:r>
          </w:p>
        </w:tc>
        <w:tc>
          <w:tcPr>
            <w:tcW w:w="108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30C22A10"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Arial" w:eastAsia="Times New Roman" w:hAnsi="Arial" w:cs="Arial"/>
                <w:kern w:val="3"/>
                <w:sz w:val="20"/>
                <w:szCs w:val="20"/>
              </w:rPr>
              <w:t> </w:t>
            </w:r>
          </w:p>
        </w:tc>
        <w:tc>
          <w:tcPr>
            <w:tcW w:w="117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23D46841"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b/>
                <w:color w:val="000000"/>
                <w:kern w:val="3"/>
                <w:sz w:val="16"/>
                <w:szCs w:val="16"/>
              </w:rPr>
              <w:t> </w:t>
            </w:r>
          </w:p>
        </w:tc>
        <w:tc>
          <w:tcPr>
            <w:tcW w:w="120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26B0412F"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w:t>
            </w:r>
          </w:p>
        </w:tc>
        <w:tc>
          <w:tcPr>
            <w:tcW w:w="118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52C16B0F"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w:t>
            </w:r>
          </w:p>
        </w:tc>
      </w:tr>
      <w:tr w:rsidR="009B1AA5" w:rsidRPr="009B1AA5" w14:paraId="3115A6F1" w14:textId="77777777" w:rsidTr="003225C3">
        <w:trPr>
          <w:trHeight w:val="255"/>
        </w:trPr>
        <w:tc>
          <w:tcPr>
            <w:tcW w:w="181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A5F26F3"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b/>
                <w:bCs/>
                <w:color w:val="000000"/>
                <w:kern w:val="3"/>
                <w:sz w:val="16"/>
                <w:szCs w:val="16"/>
              </w:rPr>
              <w:t xml:space="preserve">  Road Maintenance</w:t>
            </w:r>
          </w:p>
        </w:tc>
        <w:tc>
          <w:tcPr>
            <w:tcW w:w="126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3F660754"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Arial" w:eastAsia="Times New Roman" w:hAnsi="Arial" w:cs="Arial"/>
                <w:kern w:val="3"/>
                <w:sz w:val="20"/>
                <w:szCs w:val="20"/>
              </w:rPr>
              <w:t> </w:t>
            </w:r>
          </w:p>
        </w:tc>
        <w:tc>
          <w:tcPr>
            <w:tcW w:w="117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4833ED31"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Arial" w:eastAsia="Times New Roman" w:hAnsi="Arial" w:cs="Arial"/>
                <w:kern w:val="3"/>
                <w:sz w:val="20"/>
                <w:szCs w:val="20"/>
              </w:rPr>
              <w:t> </w:t>
            </w:r>
          </w:p>
        </w:tc>
        <w:tc>
          <w:tcPr>
            <w:tcW w:w="108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0B1F5C2D"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Arial" w:eastAsia="Times New Roman" w:hAnsi="Arial" w:cs="Arial"/>
                <w:kern w:val="3"/>
                <w:sz w:val="20"/>
                <w:szCs w:val="20"/>
              </w:rPr>
              <w:t> </w:t>
            </w:r>
          </w:p>
        </w:tc>
        <w:tc>
          <w:tcPr>
            <w:tcW w:w="108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4D1FE8FD"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Arial" w:eastAsia="Times New Roman" w:hAnsi="Arial" w:cs="Arial"/>
                <w:kern w:val="3"/>
                <w:sz w:val="20"/>
                <w:szCs w:val="20"/>
              </w:rPr>
              <w:t> </w:t>
            </w:r>
          </w:p>
        </w:tc>
        <w:tc>
          <w:tcPr>
            <w:tcW w:w="117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5C3A060E"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b/>
                <w:bCs/>
                <w:color w:val="000000"/>
                <w:kern w:val="3"/>
                <w:sz w:val="16"/>
                <w:szCs w:val="16"/>
              </w:rPr>
              <w:t> </w:t>
            </w:r>
          </w:p>
        </w:tc>
        <w:tc>
          <w:tcPr>
            <w:tcW w:w="120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39072040"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p>
        </w:tc>
        <w:tc>
          <w:tcPr>
            <w:tcW w:w="118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616D16EF"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p>
        </w:tc>
      </w:tr>
      <w:tr w:rsidR="009B1AA5" w:rsidRPr="009B1AA5" w14:paraId="6557B90B" w14:textId="77777777" w:rsidTr="003225C3">
        <w:trPr>
          <w:trHeight w:val="255"/>
        </w:trPr>
        <w:tc>
          <w:tcPr>
            <w:tcW w:w="181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6B23668"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xml:space="preserve">        Wages</w:t>
            </w:r>
          </w:p>
        </w:tc>
        <w:tc>
          <w:tcPr>
            <w:tcW w:w="126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1DDDF8DE" w14:textId="77777777" w:rsidR="009B1AA5" w:rsidRPr="003225C3" w:rsidRDefault="009B1AA5" w:rsidP="009B1AA5">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3225C3">
              <w:rPr>
                <w:rFonts w:ascii="Tahoma" w:eastAsia="Times New Roman" w:hAnsi="Tahoma" w:cs="Tahoma"/>
                <w:b/>
                <w:bCs/>
                <w:color w:val="000000"/>
                <w:kern w:val="3"/>
                <w:sz w:val="16"/>
                <w:szCs w:val="16"/>
              </w:rPr>
              <w:t>35,000.00</w:t>
            </w:r>
          </w:p>
        </w:tc>
        <w:tc>
          <w:tcPr>
            <w:tcW w:w="117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67A12241"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Arial" w:eastAsia="Times New Roman" w:hAnsi="Arial" w:cs="Arial"/>
                <w:kern w:val="3"/>
                <w:sz w:val="20"/>
                <w:szCs w:val="20"/>
              </w:rPr>
              <w:t> </w:t>
            </w:r>
          </w:p>
        </w:tc>
        <w:tc>
          <w:tcPr>
            <w:tcW w:w="108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2BAC0E00"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Arial" w:eastAsia="Times New Roman" w:hAnsi="Arial" w:cs="Arial"/>
                <w:kern w:val="3"/>
                <w:sz w:val="20"/>
                <w:szCs w:val="20"/>
              </w:rPr>
              <w:t> </w:t>
            </w:r>
          </w:p>
        </w:tc>
        <w:tc>
          <w:tcPr>
            <w:tcW w:w="108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02A1EF8B"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Arial" w:eastAsia="Times New Roman" w:hAnsi="Arial" w:cs="Arial"/>
                <w:kern w:val="3"/>
                <w:sz w:val="20"/>
                <w:szCs w:val="20"/>
              </w:rPr>
              <w:t> </w:t>
            </w:r>
          </w:p>
        </w:tc>
        <w:tc>
          <w:tcPr>
            <w:tcW w:w="117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196F5D4C" w14:textId="2CA2B250" w:rsidR="009B1AA5" w:rsidRPr="003225C3" w:rsidRDefault="003225C3" w:rsidP="009B1AA5">
            <w:pPr>
              <w:widowControl w:val="0"/>
              <w:suppressAutoHyphens/>
              <w:overflowPunct w:val="0"/>
              <w:autoSpaceDE w:val="0"/>
              <w:autoSpaceDN w:val="0"/>
              <w:jc w:val="right"/>
              <w:textAlignment w:val="baseline"/>
              <w:rPr>
                <w:rFonts w:ascii="Times" w:eastAsia="Times New Roman" w:hAnsi="Times"/>
                <w:bCs/>
                <w:kern w:val="3"/>
                <w:szCs w:val="22"/>
              </w:rPr>
            </w:pPr>
            <w:r>
              <w:rPr>
                <w:rFonts w:ascii="Tahoma" w:eastAsia="Times New Roman" w:hAnsi="Tahoma" w:cs="Tahoma"/>
                <w:bCs/>
                <w:color w:val="000000"/>
                <w:kern w:val="3"/>
                <w:sz w:val="16"/>
                <w:szCs w:val="16"/>
              </w:rPr>
              <w:t xml:space="preserve">  </w:t>
            </w:r>
            <w:r w:rsidR="009B1AA5" w:rsidRPr="003225C3">
              <w:rPr>
                <w:rFonts w:ascii="Tahoma" w:eastAsia="Times New Roman" w:hAnsi="Tahoma" w:cs="Tahoma"/>
                <w:bCs/>
                <w:color w:val="000000"/>
                <w:kern w:val="3"/>
                <w:sz w:val="16"/>
                <w:szCs w:val="16"/>
              </w:rPr>
              <w:t>35,000.00</w:t>
            </w:r>
          </w:p>
        </w:tc>
        <w:tc>
          <w:tcPr>
            <w:tcW w:w="120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605AF01F"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5,000.00</w:t>
            </w:r>
          </w:p>
        </w:tc>
        <w:tc>
          <w:tcPr>
            <w:tcW w:w="118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1BBAB8FE"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31,450.63</w:t>
            </w:r>
          </w:p>
        </w:tc>
      </w:tr>
      <w:tr w:rsidR="009B1AA5" w:rsidRPr="009B1AA5" w14:paraId="7CBAF24A" w14:textId="77777777" w:rsidTr="003225C3">
        <w:trPr>
          <w:trHeight w:val="255"/>
        </w:trPr>
        <w:tc>
          <w:tcPr>
            <w:tcW w:w="181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162D3DA"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xml:space="preserve"> Town FICA/Soc Sec</w:t>
            </w:r>
          </w:p>
        </w:tc>
        <w:tc>
          <w:tcPr>
            <w:tcW w:w="126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776651DF" w14:textId="77777777" w:rsidR="009B1AA5" w:rsidRPr="003225C3" w:rsidRDefault="009B1AA5" w:rsidP="009B1AA5">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3225C3">
              <w:rPr>
                <w:rFonts w:ascii="Tahoma" w:eastAsia="Times New Roman" w:hAnsi="Tahoma" w:cs="Tahoma"/>
                <w:b/>
                <w:bCs/>
                <w:color w:val="000000"/>
                <w:kern w:val="3"/>
                <w:sz w:val="16"/>
                <w:szCs w:val="16"/>
              </w:rPr>
              <w:t>2,170.00</w:t>
            </w:r>
          </w:p>
        </w:tc>
        <w:tc>
          <w:tcPr>
            <w:tcW w:w="117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2B5FC5A2"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Arial" w:eastAsia="Times New Roman" w:hAnsi="Arial" w:cs="Arial"/>
                <w:kern w:val="3"/>
                <w:sz w:val="20"/>
                <w:szCs w:val="20"/>
              </w:rPr>
              <w:t> </w:t>
            </w:r>
          </w:p>
        </w:tc>
        <w:tc>
          <w:tcPr>
            <w:tcW w:w="108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142DA7CE"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Arial" w:eastAsia="Times New Roman" w:hAnsi="Arial" w:cs="Arial"/>
                <w:kern w:val="3"/>
                <w:sz w:val="20"/>
                <w:szCs w:val="20"/>
              </w:rPr>
              <w:t> </w:t>
            </w:r>
          </w:p>
        </w:tc>
        <w:tc>
          <w:tcPr>
            <w:tcW w:w="108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368B360B"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Arial" w:eastAsia="Times New Roman" w:hAnsi="Arial" w:cs="Arial"/>
                <w:kern w:val="3"/>
                <w:sz w:val="20"/>
                <w:szCs w:val="20"/>
              </w:rPr>
              <w:t> </w:t>
            </w:r>
          </w:p>
        </w:tc>
        <w:tc>
          <w:tcPr>
            <w:tcW w:w="117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15A52448" w14:textId="77777777" w:rsidR="009B1AA5" w:rsidRPr="003225C3" w:rsidRDefault="009B1AA5" w:rsidP="009B1AA5">
            <w:pPr>
              <w:widowControl w:val="0"/>
              <w:suppressAutoHyphens/>
              <w:overflowPunct w:val="0"/>
              <w:autoSpaceDE w:val="0"/>
              <w:autoSpaceDN w:val="0"/>
              <w:jc w:val="right"/>
              <w:textAlignment w:val="baseline"/>
              <w:rPr>
                <w:rFonts w:ascii="Times" w:eastAsia="Times New Roman" w:hAnsi="Times"/>
                <w:bCs/>
                <w:kern w:val="3"/>
                <w:szCs w:val="22"/>
              </w:rPr>
            </w:pPr>
            <w:r w:rsidRPr="003225C3">
              <w:rPr>
                <w:rFonts w:ascii="Tahoma" w:eastAsia="Times New Roman" w:hAnsi="Tahoma" w:cs="Tahoma"/>
                <w:bCs/>
                <w:color w:val="000000"/>
                <w:kern w:val="3"/>
                <w:sz w:val="16"/>
                <w:szCs w:val="16"/>
              </w:rPr>
              <w:t>2,170.00</w:t>
            </w:r>
          </w:p>
        </w:tc>
        <w:tc>
          <w:tcPr>
            <w:tcW w:w="120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7B6DA14A"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300.00</w:t>
            </w:r>
          </w:p>
        </w:tc>
        <w:tc>
          <w:tcPr>
            <w:tcW w:w="118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37D18A7F" w14:textId="4E4145B3"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1</w:t>
            </w:r>
            <w:r w:rsidR="00237FD5">
              <w:rPr>
                <w:rFonts w:ascii="Tahoma" w:eastAsia="Times New Roman" w:hAnsi="Tahoma" w:cs="Tahoma"/>
                <w:color w:val="000000"/>
                <w:kern w:val="3"/>
                <w:sz w:val="16"/>
                <w:szCs w:val="16"/>
              </w:rPr>
              <w:t>,</w:t>
            </w:r>
            <w:r w:rsidRPr="009B1AA5">
              <w:rPr>
                <w:rFonts w:ascii="Tahoma" w:eastAsia="Times New Roman" w:hAnsi="Tahoma" w:cs="Tahoma"/>
                <w:color w:val="000000"/>
                <w:kern w:val="3"/>
                <w:sz w:val="16"/>
                <w:szCs w:val="16"/>
              </w:rPr>
              <w:t>950.01</w:t>
            </w:r>
          </w:p>
        </w:tc>
      </w:tr>
      <w:tr w:rsidR="009B1AA5" w:rsidRPr="009B1AA5" w14:paraId="78888F64" w14:textId="77777777" w:rsidTr="002C616D">
        <w:trPr>
          <w:trHeight w:val="255"/>
        </w:trPr>
        <w:tc>
          <w:tcPr>
            <w:tcW w:w="1813" w:type="dxa"/>
            <w:tcBorders>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14:paraId="2AEDFE04"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xml:space="preserve">   Town Medicare</w:t>
            </w:r>
          </w:p>
        </w:tc>
        <w:tc>
          <w:tcPr>
            <w:tcW w:w="1260" w:type="dxa"/>
            <w:tcBorders>
              <w:bottom w:val="single" w:sz="4" w:space="0" w:color="auto"/>
              <w:right w:val="single" w:sz="4" w:space="0" w:color="00000A"/>
            </w:tcBorders>
            <w:shd w:val="clear" w:color="auto" w:fill="FFFFFF"/>
            <w:tcMar>
              <w:top w:w="0" w:type="dxa"/>
              <w:left w:w="108" w:type="dxa"/>
              <w:bottom w:w="0" w:type="dxa"/>
              <w:right w:w="108" w:type="dxa"/>
            </w:tcMar>
            <w:vAlign w:val="bottom"/>
          </w:tcPr>
          <w:p w14:paraId="0736A01F" w14:textId="77777777" w:rsidR="009B1AA5" w:rsidRPr="003225C3" w:rsidRDefault="009B1AA5" w:rsidP="009B1AA5">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3225C3">
              <w:rPr>
                <w:rFonts w:ascii="Tahoma" w:eastAsia="Times New Roman" w:hAnsi="Tahoma" w:cs="Tahoma"/>
                <w:b/>
                <w:bCs/>
                <w:color w:val="000000"/>
                <w:kern w:val="3"/>
                <w:sz w:val="16"/>
                <w:szCs w:val="16"/>
              </w:rPr>
              <w:t>508.00</w:t>
            </w:r>
          </w:p>
        </w:tc>
        <w:tc>
          <w:tcPr>
            <w:tcW w:w="1170" w:type="dxa"/>
            <w:tcBorders>
              <w:bottom w:val="single" w:sz="4" w:space="0" w:color="auto"/>
              <w:right w:val="single" w:sz="4" w:space="0" w:color="00000A"/>
            </w:tcBorders>
            <w:shd w:val="clear" w:color="auto" w:fill="FFFFFF"/>
            <w:tcMar>
              <w:top w:w="0" w:type="dxa"/>
              <w:left w:w="108" w:type="dxa"/>
              <w:bottom w:w="0" w:type="dxa"/>
              <w:right w:w="108" w:type="dxa"/>
            </w:tcMar>
            <w:vAlign w:val="bottom"/>
          </w:tcPr>
          <w:p w14:paraId="55A96F5F"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Arial" w:eastAsia="Times New Roman" w:hAnsi="Arial" w:cs="Arial"/>
                <w:kern w:val="3"/>
                <w:sz w:val="20"/>
                <w:szCs w:val="20"/>
              </w:rPr>
              <w:t> </w:t>
            </w:r>
          </w:p>
        </w:tc>
        <w:tc>
          <w:tcPr>
            <w:tcW w:w="1080" w:type="dxa"/>
            <w:tcBorders>
              <w:bottom w:val="single" w:sz="4" w:space="0" w:color="auto"/>
              <w:right w:val="single" w:sz="4" w:space="0" w:color="00000A"/>
            </w:tcBorders>
            <w:shd w:val="clear" w:color="auto" w:fill="FFFFFF"/>
            <w:tcMar>
              <w:top w:w="0" w:type="dxa"/>
              <w:left w:w="108" w:type="dxa"/>
              <w:bottom w:w="0" w:type="dxa"/>
              <w:right w:w="108" w:type="dxa"/>
            </w:tcMar>
            <w:vAlign w:val="bottom"/>
          </w:tcPr>
          <w:p w14:paraId="60226C7F"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Arial" w:eastAsia="Times New Roman" w:hAnsi="Arial" w:cs="Arial"/>
                <w:kern w:val="3"/>
                <w:sz w:val="20"/>
                <w:szCs w:val="20"/>
              </w:rPr>
              <w:t> </w:t>
            </w:r>
          </w:p>
        </w:tc>
        <w:tc>
          <w:tcPr>
            <w:tcW w:w="1080" w:type="dxa"/>
            <w:tcBorders>
              <w:bottom w:val="single" w:sz="4" w:space="0" w:color="auto"/>
              <w:right w:val="single" w:sz="4" w:space="0" w:color="00000A"/>
            </w:tcBorders>
            <w:shd w:val="clear" w:color="auto" w:fill="FFFFFF"/>
            <w:tcMar>
              <w:top w:w="0" w:type="dxa"/>
              <w:left w:w="108" w:type="dxa"/>
              <w:bottom w:w="0" w:type="dxa"/>
              <w:right w:w="108" w:type="dxa"/>
            </w:tcMar>
            <w:vAlign w:val="bottom"/>
          </w:tcPr>
          <w:p w14:paraId="23A92DF0"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Arial" w:eastAsia="Times New Roman" w:hAnsi="Arial" w:cs="Arial"/>
                <w:kern w:val="3"/>
                <w:sz w:val="20"/>
                <w:szCs w:val="20"/>
              </w:rPr>
              <w:t> </w:t>
            </w:r>
          </w:p>
        </w:tc>
        <w:tc>
          <w:tcPr>
            <w:tcW w:w="1170" w:type="dxa"/>
            <w:tcBorders>
              <w:bottom w:val="single" w:sz="4" w:space="0" w:color="auto"/>
              <w:right w:val="single" w:sz="4" w:space="0" w:color="00000A"/>
            </w:tcBorders>
            <w:shd w:val="clear" w:color="auto" w:fill="FFFFFF"/>
            <w:tcMar>
              <w:top w:w="0" w:type="dxa"/>
              <w:left w:w="108" w:type="dxa"/>
              <w:bottom w:w="0" w:type="dxa"/>
              <w:right w:w="108" w:type="dxa"/>
            </w:tcMar>
            <w:vAlign w:val="bottom"/>
          </w:tcPr>
          <w:p w14:paraId="2C5415F3" w14:textId="47250C7D" w:rsidR="009B1AA5" w:rsidRPr="003225C3" w:rsidRDefault="009B1AA5" w:rsidP="009B1AA5">
            <w:pPr>
              <w:widowControl w:val="0"/>
              <w:suppressAutoHyphens/>
              <w:overflowPunct w:val="0"/>
              <w:autoSpaceDE w:val="0"/>
              <w:autoSpaceDN w:val="0"/>
              <w:jc w:val="right"/>
              <w:textAlignment w:val="baseline"/>
              <w:rPr>
                <w:rFonts w:ascii="Times" w:eastAsia="Times New Roman" w:hAnsi="Times"/>
                <w:bCs/>
                <w:kern w:val="3"/>
                <w:szCs w:val="22"/>
              </w:rPr>
            </w:pPr>
            <w:r w:rsidRPr="003225C3">
              <w:rPr>
                <w:rFonts w:ascii="Tahoma" w:eastAsia="Times New Roman" w:hAnsi="Tahoma" w:cs="Tahoma"/>
                <w:bCs/>
                <w:color w:val="000000"/>
                <w:kern w:val="3"/>
                <w:sz w:val="16"/>
                <w:szCs w:val="16"/>
              </w:rPr>
              <w:t>508.00</w:t>
            </w:r>
          </w:p>
        </w:tc>
        <w:tc>
          <w:tcPr>
            <w:tcW w:w="1200" w:type="dxa"/>
            <w:tcBorders>
              <w:bottom w:val="single" w:sz="4" w:space="0" w:color="auto"/>
              <w:right w:val="single" w:sz="4" w:space="0" w:color="00000A"/>
            </w:tcBorders>
            <w:shd w:val="clear" w:color="auto" w:fill="FFFFFF"/>
            <w:tcMar>
              <w:top w:w="0" w:type="dxa"/>
              <w:left w:w="108" w:type="dxa"/>
              <w:bottom w:w="0" w:type="dxa"/>
              <w:right w:w="108" w:type="dxa"/>
            </w:tcMar>
            <w:vAlign w:val="bottom"/>
          </w:tcPr>
          <w:p w14:paraId="30DAC2E0"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200.00</w:t>
            </w:r>
          </w:p>
        </w:tc>
        <w:tc>
          <w:tcPr>
            <w:tcW w:w="1181" w:type="dxa"/>
            <w:tcBorders>
              <w:bottom w:val="single" w:sz="4" w:space="0" w:color="auto"/>
              <w:right w:val="single" w:sz="4" w:space="0" w:color="00000A"/>
            </w:tcBorders>
            <w:shd w:val="clear" w:color="auto" w:fill="FFFFFF"/>
            <w:tcMar>
              <w:top w:w="0" w:type="dxa"/>
              <w:left w:w="108" w:type="dxa"/>
              <w:bottom w:w="0" w:type="dxa"/>
              <w:right w:w="108" w:type="dxa"/>
            </w:tcMar>
            <w:vAlign w:val="bottom"/>
          </w:tcPr>
          <w:p w14:paraId="5372DCAC"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456.03</w:t>
            </w:r>
          </w:p>
        </w:tc>
      </w:tr>
      <w:tr w:rsidR="009B1AA5" w:rsidRPr="009B1AA5" w14:paraId="701DB530" w14:textId="77777777" w:rsidTr="002C616D">
        <w:trPr>
          <w:trHeight w:val="255"/>
        </w:trPr>
        <w:tc>
          <w:tcPr>
            <w:tcW w:w="18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9F1F886"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xml:space="preserve">        Utilities</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42D7F6A2" w14:textId="77777777" w:rsidR="009B1AA5" w:rsidRPr="003225C3" w:rsidRDefault="009B1AA5" w:rsidP="009B1AA5">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3225C3">
              <w:rPr>
                <w:rFonts w:ascii="Tahoma" w:eastAsia="Times New Roman" w:hAnsi="Tahoma" w:cs="Tahoma"/>
                <w:b/>
                <w:bCs/>
                <w:color w:val="000000"/>
                <w:kern w:val="3"/>
                <w:sz w:val="16"/>
                <w:szCs w:val="16"/>
              </w:rPr>
              <w:t>1,500.00</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721D8967"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Arial" w:eastAsia="Times New Roman" w:hAnsi="Arial" w:cs="Arial"/>
                <w:kern w:val="3"/>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722D2B7A"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Arial" w:eastAsia="Times New Roman" w:hAnsi="Arial" w:cs="Arial"/>
                <w:kern w:val="3"/>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49E9D949"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Arial" w:eastAsia="Times New Roman" w:hAnsi="Arial" w:cs="Arial"/>
                <w:kern w:val="3"/>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2B41AA00" w14:textId="23A68ABC" w:rsidR="009B1AA5" w:rsidRPr="003225C3" w:rsidRDefault="009B1AA5" w:rsidP="009B1AA5">
            <w:pPr>
              <w:widowControl w:val="0"/>
              <w:suppressAutoHyphens/>
              <w:overflowPunct w:val="0"/>
              <w:autoSpaceDE w:val="0"/>
              <w:autoSpaceDN w:val="0"/>
              <w:jc w:val="right"/>
              <w:textAlignment w:val="baseline"/>
              <w:rPr>
                <w:rFonts w:ascii="Times" w:eastAsia="Times New Roman" w:hAnsi="Times"/>
                <w:bCs/>
                <w:kern w:val="3"/>
                <w:szCs w:val="22"/>
              </w:rPr>
            </w:pPr>
            <w:r w:rsidRPr="003225C3">
              <w:rPr>
                <w:rFonts w:ascii="Tahoma" w:eastAsia="Times New Roman" w:hAnsi="Tahoma" w:cs="Tahoma"/>
                <w:bCs/>
                <w:color w:val="000000"/>
                <w:kern w:val="3"/>
                <w:sz w:val="16"/>
                <w:szCs w:val="16"/>
              </w:rPr>
              <w:t>1,500.00</w:t>
            </w: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11238BBC"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1,500.00</w:t>
            </w:r>
          </w:p>
        </w:tc>
        <w:tc>
          <w:tcPr>
            <w:tcW w:w="11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1BB45496"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628.10</w:t>
            </w:r>
          </w:p>
        </w:tc>
      </w:tr>
      <w:tr w:rsidR="009B1AA5" w:rsidRPr="009B1AA5" w14:paraId="36EC8023" w14:textId="77777777" w:rsidTr="003225C3">
        <w:trPr>
          <w:trHeight w:val="255"/>
        </w:trPr>
        <w:tc>
          <w:tcPr>
            <w:tcW w:w="18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EBCE334" w14:textId="77777777" w:rsidR="009B1AA5" w:rsidRPr="009B1AA5" w:rsidRDefault="009B1AA5" w:rsidP="009B1AA5">
            <w:pPr>
              <w:widowControl w:val="0"/>
              <w:suppressAutoHyphens/>
              <w:overflowPunct w:val="0"/>
              <w:autoSpaceDE w:val="0"/>
              <w:autoSpaceDN w:val="0"/>
              <w:textAlignment w:val="baseline"/>
              <w:rPr>
                <w:rFonts w:ascii="Tahoma" w:eastAsia="Times New Roman" w:hAnsi="Tahoma" w:cs="Tahoma"/>
                <w:color w:val="000000"/>
                <w:kern w:val="3"/>
                <w:sz w:val="16"/>
                <w:szCs w:val="16"/>
              </w:rPr>
            </w:pPr>
            <w:r w:rsidRPr="009B1AA5">
              <w:rPr>
                <w:rFonts w:ascii="Tahoma" w:eastAsia="Times New Roman" w:hAnsi="Tahoma" w:cs="Tahoma"/>
                <w:color w:val="000000"/>
                <w:kern w:val="3"/>
                <w:sz w:val="16"/>
                <w:szCs w:val="16"/>
              </w:rPr>
              <w:t>Travel</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6F6529F7" w14:textId="77777777" w:rsidR="009B1AA5" w:rsidRPr="003225C3" w:rsidRDefault="009B1AA5" w:rsidP="009B1AA5">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3225C3">
              <w:rPr>
                <w:rFonts w:ascii="Tahoma" w:eastAsia="Times New Roman" w:hAnsi="Tahoma" w:cs="Tahoma"/>
                <w:b/>
                <w:bCs/>
                <w:color w:val="000000"/>
                <w:kern w:val="3"/>
                <w:sz w:val="16"/>
                <w:szCs w:val="16"/>
              </w:rPr>
              <w:t>2,300.00</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1707CE09" w14:textId="77777777" w:rsidR="009B1AA5" w:rsidRPr="009B1AA5" w:rsidRDefault="009B1AA5" w:rsidP="009B1AA5">
            <w:pPr>
              <w:widowControl w:val="0"/>
              <w:suppressAutoHyphens/>
              <w:overflowPunct w:val="0"/>
              <w:autoSpaceDE w:val="0"/>
              <w:autoSpaceDN w:val="0"/>
              <w:jc w:val="right"/>
              <w:textAlignment w:val="baseline"/>
              <w:rPr>
                <w:rFonts w:ascii="Arial" w:eastAsia="Times New Roman" w:hAnsi="Arial" w:cs="Arial"/>
                <w:kern w:val="3"/>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2177F8ED" w14:textId="77777777" w:rsidR="009B1AA5" w:rsidRPr="009B1AA5" w:rsidRDefault="009B1AA5" w:rsidP="009B1AA5">
            <w:pPr>
              <w:widowControl w:val="0"/>
              <w:suppressAutoHyphens/>
              <w:overflowPunct w:val="0"/>
              <w:autoSpaceDE w:val="0"/>
              <w:autoSpaceDN w:val="0"/>
              <w:jc w:val="right"/>
              <w:textAlignment w:val="baseline"/>
              <w:rPr>
                <w:rFonts w:ascii="Arial" w:eastAsia="Times New Roman" w:hAnsi="Arial" w:cs="Arial"/>
                <w:kern w:val="3"/>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129564C8" w14:textId="77777777" w:rsidR="009B1AA5" w:rsidRPr="009B1AA5" w:rsidRDefault="009B1AA5" w:rsidP="009B1AA5">
            <w:pPr>
              <w:widowControl w:val="0"/>
              <w:suppressAutoHyphens/>
              <w:overflowPunct w:val="0"/>
              <w:autoSpaceDE w:val="0"/>
              <w:autoSpaceDN w:val="0"/>
              <w:jc w:val="right"/>
              <w:textAlignment w:val="baseline"/>
              <w:rPr>
                <w:rFonts w:ascii="Arial" w:eastAsia="Times New Roman" w:hAnsi="Arial" w:cs="Arial"/>
                <w:kern w:val="3"/>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0848077B" w14:textId="77777777" w:rsidR="009B1AA5" w:rsidRPr="003225C3" w:rsidRDefault="009B1AA5" w:rsidP="009B1AA5">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r w:rsidRPr="003225C3">
              <w:rPr>
                <w:rFonts w:ascii="Tahoma" w:eastAsia="Times New Roman" w:hAnsi="Tahoma" w:cs="Tahoma"/>
                <w:bCs/>
                <w:color w:val="000000"/>
                <w:kern w:val="3"/>
                <w:sz w:val="16"/>
                <w:szCs w:val="16"/>
              </w:rPr>
              <w:t>2,300.00</w:t>
            </w: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4E539D59"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9B1AA5">
              <w:rPr>
                <w:rFonts w:ascii="Tahoma" w:eastAsia="Times New Roman" w:hAnsi="Tahoma" w:cs="Tahoma"/>
                <w:color w:val="000000"/>
                <w:kern w:val="3"/>
                <w:sz w:val="16"/>
                <w:szCs w:val="16"/>
              </w:rPr>
              <w:t>0.00</w:t>
            </w:r>
          </w:p>
        </w:tc>
        <w:tc>
          <w:tcPr>
            <w:tcW w:w="11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78C84ADA"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9B1AA5">
              <w:rPr>
                <w:rFonts w:ascii="Tahoma" w:eastAsia="Times New Roman" w:hAnsi="Tahoma" w:cs="Tahoma"/>
                <w:color w:val="000000"/>
                <w:kern w:val="3"/>
                <w:sz w:val="16"/>
                <w:szCs w:val="16"/>
              </w:rPr>
              <w:t>2,306.00</w:t>
            </w:r>
          </w:p>
        </w:tc>
      </w:tr>
      <w:tr w:rsidR="009B1AA5" w:rsidRPr="009B1AA5" w14:paraId="0BC70EA9" w14:textId="77777777" w:rsidTr="003225C3">
        <w:trPr>
          <w:trHeight w:val="255"/>
        </w:trPr>
        <w:tc>
          <w:tcPr>
            <w:tcW w:w="1813" w:type="dxa"/>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9FC8AC5"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Repairs/</w:t>
            </w:r>
            <w:proofErr w:type="spellStart"/>
            <w:r w:rsidRPr="009B1AA5">
              <w:rPr>
                <w:rFonts w:ascii="Tahoma" w:eastAsia="Times New Roman" w:hAnsi="Tahoma" w:cs="Tahoma"/>
                <w:color w:val="000000"/>
                <w:kern w:val="3"/>
                <w:sz w:val="16"/>
                <w:szCs w:val="16"/>
              </w:rPr>
              <w:t>Maint</w:t>
            </w:r>
            <w:proofErr w:type="spellEnd"/>
            <w:r w:rsidRPr="009B1AA5">
              <w:rPr>
                <w:rFonts w:ascii="Tahoma" w:eastAsia="Times New Roman" w:hAnsi="Tahoma" w:cs="Tahoma"/>
                <w:color w:val="000000"/>
                <w:kern w:val="3"/>
                <w:sz w:val="16"/>
                <w:szCs w:val="16"/>
              </w:rPr>
              <w:t xml:space="preserve"> </w:t>
            </w:r>
          </w:p>
        </w:tc>
        <w:tc>
          <w:tcPr>
            <w:tcW w:w="1260" w:type="dxa"/>
            <w:tcBorders>
              <w:top w:val="single" w:sz="4" w:space="0" w:color="auto"/>
              <w:bottom w:val="single" w:sz="4" w:space="0" w:color="00000A"/>
              <w:right w:val="single" w:sz="4" w:space="0" w:color="00000A"/>
            </w:tcBorders>
            <w:shd w:val="clear" w:color="auto" w:fill="FFFFFF"/>
            <w:tcMar>
              <w:top w:w="0" w:type="dxa"/>
              <w:left w:w="108" w:type="dxa"/>
              <w:bottom w:w="0" w:type="dxa"/>
              <w:right w:w="108" w:type="dxa"/>
            </w:tcMar>
            <w:vAlign w:val="bottom"/>
          </w:tcPr>
          <w:p w14:paraId="5864690D" w14:textId="77777777" w:rsidR="009B1AA5" w:rsidRPr="003225C3" w:rsidRDefault="009B1AA5" w:rsidP="009B1AA5">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3225C3">
              <w:rPr>
                <w:rFonts w:ascii="Tahoma" w:eastAsia="Times New Roman" w:hAnsi="Tahoma" w:cs="Tahoma"/>
                <w:b/>
                <w:bCs/>
                <w:color w:val="000000"/>
                <w:kern w:val="3"/>
                <w:sz w:val="16"/>
                <w:szCs w:val="16"/>
              </w:rPr>
              <w:t>50,000.00</w:t>
            </w:r>
          </w:p>
        </w:tc>
        <w:tc>
          <w:tcPr>
            <w:tcW w:w="1170" w:type="dxa"/>
            <w:tcBorders>
              <w:top w:val="single" w:sz="4" w:space="0" w:color="auto"/>
              <w:bottom w:val="single" w:sz="4" w:space="0" w:color="00000A"/>
              <w:right w:val="single" w:sz="4" w:space="0" w:color="00000A"/>
            </w:tcBorders>
            <w:shd w:val="clear" w:color="auto" w:fill="FFFFFF"/>
            <w:tcMar>
              <w:top w:w="0" w:type="dxa"/>
              <w:left w:w="108" w:type="dxa"/>
              <w:bottom w:w="0" w:type="dxa"/>
              <w:right w:w="108" w:type="dxa"/>
            </w:tcMar>
            <w:vAlign w:val="bottom"/>
          </w:tcPr>
          <w:p w14:paraId="1F1F0E7D"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Arial" w:eastAsia="Times New Roman" w:hAnsi="Arial" w:cs="Arial"/>
                <w:kern w:val="3"/>
                <w:sz w:val="20"/>
                <w:szCs w:val="20"/>
              </w:rPr>
              <w:t> </w:t>
            </w:r>
          </w:p>
        </w:tc>
        <w:tc>
          <w:tcPr>
            <w:tcW w:w="1080" w:type="dxa"/>
            <w:tcBorders>
              <w:top w:val="single" w:sz="4" w:space="0" w:color="auto"/>
              <w:bottom w:val="single" w:sz="4" w:space="0" w:color="00000A"/>
              <w:right w:val="single" w:sz="4" w:space="0" w:color="00000A"/>
            </w:tcBorders>
            <w:shd w:val="clear" w:color="auto" w:fill="FFFFFF"/>
            <w:tcMar>
              <w:top w:w="0" w:type="dxa"/>
              <w:left w:w="108" w:type="dxa"/>
              <w:bottom w:w="0" w:type="dxa"/>
              <w:right w:w="108" w:type="dxa"/>
            </w:tcMar>
            <w:vAlign w:val="bottom"/>
          </w:tcPr>
          <w:p w14:paraId="057B8112"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Arial" w:eastAsia="Times New Roman" w:hAnsi="Arial" w:cs="Arial"/>
                <w:kern w:val="3"/>
                <w:sz w:val="20"/>
                <w:szCs w:val="20"/>
              </w:rPr>
              <w:t> </w:t>
            </w:r>
          </w:p>
        </w:tc>
        <w:tc>
          <w:tcPr>
            <w:tcW w:w="1080" w:type="dxa"/>
            <w:tcBorders>
              <w:top w:val="single" w:sz="4" w:space="0" w:color="auto"/>
              <w:bottom w:val="single" w:sz="4" w:space="0" w:color="00000A"/>
              <w:right w:val="single" w:sz="4" w:space="0" w:color="00000A"/>
            </w:tcBorders>
            <w:shd w:val="clear" w:color="auto" w:fill="FFFFFF"/>
            <w:tcMar>
              <w:top w:w="0" w:type="dxa"/>
              <w:left w:w="108" w:type="dxa"/>
              <w:bottom w:w="0" w:type="dxa"/>
              <w:right w:w="108" w:type="dxa"/>
            </w:tcMar>
            <w:vAlign w:val="bottom"/>
          </w:tcPr>
          <w:p w14:paraId="6E1330BB" w14:textId="77777777" w:rsidR="009B1AA5" w:rsidRPr="009B1AA5" w:rsidRDefault="009B1AA5" w:rsidP="009B1AA5">
            <w:pPr>
              <w:widowControl w:val="0"/>
              <w:suppressAutoHyphens/>
              <w:overflowPunct w:val="0"/>
              <w:autoSpaceDE w:val="0"/>
              <w:autoSpaceDN w:val="0"/>
              <w:jc w:val="right"/>
              <w:textAlignment w:val="baseline"/>
              <w:rPr>
                <w:rFonts w:ascii="Arial" w:eastAsia="Times New Roman" w:hAnsi="Arial" w:cs="Arial"/>
                <w:kern w:val="3"/>
                <w:sz w:val="20"/>
                <w:szCs w:val="20"/>
              </w:rPr>
            </w:pPr>
          </w:p>
        </w:tc>
        <w:tc>
          <w:tcPr>
            <w:tcW w:w="1170" w:type="dxa"/>
            <w:tcBorders>
              <w:top w:val="single" w:sz="4" w:space="0" w:color="auto"/>
              <w:bottom w:val="single" w:sz="4" w:space="0" w:color="00000A"/>
              <w:right w:val="single" w:sz="4" w:space="0" w:color="00000A"/>
            </w:tcBorders>
            <w:shd w:val="clear" w:color="auto" w:fill="FFFFFF"/>
            <w:tcMar>
              <w:top w:w="0" w:type="dxa"/>
              <w:left w:w="108" w:type="dxa"/>
              <w:bottom w:w="0" w:type="dxa"/>
              <w:right w:w="108" w:type="dxa"/>
            </w:tcMar>
            <w:vAlign w:val="bottom"/>
          </w:tcPr>
          <w:p w14:paraId="714161AE" w14:textId="4B6AB0BA" w:rsidR="009B1AA5" w:rsidRPr="003225C3" w:rsidRDefault="009B1AA5" w:rsidP="009B1AA5">
            <w:pPr>
              <w:widowControl w:val="0"/>
              <w:suppressAutoHyphens/>
              <w:overflowPunct w:val="0"/>
              <w:autoSpaceDE w:val="0"/>
              <w:autoSpaceDN w:val="0"/>
              <w:jc w:val="right"/>
              <w:textAlignment w:val="baseline"/>
              <w:rPr>
                <w:rFonts w:ascii="Times" w:eastAsia="Times New Roman" w:hAnsi="Times"/>
                <w:bCs/>
                <w:kern w:val="3"/>
                <w:szCs w:val="22"/>
              </w:rPr>
            </w:pPr>
            <w:r w:rsidRPr="003225C3">
              <w:rPr>
                <w:rFonts w:ascii="Tahoma" w:eastAsia="Times New Roman" w:hAnsi="Tahoma" w:cs="Tahoma"/>
                <w:bCs/>
                <w:color w:val="000000"/>
                <w:kern w:val="3"/>
                <w:sz w:val="16"/>
                <w:szCs w:val="16"/>
              </w:rPr>
              <w:t>50,000.00</w:t>
            </w:r>
          </w:p>
        </w:tc>
        <w:tc>
          <w:tcPr>
            <w:tcW w:w="1200" w:type="dxa"/>
            <w:tcBorders>
              <w:top w:val="single" w:sz="4" w:space="0" w:color="auto"/>
              <w:bottom w:val="single" w:sz="4" w:space="0" w:color="00000A"/>
              <w:right w:val="single" w:sz="4" w:space="0" w:color="00000A"/>
            </w:tcBorders>
            <w:shd w:val="clear" w:color="auto" w:fill="FFFFFF"/>
            <w:tcMar>
              <w:top w:w="0" w:type="dxa"/>
              <w:left w:w="108" w:type="dxa"/>
              <w:bottom w:w="0" w:type="dxa"/>
              <w:right w:w="108" w:type="dxa"/>
            </w:tcMar>
            <w:vAlign w:val="bottom"/>
          </w:tcPr>
          <w:p w14:paraId="744D31D7"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50,000.00</w:t>
            </w:r>
          </w:p>
        </w:tc>
        <w:tc>
          <w:tcPr>
            <w:tcW w:w="1181" w:type="dxa"/>
            <w:tcBorders>
              <w:top w:val="single" w:sz="4" w:space="0" w:color="auto"/>
              <w:bottom w:val="single" w:sz="4" w:space="0" w:color="00000A"/>
              <w:right w:val="single" w:sz="4" w:space="0" w:color="00000A"/>
            </w:tcBorders>
            <w:shd w:val="clear" w:color="auto" w:fill="FFFFFF"/>
            <w:tcMar>
              <w:top w:w="0" w:type="dxa"/>
              <w:left w:w="108" w:type="dxa"/>
              <w:bottom w:w="0" w:type="dxa"/>
              <w:right w:w="108" w:type="dxa"/>
            </w:tcMar>
            <w:vAlign w:val="bottom"/>
          </w:tcPr>
          <w:p w14:paraId="507DF905"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66,442.10</w:t>
            </w:r>
          </w:p>
        </w:tc>
      </w:tr>
      <w:tr w:rsidR="009B1AA5" w:rsidRPr="009B1AA5" w14:paraId="7DDDD0A4" w14:textId="77777777" w:rsidTr="009E2B28">
        <w:trPr>
          <w:trHeight w:val="255"/>
        </w:trPr>
        <w:tc>
          <w:tcPr>
            <w:tcW w:w="1813" w:type="dxa"/>
            <w:tcBorders>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14:paraId="6E8A14B3"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xml:space="preserve">        Gravel</w:t>
            </w:r>
          </w:p>
        </w:tc>
        <w:tc>
          <w:tcPr>
            <w:tcW w:w="1260" w:type="dxa"/>
            <w:tcBorders>
              <w:bottom w:val="single" w:sz="4" w:space="0" w:color="auto"/>
              <w:right w:val="single" w:sz="4" w:space="0" w:color="00000A"/>
            </w:tcBorders>
            <w:shd w:val="clear" w:color="auto" w:fill="FFFFFF"/>
            <w:tcMar>
              <w:top w:w="0" w:type="dxa"/>
              <w:left w:w="108" w:type="dxa"/>
              <w:bottom w:w="0" w:type="dxa"/>
              <w:right w:w="108" w:type="dxa"/>
            </w:tcMar>
            <w:vAlign w:val="bottom"/>
          </w:tcPr>
          <w:p w14:paraId="424916C8" w14:textId="77777777" w:rsidR="009B1AA5" w:rsidRPr="003225C3" w:rsidRDefault="009B1AA5" w:rsidP="009B1AA5">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3225C3">
              <w:rPr>
                <w:rFonts w:ascii="Tahoma" w:eastAsia="Times New Roman" w:hAnsi="Tahoma" w:cs="Tahoma"/>
                <w:b/>
                <w:bCs/>
                <w:color w:val="000000"/>
                <w:kern w:val="3"/>
                <w:sz w:val="16"/>
                <w:szCs w:val="16"/>
              </w:rPr>
              <w:t>70,000.00</w:t>
            </w:r>
          </w:p>
        </w:tc>
        <w:tc>
          <w:tcPr>
            <w:tcW w:w="1170" w:type="dxa"/>
            <w:tcBorders>
              <w:bottom w:val="single" w:sz="4" w:space="0" w:color="auto"/>
              <w:right w:val="single" w:sz="4" w:space="0" w:color="00000A"/>
            </w:tcBorders>
            <w:shd w:val="clear" w:color="auto" w:fill="FFFFFF"/>
            <w:tcMar>
              <w:top w:w="0" w:type="dxa"/>
              <w:left w:w="108" w:type="dxa"/>
              <w:bottom w:w="0" w:type="dxa"/>
              <w:right w:w="108" w:type="dxa"/>
            </w:tcMar>
            <w:vAlign w:val="bottom"/>
          </w:tcPr>
          <w:p w14:paraId="08FBC4F6"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Arial" w:eastAsia="Times New Roman" w:hAnsi="Arial" w:cs="Arial"/>
                <w:kern w:val="3"/>
                <w:sz w:val="20"/>
                <w:szCs w:val="20"/>
              </w:rPr>
              <w:t> </w:t>
            </w:r>
          </w:p>
        </w:tc>
        <w:tc>
          <w:tcPr>
            <w:tcW w:w="1080" w:type="dxa"/>
            <w:tcBorders>
              <w:bottom w:val="single" w:sz="4" w:space="0" w:color="auto"/>
              <w:right w:val="single" w:sz="4" w:space="0" w:color="00000A"/>
            </w:tcBorders>
            <w:shd w:val="clear" w:color="auto" w:fill="FFFFFF"/>
            <w:tcMar>
              <w:top w:w="0" w:type="dxa"/>
              <w:left w:w="108" w:type="dxa"/>
              <w:bottom w:w="0" w:type="dxa"/>
              <w:right w:w="108" w:type="dxa"/>
            </w:tcMar>
            <w:vAlign w:val="bottom"/>
          </w:tcPr>
          <w:p w14:paraId="3DBFBDBA" w14:textId="77777777" w:rsidR="009B1AA5" w:rsidRPr="009B1AA5" w:rsidRDefault="009B1AA5" w:rsidP="009B1AA5">
            <w:pPr>
              <w:widowControl w:val="0"/>
              <w:suppressAutoHyphens/>
              <w:overflowPunct w:val="0"/>
              <w:autoSpaceDE w:val="0"/>
              <w:autoSpaceDN w:val="0"/>
              <w:jc w:val="right"/>
              <w:textAlignment w:val="baseline"/>
              <w:rPr>
                <w:rFonts w:ascii="Arial" w:eastAsia="Times New Roman" w:hAnsi="Arial" w:cs="Arial"/>
                <w:kern w:val="3"/>
                <w:sz w:val="16"/>
                <w:szCs w:val="16"/>
              </w:rPr>
            </w:pPr>
          </w:p>
        </w:tc>
        <w:tc>
          <w:tcPr>
            <w:tcW w:w="1080" w:type="dxa"/>
            <w:tcBorders>
              <w:bottom w:val="single" w:sz="4" w:space="0" w:color="auto"/>
              <w:right w:val="single" w:sz="4" w:space="0" w:color="00000A"/>
            </w:tcBorders>
            <w:shd w:val="clear" w:color="auto" w:fill="FFFFFF"/>
            <w:tcMar>
              <w:top w:w="0" w:type="dxa"/>
              <w:left w:w="108" w:type="dxa"/>
              <w:bottom w:w="0" w:type="dxa"/>
              <w:right w:w="108" w:type="dxa"/>
            </w:tcMar>
            <w:vAlign w:val="bottom"/>
          </w:tcPr>
          <w:p w14:paraId="7FDE506C"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Arial" w:eastAsia="Times New Roman" w:hAnsi="Arial" w:cs="Arial"/>
                <w:kern w:val="3"/>
                <w:sz w:val="20"/>
                <w:szCs w:val="20"/>
              </w:rPr>
              <w:t> </w:t>
            </w:r>
          </w:p>
        </w:tc>
        <w:tc>
          <w:tcPr>
            <w:tcW w:w="1170" w:type="dxa"/>
            <w:tcBorders>
              <w:bottom w:val="single" w:sz="4" w:space="0" w:color="auto"/>
              <w:right w:val="single" w:sz="4" w:space="0" w:color="00000A"/>
            </w:tcBorders>
            <w:shd w:val="clear" w:color="auto" w:fill="FFFFFF"/>
            <w:tcMar>
              <w:top w:w="0" w:type="dxa"/>
              <w:left w:w="108" w:type="dxa"/>
              <w:bottom w:w="0" w:type="dxa"/>
              <w:right w:w="108" w:type="dxa"/>
            </w:tcMar>
            <w:vAlign w:val="bottom"/>
          </w:tcPr>
          <w:p w14:paraId="0EC046DC" w14:textId="77777777" w:rsidR="009B1AA5" w:rsidRPr="003225C3" w:rsidRDefault="009B1AA5" w:rsidP="009B1AA5">
            <w:pPr>
              <w:widowControl w:val="0"/>
              <w:suppressAutoHyphens/>
              <w:overflowPunct w:val="0"/>
              <w:autoSpaceDE w:val="0"/>
              <w:autoSpaceDN w:val="0"/>
              <w:jc w:val="right"/>
              <w:textAlignment w:val="baseline"/>
              <w:rPr>
                <w:rFonts w:ascii="Times" w:eastAsia="Times New Roman" w:hAnsi="Times"/>
                <w:bCs/>
                <w:kern w:val="3"/>
                <w:szCs w:val="22"/>
              </w:rPr>
            </w:pPr>
            <w:r w:rsidRPr="003225C3">
              <w:rPr>
                <w:rFonts w:ascii="Tahoma" w:eastAsia="Times New Roman" w:hAnsi="Tahoma" w:cs="Tahoma"/>
                <w:bCs/>
                <w:color w:val="000000"/>
                <w:kern w:val="3"/>
                <w:sz w:val="16"/>
                <w:szCs w:val="16"/>
              </w:rPr>
              <w:t>70,000.00</w:t>
            </w:r>
          </w:p>
        </w:tc>
        <w:tc>
          <w:tcPr>
            <w:tcW w:w="1200" w:type="dxa"/>
            <w:tcBorders>
              <w:bottom w:val="single" w:sz="4" w:space="0" w:color="auto"/>
              <w:right w:val="single" w:sz="4" w:space="0" w:color="00000A"/>
            </w:tcBorders>
            <w:shd w:val="clear" w:color="auto" w:fill="FFFFFF"/>
            <w:tcMar>
              <w:top w:w="0" w:type="dxa"/>
              <w:left w:w="108" w:type="dxa"/>
              <w:bottom w:w="0" w:type="dxa"/>
              <w:right w:w="108" w:type="dxa"/>
            </w:tcMar>
            <w:vAlign w:val="bottom"/>
          </w:tcPr>
          <w:p w14:paraId="016B10B6"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30,000.00</w:t>
            </w:r>
          </w:p>
        </w:tc>
        <w:tc>
          <w:tcPr>
            <w:tcW w:w="1181" w:type="dxa"/>
            <w:tcBorders>
              <w:bottom w:val="single" w:sz="4" w:space="0" w:color="auto"/>
              <w:right w:val="single" w:sz="4" w:space="0" w:color="00000A"/>
            </w:tcBorders>
            <w:shd w:val="clear" w:color="auto" w:fill="FFFFFF"/>
            <w:tcMar>
              <w:top w:w="0" w:type="dxa"/>
              <w:left w:w="108" w:type="dxa"/>
              <w:bottom w:w="0" w:type="dxa"/>
              <w:right w:w="108" w:type="dxa"/>
            </w:tcMar>
            <w:vAlign w:val="bottom"/>
          </w:tcPr>
          <w:p w14:paraId="036CBEBB"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30,116.42</w:t>
            </w:r>
          </w:p>
        </w:tc>
      </w:tr>
      <w:tr w:rsidR="009B1AA5" w:rsidRPr="009B1AA5" w14:paraId="2E035A57" w14:textId="77777777" w:rsidTr="009E2B28">
        <w:trPr>
          <w:trHeight w:val="255"/>
        </w:trPr>
        <w:tc>
          <w:tcPr>
            <w:tcW w:w="18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19A1E92"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xml:space="preserve">         Culverts</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50938C59" w14:textId="14075BE3" w:rsidR="009B1AA5" w:rsidRPr="003225C3" w:rsidRDefault="00B569B2" w:rsidP="009B1AA5">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3225C3">
              <w:rPr>
                <w:rFonts w:ascii="Tahoma" w:eastAsia="Times New Roman" w:hAnsi="Tahoma" w:cs="Tahoma"/>
                <w:b/>
                <w:bCs/>
                <w:color w:val="000000"/>
                <w:kern w:val="3"/>
                <w:sz w:val="16"/>
                <w:szCs w:val="16"/>
              </w:rPr>
              <w:t>8,680.00</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477C0CD8"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Arial" w:eastAsia="Times New Roman" w:hAnsi="Arial" w:cs="Arial"/>
                <w:kern w:val="3"/>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7D05A47D" w14:textId="5653769C" w:rsidR="009B1AA5" w:rsidRPr="009B1AA5" w:rsidRDefault="009B1AA5" w:rsidP="009B1AA5">
            <w:pPr>
              <w:widowControl w:val="0"/>
              <w:suppressAutoHyphens/>
              <w:overflowPunct w:val="0"/>
              <w:autoSpaceDE w:val="0"/>
              <w:autoSpaceDN w:val="0"/>
              <w:jc w:val="right"/>
              <w:textAlignment w:val="baseline"/>
              <w:rPr>
                <w:rFonts w:ascii="Arial" w:eastAsia="Times New Roman" w:hAnsi="Arial" w:cs="Arial"/>
                <w:kern w:val="3"/>
                <w:sz w:val="16"/>
                <w:szCs w:val="16"/>
              </w:rPr>
            </w:pPr>
            <w:r w:rsidRPr="009B1AA5">
              <w:rPr>
                <w:rFonts w:ascii="Arial" w:eastAsia="Times New Roman" w:hAnsi="Arial" w:cs="Arial"/>
                <w:kern w:val="3"/>
                <w:sz w:val="16"/>
                <w:szCs w:val="16"/>
              </w:rPr>
              <w:t>$</w:t>
            </w:r>
            <w:r w:rsidR="00B569B2">
              <w:rPr>
                <w:rFonts w:ascii="Arial" w:eastAsia="Times New Roman" w:hAnsi="Arial" w:cs="Arial"/>
                <w:kern w:val="3"/>
                <w:sz w:val="16"/>
                <w:szCs w:val="16"/>
              </w:rPr>
              <w:t>2,32</w:t>
            </w:r>
            <w:r w:rsidRPr="009B1AA5">
              <w:rPr>
                <w:rFonts w:ascii="Arial" w:eastAsia="Times New Roman" w:hAnsi="Arial" w:cs="Arial"/>
                <w:kern w:val="3"/>
                <w:sz w:val="16"/>
                <w:szCs w:val="16"/>
              </w:rPr>
              <w:t>0.00</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5C84506F"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Arial" w:eastAsia="Times New Roman" w:hAnsi="Arial" w:cs="Arial"/>
                <w:kern w:val="3"/>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5B0EAA6F" w14:textId="77777777" w:rsidR="009B1AA5" w:rsidRPr="003225C3" w:rsidRDefault="009B1AA5" w:rsidP="009B1AA5">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r w:rsidRPr="003225C3">
              <w:rPr>
                <w:rFonts w:ascii="Tahoma" w:eastAsia="Times New Roman" w:hAnsi="Tahoma" w:cs="Tahoma"/>
                <w:bCs/>
                <w:color w:val="000000"/>
                <w:kern w:val="3"/>
                <w:sz w:val="16"/>
                <w:szCs w:val="16"/>
              </w:rPr>
              <w:t>11,000.00</w:t>
            </w: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5CAD44AE"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1,000.00</w:t>
            </w:r>
          </w:p>
        </w:tc>
        <w:tc>
          <w:tcPr>
            <w:tcW w:w="11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7E30B7AD"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6,240.14</w:t>
            </w:r>
          </w:p>
        </w:tc>
      </w:tr>
      <w:tr w:rsidR="009B1AA5" w:rsidRPr="009B1AA5" w14:paraId="70BFB005" w14:textId="77777777" w:rsidTr="009E2B28">
        <w:trPr>
          <w:trHeight w:val="255"/>
        </w:trPr>
        <w:tc>
          <w:tcPr>
            <w:tcW w:w="1813" w:type="dxa"/>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1AD840F"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Paving reserve Fund</w:t>
            </w:r>
          </w:p>
        </w:tc>
        <w:tc>
          <w:tcPr>
            <w:tcW w:w="1260" w:type="dxa"/>
            <w:tcBorders>
              <w:top w:val="single" w:sz="4" w:space="0" w:color="auto"/>
              <w:bottom w:val="single" w:sz="4" w:space="0" w:color="00000A"/>
              <w:right w:val="single" w:sz="4" w:space="0" w:color="00000A"/>
            </w:tcBorders>
            <w:shd w:val="clear" w:color="auto" w:fill="FFFFFF"/>
            <w:tcMar>
              <w:top w:w="0" w:type="dxa"/>
              <w:left w:w="108" w:type="dxa"/>
              <w:bottom w:w="0" w:type="dxa"/>
              <w:right w:w="108" w:type="dxa"/>
            </w:tcMar>
            <w:vAlign w:val="bottom"/>
          </w:tcPr>
          <w:p w14:paraId="08B02618" w14:textId="77777777" w:rsidR="009B1AA5" w:rsidRPr="003225C3" w:rsidRDefault="009B1AA5" w:rsidP="009B1AA5">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3225C3">
              <w:rPr>
                <w:rFonts w:ascii="Tahoma" w:eastAsia="Times New Roman" w:hAnsi="Tahoma" w:cs="Tahoma"/>
                <w:b/>
                <w:bCs/>
                <w:color w:val="000000"/>
                <w:kern w:val="3"/>
                <w:sz w:val="16"/>
                <w:szCs w:val="16"/>
              </w:rPr>
              <w:t>0.00</w:t>
            </w:r>
          </w:p>
        </w:tc>
        <w:tc>
          <w:tcPr>
            <w:tcW w:w="1170" w:type="dxa"/>
            <w:tcBorders>
              <w:top w:val="single" w:sz="4" w:space="0" w:color="auto"/>
              <w:bottom w:val="single" w:sz="4" w:space="0" w:color="00000A"/>
              <w:right w:val="single" w:sz="4" w:space="0" w:color="00000A"/>
            </w:tcBorders>
            <w:shd w:val="clear" w:color="auto" w:fill="FFFFFF"/>
            <w:tcMar>
              <w:top w:w="0" w:type="dxa"/>
              <w:left w:w="108" w:type="dxa"/>
              <w:bottom w:w="0" w:type="dxa"/>
              <w:right w:w="108" w:type="dxa"/>
            </w:tcMar>
            <w:vAlign w:val="bottom"/>
          </w:tcPr>
          <w:p w14:paraId="68B216BF"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Arial" w:eastAsia="Times New Roman" w:hAnsi="Arial" w:cs="Arial"/>
                <w:kern w:val="3"/>
                <w:sz w:val="20"/>
                <w:szCs w:val="20"/>
              </w:rPr>
              <w:t> </w:t>
            </w:r>
          </w:p>
        </w:tc>
        <w:tc>
          <w:tcPr>
            <w:tcW w:w="1080" w:type="dxa"/>
            <w:tcBorders>
              <w:top w:val="single" w:sz="4" w:space="0" w:color="auto"/>
              <w:bottom w:val="single" w:sz="4" w:space="0" w:color="00000A"/>
              <w:right w:val="single" w:sz="4" w:space="0" w:color="00000A"/>
            </w:tcBorders>
            <w:shd w:val="clear" w:color="auto" w:fill="FFFFFF"/>
            <w:tcMar>
              <w:top w:w="0" w:type="dxa"/>
              <w:left w:w="108" w:type="dxa"/>
              <w:bottom w:w="0" w:type="dxa"/>
              <w:right w:w="108" w:type="dxa"/>
            </w:tcMar>
            <w:vAlign w:val="bottom"/>
          </w:tcPr>
          <w:p w14:paraId="131F87CA" w14:textId="76FE2095"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kern w:val="3"/>
                <w:sz w:val="16"/>
                <w:szCs w:val="16"/>
              </w:rPr>
            </w:pPr>
            <w:r w:rsidRPr="009B1AA5">
              <w:rPr>
                <w:rFonts w:ascii="Tahoma" w:eastAsia="Times New Roman" w:hAnsi="Tahoma" w:cs="Tahoma"/>
                <w:kern w:val="3"/>
                <w:sz w:val="16"/>
                <w:szCs w:val="16"/>
              </w:rPr>
              <w:t>40,000.00</w:t>
            </w:r>
          </w:p>
        </w:tc>
        <w:tc>
          <w:tcPr>
            <w:tcW w:w="1080" w:type="dxa"/>
            <w:tcBorders>
              <w:top w:val="single" w:sz="4" w:space="0" w:color="auto"/>
              <w:bottom w:val="single" w:sz="4" w:space="0" w:color="00000A"/>
              <w:right w:val="single" w:sz="4" w:space="0" w:color="00000A"/>
            </w:tcBorders>
            <w:shd w:val="clear" w:color="auto" w:fill="FFFFFF"/>
            <w:tcMar>
              <w:top w:w="0" w:type="dxa"/>
              <w:left w:w="108" w:type="dxa"/>
              <w:bottom w:w="0" w:type="dxa"/>
              <w:right w:w="108" w:type="dxa"/>
            </w:tcMar>
            <w:vAlign w:val="bottom"/>
          </w:tcPr>
          <w:p w14:paraId="3BA90129"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Arial" w:eastAsia="Times New Roman" w:hAnsi="Arial" w:cs="Arial"/>
                <w:kern w:val="3"/>
                <w:sz w:val="20"/>
                <w:szCs w:val="20"/>
              </w:rPr>
              <w:t> </w:t>
            </w:r>
          </w:p>
        </w:tc>
        <w:tc>
          <w:tcPr>
            <w:tcW w:w="1170" w:type="dxa"/>
            <w:tcBorders>
              <w:top w:val="single" w:sz="4" w:space="0" w:color="auto"/>
              <w:bottom w:val="single" w:sz="4" w:space="0" w:color="00000A"/>
              <w:right w:val="single" w:sz="4" w:space="0" w:color="00000A"/>
            </w:tcBorders>
            <w:shd w:val="clear" w:color="auto" w:fill="FFFFFF"/>
            <w:tcMar>
              <w:top w:w="0" w:type="dxa"/>
              <w:left w:w="108" w:type="dxa"/>
              <w:bottom w:w="0" w:type="dxa"/>
              <w:right w:w="108" w:type="dxa"/>
            </w:tcMar>
            <w:vAlign w:val="bottom"/>
          </w:tcPr>
          <w:p w14:paraId="5D9E653F" w14:textId="77777777" w:rsidR="009B1AA5" w:rsidRPr="003225C3" w:rsidRDefault="009B1AA5" w:rsidP="009B1AA5">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r w:rsidRPr="003225C3">
              <w:rPr>
                <w:rFonts w:ascii="Tahoma" w:eastAsia="Times New Roman" w:hAnsi="Tahoma" w:cs="Tahoma"/>
                <w:bCs/>
                <w:color w:val="000000"/>
                <w:kern w:val="3"/>
                <w:sz w:val="16"/>
                <w:szCs w:val="16"/>
              </w:rPr>
              <w:t>40,000.00</w:t>
            </w:r>
          </w:p>
        </w:tc>
        <w:tc>
          <w:tcPr>
            <w:tcW w:w="1200" w:type="dxa"/>
            <w:tcBorders>
              <w:top w:val="single" w:sz="4" w:space="0" w:color="auto"/>
              <w:bottom w:val="single" w:sz="4" w:space="0" w:color="00000A"/>
              <w:right w:val="single" w:sz="4" w:space="0" w:color="00000A"/>
            </w:tcBorders>
            <w:shd w:val="clear" w:color="auto" w:fill="FFFFFF"/>
            <w:tcMar>
              <w:top w:w="0" w:type="dxa"/>
              <w:left w:w="108" w:type="dxa"/>
              <w:bottom w:w="0" w:type="dxa"/>
              <w:right w:w="108" w:type="dxa"/>
            </w:tcMar>
            <w:vAlign w:val="bottom"/>
          </w:tcPr>
          <w:p w14:paraId="209F1C8C"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90,000.00</w:t>
            </w:r>
          </w:p>
        </w:tc>
        <w:tc>
          <w:tcPr>
            <w:tcW w:w="1181" w:type="dxa"/>
            <w:tcBorders>
              <w:top w:val="single" w:sz="4" w:space="0" w:color="auto"/>
              <w:bottom w:val="single" w:sz="4" w:space="0" w:color="00000A"/>
              <w:right w:val="single" w:sz="4" w:space="0" w:color="00000A"/>
            </w:tcBorders>
            <w:shd w:val="clear" w:color="auto" w:fill="FFFFFF"/>
            <w:tcMar>
              <w:top w:w="0" w:type="dxa"/>
              <w:left w:w="108" w:type="dxa"/>
              <w:bottom w:w="0" w:type="dxa"/>
              <w:right w:w="108" w:type="dxa"/>
            </w:tcMar>
            <w:vAlign w:val="bottom"/>
          </w:tcPr>
          <w:p w14:paraId="1316E79A"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707.66</w:t>
            </w:r>
          </w:p>
        </w:tc>
      </w:tr>
      <w:tr w:rsidR="009B1AA5" w:rsidRPr="009B1AA5" w14:paraId="27C2DC92" w14:textId="77777777" w:rsidTr="003225C3">
        <w:trPr>
          <w:trHeight w:val="255"/>
        </w:trPr>
        <w:tc>
          <w:tcPr>
            <w:tcW w:w="181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D0AF0C"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Grader/Equipment Reserve Fund</w:t>
            </w:r>
          </w:p>
        </w:tc>
        <w:tc>
          <w:tcPr>
            <w:tcW w:w="126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54D82352" w14:textId="77777777" w:rsidR="009B1AA5" w:rsidRPr="003225C3" w:rsidRDefault="009B1AA5" w:rsidP="009B1AA5">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3225C3">
              <w:rPr>
                <w:rFonts w:ascii="Tahoma" w:eastAsia="Times New Roman" w:hAnsi="Tahoma" w:cs="Tahoma"/>
                <w:b/>
                <w:bCs/>
                <w:color w:val="000000"/>
                <w:kern w:val="3"/>
                <w:sz w:val="16"/>
                <w:szCs w:val="16"/>
              </w:rPr>
              <w:t>0.00</w:t>
            </w:r>
          </w:p>
        </w:tc>
        <w:tc>
          <w:tcPr>
            <w:tcW w:w="117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02CFD0F7"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Arial" w:eastAsia="Times New Roman" w:hAnsi="Arial" w:cs="Arial"/>
                <w:kern w:val="3"/>
                <w:sz w:val="20"/>
                <w:szCs w:val="20"/>
              </w:rPr>
              <w:t> </w:t>
            </w:r>
          </w:p>
        </w:tc>
        <w:tc>
          <w:tcPr>
            <w:tcW w:w="108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799054D7"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kern w:val="3"/>
                <w:sz w:val="16"/>
                <w:szCs w:val="16"/>
              </w:rPr>
            </w:pPr>
          </w:p>
        </w:tc>
        <w:tc>
          <w:tcPr>
            <w:tcW w:w="108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3113B664" w14:textId="0E34EBF1" w:rsidR="009B1AA5" w:rsidRPr="009B1AA5" w:rsidRDefault="003225C3" w:rsidP="009B1AA5">
            <w:pPr>
              <w:widowControl w:val="0"/>
              <w:suppressAutoHyphens/>
              <w:overflowPunct w:val="0"/>
              <w:autoSpaceDE w:val="0"/>
              <w:autoSpaceDN w:val="0"/>
              <w:jc w:val="right"/>
              <w:textAlignment w:val="baseline"/>
              <w:rPr>
                <w:rFonts w:ascii="Tahoma" w:eastAsia="Times New Roman" w:hAnsi="Tahoma" w:cs="Tahoma"/>
                <w:kern w:val="3"/>
                <w:sz w:val="16"/>
                <w:szCs w:val="16"/>
              </w:rPr>
            </w:pPr>
            <w:r>
              <w:rPr>
                <w:rFonts w:ascii="Tahoma" w:eastAsia="Times New Roman" w:hAnsi="Tahoma" w:cs="Tahoma"/>
                <w:kern w:val="3"/>
                <w:sz w:val="16"/>
                <w:szCs w:val="16"/>
              </w:rPr>
              <w:t xml:space="preserve"> </w:t>
            </w:r>
            <w:r w:rsidR="009B1AA5" w:rsidRPr="009B1AA5">
              <w:rPr>
                <w:rFonts w:ascii="Tahoma" w:eastAsia="Times New Roman" w:hAnsi="Tahoma" w:cs="Tahoma"/>
                <w:kern w:val="3"/>
                <w:sz w:val="16"/>
                <w:szCs w:val="16"/>
              </w:rPr>
              <w:t>7,500.00</w:t>
            </w:r>
          </w:p>
        </w:tc>
        <w:tc>
          <w:tcPr>
            <w:tcW w:w="117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5C48F5AA" w14:textId="6A784972" w:rsidR="009B1AA5" w:rsidRPr="003225C3" w:rsidRDefault="009B1AA5" w:rsidP="009B1AA5">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r w:rsidRPr="003225C3">
              <w:rPr>
                <w:rFonts w:ascii="Tahoma" w:eastAsia="Times New Roman" w:hAnsi="Tahoma" w:cs="Tahoma"/>
                <w:bCs/>
                <w:color w:val="000000"/>
                <w:kern w:val="3"/>
                <w:sz w:val="16"/>
                <w:szCs w:val="16"/>
              </w:rPr>
              <w:t>7,500.00</w:t>
            </w:r>
          </w:p>
        </w:tc>
        <w:tc>
          <w:tcPr>
            <w:tcW w:w="120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760564B4"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5,000.00</w:t>
            </w:r>
          </w:p>
        </w:tc>
        <w:tc>
          <w:tcPr>
            <w:tcW w:w="118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47F54773"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10,000.00</w:t>
            </w:r>
          </w:p>
        </w:tc>
      </w:tr>
      <w:tr w:rsidR="009B1AA5" w:rsidRPr="009B1AA5" w14:paraId="03A5704F" w14:textId="77777777" w:rsidTr="003225C3">
        <w:trPr>
          <w:trHeight w:val="255"/>
        </w:trPr>
        <w:tc>
          <w:tcPr>
            <w:tcW w:w="181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994A60D" w14:textId="77777777" w:rsidR="009B1AA5" w:rsidRPr="009B1AA5" w:rsidRDefault="009B1AA5" w:rsidP="009B1AA5">
            <w:pPr>
              <w:widowControl w:val="0"/>
              <w:suppressAutoHyphens/>
              <w:overflowPunct w:val="0"/>
              <w:autoSpaceDE w:val="0"/>
              <w:autoSpaceDN w:val="0"/>
              <w:textAlignment w:val="baseline"/>
              <w:rPr>
                <w:rFonts w:ascii="Tahoma" w:eastAsia="Times New Roman" w:hAnsi="Tahoma" w:cs="Tahoma"/>
                <w:b/>
                <w:bCs/>
                <w:color w:val="000000"/>
                <w:kern w:val="3"/>
                <w:sz w:val="16"/>
                <w:szCs w:val="16"/>
              </w:rPr>
            </w:pPr>
            <w:r w:rsidRPr="009B1AA5">
              <w:rPr>
                <w:rFonts w:ascii="Tahoma" w:eastAsia="Times New Roman" w:hAnsi="Tahoma" w:cs="Tahoma"/>
                <w:color w:val="000000"/>
                <w:kern w:val="3"/>
                <w:sz w:val="16"/>
                <w:szCs w:val="16"/>
              </w:rPr>
              <w:t>Grader Lease</w:t>
            </w:r>
          </w:p>
        </w:tc>
        <w:tc>
          <w:tcPr>
            <w:tcW w:w="126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56B338D5" w14:textId="795CC4FD" w:rsidR="009B1AA5" w:rsidRPr="003225C3" w:rsidRDefault="009B1AA5" w:rsidP="009B1AA5">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3225C3">
              <w:rPr>
                <w:rFonts w:ascii="Tahoma" w:eastAsia="Times New Roman" w:hAnsi="Tahoma" w:cs="Tahoma"/>
                <w:b/>
                <w:bCs/>
                <w:color w:val="000000"/>
                <w:kern w:val="3"/>
                <w:sz w:val="16"/>
                <w:szCs w:val="16"/>
              </w:rPr>
              <w:t>8</w:t>
            </w:r>
            <w:r w:rsidR="00237FD5">
              <w:rPr>
                <w:rFonts w:ascii="Tahoma" w:eastAsia="Times New Roman" w:hAnsi="Tahoma" w:cs="Tahoma"/>
                <w:b/>
                <w:bCs/>
                <w:color w:val="000000"/>
                <w:kern w:val="3"/>
                <w:sz w:val="16"/>
                <w:szCs w:val="16"/>
              </w:rPr>
              <w:t>,</w:t>
            </w:r>
            <w:r w:rsidRPr="003225C3">
              <w:rPr>
                <w:rFonts w:ascii="Tahoma" w:eastAsia="Times New Roman" w:hAnsi="Tahoma" w:cs="Tahoma"/>
                <w:b/>
                <w:bCs/>
                <w:color w:val="000000"/>
                <w:kern w:val="3"/>
                <w:sz w:val="16"/>
                <w:szCs w:val="16"/>
              </w:rPr>
              <w:t>937.90</w:t>
            </w:r>
          </w:p>
        </w:tc>
        <w:tc>
          <w:tcPr>
            <w:tcW w:w="117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349823D0"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p>
        </w:tc>
        <w:tc>
          <w:tcPr>
            <w:tcW w:w="108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4BA2B3A2"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kern w:val="3"/>
                <w:sz w:val="16"/>
                <w:szCs w:val="16"/>
              </w:rPr>
            </w:pPr>
          </w:p>
        </w:tc>
        <w:tc>
          <w:tcPr>
            <w:tcW w:w="108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3BD23C39" w14:textId="1F4C411D"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kern w:val="3"/>
                <w:sz w:val="16"/>
                <w:szCs w:val="16"/>
              </w:rPr>
            </w:pPr>
            <w:r w:rsidRPr="009B1AA5">
              <w:rPr>
                <w:rFonts w:ascii="Tahoma" w:eastAsia="Times New Roman" w:hAnsi="Tahoma" w:cs="Tahoma"/>
                <w:kern w:val="3"/>
                <w:sz w:val="16"/>
                <w:szCs w:val="16"/>
              </w:rPr>
              <w:t>6,001.05</w:t>
            </w:r>
          </w:p>
        </w:tc>
        <w:tc>
          <w:tcPr>
            <w:tcW w:w="117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0B5D1F8A" w14:textId="77777777" w:rsidR="009B1AA5" w:rsidRPr="003225C3" w:rsidRDefault="009B1AA5" w:rsidP="009B1AA5">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r w:rsidRPr="003225C3">
              <w:rPr>
                <w:rFonts w:ascii="Tahoma" w:eastAsia="Times New Roman" w:hAnsi="Tahoma" w:cs="Tahoma"/>
                <w:bCs/>
                <w:color w:val="000000"/>
                <w:kern w:val="3"/>
                <w:sz w:val="16"/>
                <w:szCs w:val="16"/>
              </w:rPr>
              <w:t>14,938.95</w:t>
            </w:r>
          </w:p>
        </w:tc>
        <w:tc>
          <w:tcPr>
            <w:tcW w:w="120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0E8FB9E4" w14:textId="47678C25"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r w:rsidRPr="009B1AA5">
              <w:rPr>
                <w:rFonts w:ascii="Tahoma" w:eastAsia="Times New Roman" w:hAnsi="Tahoma" w:cs="Tahoma"/>
                <w:kern w:val="3"/>
                <w:sz w:val="16"/>
                <w:szCs w:val="16"/>
              </w:rPr>
              <w:t>14</w:t>
            </w:r>
            <w:r w:rsidR="00237FD5">
              <w:rPr>
                <w:rFonts w:ascii="Tahoma" w:eastAsia="Times New Roman" w:hAnsi="Tahoma" w:cs="Tahoma"/>
                <w:kern w:val="3"/>
                <w:sz w:val="16"/>
                <w:szCs w:val="16"/>
              </w:rPr>
              <w:t>,</w:t>
            </w:r>
            <w:r w:rsidRPr="009B1AA5">
              <w:rPr>
                <w:rFonts w:ascii="Tahoma" w:eastAsia="Times New Roman" w:hAnsi="Tahoma" w:cs="Tahoma"/>
                <w:kern w:val="3"/>
                <w:sz w:val="16"/>
                <w:szCs w:val="16"/>
              </w:rPr>
              <w:t>938.95</w:t>
            </w:r>
          </w:p>
        </w:tc>
        <w:tc>
          <w:tcPr>
            <w:tcW w:w="118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3ADB219E" w14:textId="735CE81B"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9B1AA5">
              <w:rPr>
                <w:rFonts w:ascii="Tahoma" w:eastAsia="Times New Roman" w:hAnsi="Tahoma" w:cs="Tahoma"/>
                <w:kern w:val="3"/>
                <w:sz w:val="16"/>
                <w:szCs w:val="16"/>
              </w:rPr>
              <w:t>14</w:t>
            </w:r>
            <w:r w:rsidR="00237FD5">
              <w:rPr>
                <w:rFonts w:ascii="Tahoma" w:eastAsia="Times New Roman" w:hAnsi="Tahoma" w:cs="Tahoma"/>
                <w:kern w:val="3"/>
                <w:sz w:val="16"/>
                <w:szCs w:val="16"/>
              </w:rPr>
              <w:t>,</w:t>
            </w:r>
            <w:r w:rsidRPr="009B1AA5">
              <w:rPr>
                <w:rFonts w:ascii="Tahoma" w:eastAsia="Times New Roman" w:hAnsi="Tahoma" w:cs="Tahoma"/>
                <w:kern w:val="3"/>
                <w:sz w:val="16"/>
                <w:szCs w:val="16"/>
              </w:rPr>
              <w:t>938.95</w:t>
            </w:r>
          </w:p>
        </w:tc>
      </w:tr>
      <w:tr w:rsidR="009B1AA5" w:rsidRPr="009B1AA5" w14:paraId="66884806" w14:textId="77777777" w:rsidTr="003225C3">
        <w:trPr>
          <w:trHeight w:val="255"/>
        </w:trPr>
        <w:tc>
          <w:tcPr>
            <w:tcW w:w="181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CD24C3B" w14:textId="77777777" w:rsidR="009B1AA5" w:rsidRPr="009B1AA5" w:rsidRDefault="009B1AA5" w:rsidP="009B1AA5">
            <w:pPr>
              <w:widowControl w:val="0"/>
              <w:suppressAutoHyphens/>
              <w:overflowPunct w:val="0"/>
              <w:autoSpaceDE w:val="0"/>
              <w:autoSpaceDN w:val="0"/>
              <w:textAlignment w:val="baseline"/>
              <w:rPr>
                <w:rFonts w:ascii="Tahoma" w:eastAsia="Times New Roman" w:hAnsi="Tahoma" w:cs="Tahoma"/>
                <w:color w:val="000000"/>
                <w:kern w:val="3"/>
                <w:sz w:val="16"/>
                <w:szCs w:val="16"/>
              </w:rPr>
            </w:pPr>
            <w:r w:rsidRPr="009B1AA5">
              <w:rPr>
                <w:rFonts w:ascii="Tahoma" w:eastAsia="Times New Roman" w:hAnsi="Tahoma" w:cs="Tahoma"/>
                <w:b/>
                <w:bCs/>
                <w:color w:val="000000"/>
                <w:kern w:val="3"/>
                <w:sz w:val="16"/>
                <w:szCs w:val="16"/>
              </w:rPr>
              <w:t xml:space="preserve">   Winter</w:t>
            </w:r>
          </w:p>
        </w:tc>
        <w:tc>
          <w:tcPr>
            <w:tcW w:w="126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2AC362DB" w14:textId="77777777" w:rsidR="009B1AA5" w:rsidRPr="003225C3" w:rsidRDefault="009B1AA5" w:rsidP="009B1AA5">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p>
        </w:tc>
        <w:tc>
          <w:tcPr>
            <w:tcW w:w="117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24B422EF"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p>
        </w:tc>
        <w:tc>
          <w:tcPr>
            <w:tcW w:w="108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2DACE738"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p>
        </w:tc>
        <w:tc>
          <w:tcPr>
            <w:tcW w:w="108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5D2F1241"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p>
        </w:tc>
        <w:tc>
          <w:tcPr>
            <w:tcW w:w="117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71DC2951" w14:textId="77777777" w:rsidR="009B1AA5" w:rsidRPr="003225C3" w:rsidRDefault="009B1AA5" w:rsidP="009B1AA5">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p>
        </w:tc>
        <w:tc>
          <w:tcPr>
            <w:tcW w:w="120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262A033C"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p>
        </w:tc>
        <w:tc>
          <w:tcPr>
            <w:tcW w:w="118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34CAE38C"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p>
        </w:tc>
      </w:tr>
      <w:tr w:rsidR="009B1AA5" w:rsidRPr="009B1AA5" w14:paraId="2F50D89E" w14:textId="77777777" w:rsidTr="003225C3">
        <w:trPr>
          <w:trHeight w:val="255"/>
        </w:trPr>
        <w:tc>
          <w:tcPr>
            <w:tcW w:w="18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5400A0A"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xml:space="preserve">  Plow Subcontractor</w:t>
            </w: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4CDDEC6" w14:textId="77777777" w:rsidR="009B1AA5" w:rsidRPr="003225C3" w:rsidRDefault="009B1AA5" w:rsidP="009B1AA5">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3225C3">
              <w:rPr>
                <w:rFonts w:ascii="Tahoma" w:eastAsia="Times New Roman" w:hAnsi="Tahoma" w:cs="Tahoma"/>
                <w:b/>
                <w:bCs/>
                <w:color w:val="000000"/>
                <w:kern w:val="3"/>
                <w:sz w:val="16"/>
                <w:szCs w:val="16"/>
              </w:rPr>
              <w:t>72,500.00</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8E83428"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187,500</w:t>
            </w: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F25E7C0"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w:t>
            </w:r>
          </w:p>
        </w:tc>
        <w:tc>
          <w:tcPr>
            <w:tcW w:w="10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C38AF74"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5AFD4F9" w14:textId="77777777" w:rsidR="009B1AA5" w:rsidRPr="003225C3" w:rsidRDefault="009B1AA5" w:rsidP="009B1AA5">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r w:rsidRPr="003225C3">
              <w:rPr>
                <w:rFonts w:ascii="Tahoma" w:eastAsia="Times New Roman" w:hAnsi="Tahoma" w:cs="Tahoma"/>
                <w:bCs/>
                <w:color w:val="000000"/>
                <w:kern w:val="3"/>
                <w:sz w:val="16"/>
                <w:szCs w:val="16"/>
              </w:rPr>
              <w:t>$260,000.00</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58A3A95"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r w:rsidRPr="009B1AA5">
              <w:rPr>
                <w:rFonts w:ascii="Tahoma" w:eastAsia="Times New Roman" w:hAnsi="Tahoma" w:cs="Tahoma"/>
                <w:color w:val="000000"/>
                <w:kern w:val="3"/>
                <w:sz w:val="16"/>
                <w:szCs w:val="16"/>
              </w:rPr>
              <w:t>251,000.00</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2F65613"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9B1AA5">
              <w:rPr>
                <w:rFonts w:ascii="Tahoma" w:eastAsia="Times New Roman" w:hAnsi="Tahoma" w:cs="Tahoma"/>
                <w:color w:val="000000"/>
                <w:kern w:val="3"/>
                <w:sz w:val="16"/>
                <w:szCs w:val="16"/>
              </w:rPr>
              <w:t>254,370.00</w:t>
            </w:r>
          </w:p>
        </w:tc>
      </w:tr>
      <w:tr w:rsidR="009B1AA5" w:rsidRPr="009B1AA5" w14:paraId="71C7805D" w14:textId="77777777" w:rsidTr="003225C3">
        <w:trPr>
          <w:trHeight w:val="255"/>
        </w:trPr>
        <w:tc>
          <w:tcPr>
            <w:tcW w:w="18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B92E456"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xml:space="preserve">        Sand</w:t>
            </w:r>
          </w:p>
        </w:tc>
        <w:tc>
          <w:tcPr>
            <w:tcW w:w="126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D4EA742" w14:textId="77777777" w:rsidR="009B1AA5" w:rsidRPr="003225C3" w:rsidRDefault="009B1AA5" w:rsidP="009B1AA5">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3225C3">
              <w:rPr>
                <w:rFonts w:ascii="Tahoma" w:eastAsia="Times New Roman" w:hAnsi="Tahoma" w:cs="Tahoma"/>
                <w:b/>
                <w:bCs/>
                <w:color w:val="000000"/>
                <w:kern w:val="3"/>
                <w:sz w:val="16"/>
                <w:szCs w:val="16"/>
              </w:rPr>
              <w:t>40,000.00</w:t>
            </w:r>
          </w:p>
        </w:tc>
        <w:tc>
          <w:tcPr>
            <w:tcW w:w="117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D737E06"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9B1AA5">
              <w:rPr>
                <w:rFonts w:ascii="Arial" w:eastAsia="Times New Roman" w:hAnsi="Arial" w:cs="Arial"/>
                <w:kern w:val="3"/>
                <w:sz w:val="20"/>
                <w:szCs w:val="20"/>
              </w:rPr>
              <w:t> </w:t>
            </w:r>
          </w:p>
        </w:tc>
        <w:tc>
          <w:tcPr>
            <w:tcW w:w="108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2B66700" w14:textId="77777777" w:rsidR="009B1AA5" w:rsidRPr="009B1AA5" w:rsidRDefault="009B1AA5" w:rsidP="009B1AA5">
            <w:pPr>
              <w:widowControl w:val="0"/>
              <w:suppressAutoHyphens/>
              <w:overflowPunct w:val="0"/>
              <w:autoSpaceDE w:val="0"/>
              <w:autoSpaceDN w:val="0"/>
              <w:jc w:val="center"/>
              <w:textAlignment w:val="baseline"/>
              <w:rPr>
                <w:rFonts w:ascii="Tahoma" w:eastAsia="Times New Roman" w:hAnsi="Tahoma" w:cs="Tahoma"/>
                <w:color w:val="000000"/>
                <w:kern w:val="3"/>
                <w:sz w:val="16"/>
                <w:szCs w:val="16"/>
              </w:rPr>
            </w:pPr>
          </w:p>
        </w:tc>
        <w:tc>
          <w:tcPr>
            <w:tcW w:w="108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A9A3507"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9B1AA5">
              <w:rPr>
                <w:rFonts w:ascii="Arial" w:eastAsia="Times New Roman" w:hAnsi="Arial" w:cs="Arial"/>
                <w:kern w:val="3"/>
                <w:sz w:val="20"/>
                <w:szCs w:val="20"/>
              </w:rPr>
              <w:t> </w:t>
            </w:r>
          </w:p>
        </w:tc>
        <w:tc>
          <w:tcPr>
            <w:tcW w:w="117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8F13911" w14:textId="77777777" w:rsidR="009B1AA5" w:rsidRPr="003225C3" w:rsidRDefault="009B1AA5" w:rsidP="009B1AA5">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r w:rsidRPr="003225C3">
              <w:rPr>
                <w:rFonts w:ascii="Tahoma" w:eastAsia="Times New Roman" w:hAnsi="Tahoma" w:cs="Tahoma"/>
                <w:bCs/>
                <w:color w:val="000000"/>
                <w:kern w:val="3"/>
                <w:sz w:val="16"/>
                <w:szCs w:val="16"/>
              </w:rPr>
              <w:t>$40,000.00</w:t>
            </w:r>
          </w:p>
        </w:tc>
        <w:tc>
          <w:tcPr>
            <w:tcW w:w="120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9270DC1"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38,000.00</w:t>
            </w:r>
          </w:p>
        </w:tc>
        <w:tc>
          <w:tcPr>
            <w:tcW w:w="118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A477105"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36,234.72</w:t>
            </w:r>
          </w:p>
        </w:tc>
      </w:tr>
      <w:tr w:rsidR="009B1AA5" w:rsidRPr="009B1AA5" w14:paraId="0E18FAC6" w14:textId="77777777" w:rsidTr="003225C3">
        <w:trPr>
          <w:trHeight w:val="255"/>
        </w:trPr>
        <w:tc>
          <w:tcPr>
            <w:tcW w:w="181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D946ECB"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xml:space="preserve">       Salt</w:t>
            </w:r>
          </w:p>
        </w:tc>
        <w:tc>
          <w:tcPr>
            <w:tcW w:w="126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126B10BB" w14:textId="77777777" w:rsidR="009B1AA5" w:rsidRPr="003225C3" w:rsidRDefault="009B1AA5" w:rsidP="009B1AA5">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3225C3">
              <w:rPr>
                <w:rFonts w:ascii="Tahoma" w:eastAsia="Times New Roman" w:hAnsi="Tahoma" w:cs="Tahoma"/>
                <w:b/>
                <w:bCs/>
                <w:color w:val="000000"/>
                <w:kern w:val="3"/>
                <w:sz w:val="16"/>
                <w:szCs w:val="16"/>
              </w:rPr>
              <w:t>22,000.00</w:t>
            </w:r>
          </w:p>
        </w:tc>
        <w:tc>
          <w:tcPr>
            <w:tcW w:w="117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306D8524"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Arial" w:eastAsia="Times New Roman" w:hAnsi="Arial" w:cs="Arial"/>
                <w:kern w:val="3"/>
                <w:sz w:val="20"/>
                <w:szCs w:val="20"/>
              </w:rPr>
              <w:t> </w:t>
            </w:r>
          </w:p>
        </w:tc>
        <w:tc>
          <w:tcPr>
            <w:tcW w:w="108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74997A2F"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Arial" w:eastAsia="Times New Roman" w:hAnsi="Arial" w:cs="Arial"/>
                <w:kern w:val="3"/>
                <w:sz w:val="20"/>
                <w:szCs w:val="20"/>
              </w:rPr>
              <w:t> </w:t>
            </w:r>
          </w:p>
        </w:tc>
        <w:tc>
          <w:tcPr>
            <w:tcW w:w="108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3EF1618C"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Arial" w:eastAsia="Times New Roman" w:hAnsi="Arial" w:cs="Arial"/>
                <w:kern w:val="3"/>
                <w:sz w:val="20"/>
                <w:szCs w:val="20"/>
              </w:rPr>
              <w:t> </w:t>
            </w:r>
          </w:p>
        </w:tc>
        <w:tc>
          <w:tcPr>
            <w:tcW w:w="117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4D381718" w14:textId="77777777" w:rsidR="009B1AA5" w:rsidRPr="003225C3" w:rsidRDefault="009B1AA5" w:rsidP="009B1AA5">
            <w:pPr>
              <w:widowControl w:val="0"/>
              <w:suppressAutoHyphens/>
              <w:overflowPunct w:val="0"/>
              <w:autoSpaceDE w:val="0"/>
              <w:autoSpaceDN w:val="0"/>
              <w:jc w:val="right"/>
              <w:textAlignment w:val="baseline"/>
              <w:rPr>
                <w:rFonts w:ascii="Times" w:eastAsia="Times New Roman" w:hAnsi="Times"/>
                <w:bCs/>
                <w:kern w:val="3"/>
                <w:szCs w:val="22"/>
              </w:rPr>
            </w:pPr>
            <w:r w:rsidRPr="003225C3">
              <w:rPr>
                <w:rFonts w:ascii="Tahoma" w:eastAsia="Times New Roman" w:hAnsi="Tahoma" w:cs="Tahoma"/>
                <w:bCs/>
                <w:color w:val="000000"/>
                <w:kern w:val="3"/>
                <w:sz w:val="16"/>
                <w:szCs w:val="16"/>
              </w:rPr>
              <w:t>$22,000.00</w:t>
            </w:r>
          </w:p>
        </w:tc>
        <w:tc>
          <w:tcPr>
            <w:tcW w:w="120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7BDAC862"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23,000.00</w:t>
            </w:r>
          </w:p>
        </w:tc>
        <w:tc>
          <w:tcPr>
            <w:tcW w:w="118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1346618C"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13,765.17</w:t>
            </w:r>
          </w:p>
        </w:tc>
      </w:tr>
      <w:tr w:rsidR="009B1AA5" w:rsidRPr="009B1AA5" w14:paraId="752997C1" w14:textId="77777777" w:rsidTr="003225C3">
        <w:trPr>
          <w:trHeight w:val="255"/>
        </w:trPr>
        <w:tc>
          <w:tcPr>
            <w:tcW w:w="181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593945"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b/>
                <w:bCs/>
                <w:color w:val="000000"/>
                <w:kern w:val="3"/>
                <w:sz w:val="16"/>
                <w:szCs w:val="16"/>
              </w:rPr>
              <w:t>Equipment</w:t>
            </w:r>
          </w:p>
        </w:tc>
        <w:tc>
          <w:tcPr>
            <w:tcW w:w="126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4CF706E0" w14:textId="77777777" w:rsidR="009B1AA5" w:rsidRPr="003225C3" w:rsidRDefault="009B1AA5" w:rsidP="009B1AA5">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p>
        </w:tc>
        <w:tc>
          <w:tcPr>
            <w:tcW w:w="117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3BCF8E20"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p>
        </w:tc>
        <w:tc>
          <w:tcPr>
            <w:tcW w:w="108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248C37CB"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p>
        </w:tc>
        <w:tc>
          <w:tcPr>
            <w:tcW w:w="108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32453C3E"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p>
        </w:tc>
        <w:tc>
          <w:tcPr>
            <w:tcW w:w="117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2524D3AB" w14:textId="77777777" w:rsidR="009B1AA5" w:rsidRPr="003225C3" w:rsidRDefault="009B1AA5" w:rsidP="009B1AA5">
            <w:pPr>
              <w:widowControl w:val="0"/>
              <w:suppressAutoHyphens/>
              <w:overflowPunct w:val="0"/>
              <w:autoSpaceDE w:val="0"/>
              <w:autoSpaceDN w:val="0"/>
              <w:jc w:val="right"/>
              <w:textAlignment w:val="baseline"/>
              <w:rPr>
                <w:rFonts w:ascii="Times" w:eastAsia="Times New Roman" w:hAnsi="Times"/>
                <w:bCs/>
                <w:kern w:val="3"/>
                <w:szCs w:val="22"/>
              </w:rPr>
            </w:pPr>
          </w:p>
        </w:tc>
        <w:tc>
          <w:tcPr>
            <w:tcW w:w="120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10D902FE"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p>
        </w:tc>
        <w:tc>
          <w:tcPr>
            <w:tcW w:w="118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705482C4"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p>
        </w:tc>
      </w:tr>
      <w:tr w:rsidR="009B1AA5" w:rsidRPr="009B1AA5" w14:paraId="3284FCCC" w14:textId="77777777" w:rsidTr="003225C3">
        <w:trPr>
          <w:trHeight w:val="255"/>
        </w:trPr>
        <w:tc>
          <w:tcPr>
            <w:tcW w:w="181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7AFBF5F"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xml:space="preserve">        Miscellaneous</w:t>
            </w:r>
          </w:p>
        </w:tc>
        <w:tc>
          <w:tcPr>
            <w:tcW w:w="126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0C4D8DE2" w14:textId="77777777" w:rsidR="009B1AA5" w:rsidRPr="003225C3" w:rsidRDefault="009B1AA5" w:rsidP="009B1AA5">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3225C3">
              <w:rPr>
                <w:rFonts w:ascii="Tahoma" w:eastAsia="Times New Roman" w:hAnsi="Tahoma" w:cs="Tahoma"/>
                <w:b/>
                <w:bCs/>
                <w:color w:val="000000"/>
                <w:kern w:val="3"/>
                <w:sz w:val="16"/>
                <w:szCs w:val="16"/>
              </w:rPr>
              <w:t>1,500.00</w:t>
            </w:r>
          </w:p>
        </w:tc>
        <w:tc>
          <w:tcPr>
            <w:tcW w:w="117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1648DFEF"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Arial" w:eastAsia="Times New Roman" w:hAnsi="Arial" w:cs="Arial"/>
                <w:kern w:val="3"/>
                <w:sz w:val="20"/>
                <w:szCs w:val="20"/>
              </w:rPr>
              <w:t> </w:t>
            </w:r>
          </w:p>
        </w:tc>
        <w:tc>
          <w:tcPr>
            <w:tcW w:w="108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04C39C95"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Arial" w:eastAsia="Times New Roman" w:hAnsi="Arial" w:cs="Arial"/>
                <w:kern w:val="3"/>
                <w:sz w:val="20"/>
                <w:szCs w:val="20"/>
              </w:rPr>
              <w:t> </w:t>
            </w:r>
          </w:p>
        </w:tc>
        <w:tc>
          <w:tcPr>
            <w:tcW w:w="108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5F5AC1EA"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Arial" w:eastAsia="Times New Roman" w:hAnsi="Arial" w:cs="Arial"/>
                <w:kern w:val="3"/>
                <w:sz w:val="20"/>
                <w:szCs w:val="20"/>
              </w:rPr>
              <w:t> </w:t>
            </w:r>
          </w:p>
        </w:tc>
        <w:tc>
          <w:tcPr>
            <w:tcW w:w="117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37CE1A48" w14:textId="77777777" w:rsidR="009B1AA5" w:rsidRPr="003225C3" w:rsidRDefault="009B1AA5" w:rsidP="009B1AA5">
            <w:pPr>
              <w:widowControl w:val="0"/>
              <w:suppressAutoHyphens/>
              <w:overflowPunct w:val="0"/>
              <w:autoSpaceDE w:val="0"/>
              <w:autoSpaceDN w:val="0"/>
              <w:jc w:val="right"/>
              <w:textAlignment w:val="baseline"/>
              <w:rPr>
                <w:rFonts w:ascii="Times" w:eastAsia="Times New Roman" w:hAnsi="Times"/>
                <w:bCs/>
                <w:kern w:val="3"/>
                <w:szCs w:val="22"/>
              </w:rPr>
            </w:pPr>
            <w:r w:rsidRPr="003225C3">
              <w:rPr>
                <w:rFonts w:ascii="Tahoma" w:eastAsia="Times New Roman" w:hAnsi="Tahoma" w:cs="Tahoma"/>
                <w:bCs/>
                <w:color w:val="000000"/>
                <w:kern w:val="3"/>
                <w:sz w:val="16"/>
                <w:szCs w:val="16"/>
              </w:rPr>
              <w:t>$1,500.00</w:t>
            </w:r>
          </w:p>
        </w:tc>
        <w:tc>
          <w:tcPr>
            <w:tcW w:w="120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78D301B0"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1,500.00</w:t>
            </w:r>
          </w:p>
        </w:tc>
        <w:tc>
          <w:tcPr>
            <w:tcW w:w="118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51F4AC5B"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49.95</w:t>
            </w:r>
          </w:p>
        </w:tc>
      </w:tr>
      <w:tr w:rsidR="009B1AA5" w:rsidRPr="009B1AA5" w14:paraId="29DBF5B4" w14:textId="77777777" w:rsidTr="003225C3">
        <w:trPr>
          <w:trHeight w:val="255"/>
        </w:trPr>
        <w:tc>
          <w:tcPr>
            <w:tcW w:w="181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2E2DA81"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xml:space="preserve">       R/M Vehicles</w:t>
            </w:r>
          </w:p>
        </w:tc>
        <w:tc>
          <w:tcPr>
            <w:tcW w:w="126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43E549C6" w14:textId="77777777" w:rsidR="009B1AA5" w:rsidRPr="003225C3" w:rsidRDefault="009B1AA5" w:rsidP="009B1AA5">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3225C3">
              <w:rPr>
                <w:rFonts w:ascii="Tahoma" w:eastAsia="Times New Roman" w:hAnsi="Tahoma" w:cs="Tahoma"/>
                <w:b/>
                <w:bCs/>
                <w:color w:val="000000"/>
                <w:kern w:val="3"/>
                <w:sz w:val="16"/>
                <w:szCs w:val="16"/>
              </w:rPr>
              <w:t>10,000.00</w:t>
            </w:r>
          </w:p>
        </w:tc>
        <w:tc>
          <w:tcPr>
            <w:tcW w:w="117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4E4C12A3"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Arial" w:eastAsia="Times New Roman" w:hAnsi="Arial" w:cs="Arial"/>
                <w:kern w:val="3"/>
                <w:sz w:val="20"/>
                <w:szCs w:val="20"/>
              </w:rPr>
              <w:t> </w:t>
            </w:r>
          </w:p>
        </w:tc>
        <w:tc>
          <w:tcPr>
            <w:tcW w:w="108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5773CBA8"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Arial" w:eastAsia="Times New Roman" w:hAnsi="Arial" w:cs="Arial"/>
                <w:kern w:val="3"/>
                <w:sz w:val="20"/>
                <w:szCs w:val="20"/>
              </w:rPr>
              <w:t> </w:t>
            </w:r>
          </w:p>
        </w:tc>
        <w:tc>
          <w:tcPr>
            <w:tcW w:w="108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1058E113"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Arial" w:eastAsia="Times New Roman" w:hAnsi="Arial" w:cs="Arial"/>
                <w:kern w:val="3"/>
                <w:sz w:val="20"/>
                <w:szCs w:val="20"/>
              </w:rPr>
              <w:t> </w:t>
            </w:r>
          </w:p>
        </w:tc>
        <w:tc>
          <w:tcPr>
            <w:tcW w:w="117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3CBF3EBD" w14:textId="77777777" w:rsidR="009B1AA5" w:rsidRPr="003225C3" w:rsidRDefault="009B1AA5" w:rsidP="009B1AA5">
            <w:pPr>
              <w:widowControl w:val="0"/>
              <w:suppressAutoHyphens/>
              <w:overflowPunct w:val="0"/>
              <w:autoSpaceDE w:val="0"/>
              <w:autoSpaceDN w:val="0"/>
              <w:jc w:val="right"/>
              <w:textAlignment w:val="baseline"/>
              <w:rPr>
                <w:rFonts w:ascii="Times" w:eastAsia="Times New Roman" w:hAnsi="Times"/>
                <w:bCs/>
                <w:kern w:val="3"/>
                <w:szCs w:val="22"/>
              </w:rPr>
            </w:pPr>
            <w:r w:rsidRPr="003225C3">
              <w:rPr>
                <w:rFonts w:ascii="Tahoma" w:eastAsia="Times New Roman" w:hAnsi="Tahoma" w:cs="Tahoma"/>
                <w:bCs/>
                <w:color w:val="000000"/>
                <w:kern w:val="3"/>
                <w:sz w:val="16"/>
                <w:szCs w:val="16"/>
              </w:rPr>
              <w:t>$10,000.00</w:t>
            </w:r>
          </w:p>
        </w:tc>
        <w:tc>
          <w:tcPr>
            <w:tcW w:w="120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0FD6B247"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5,000.00</w:t>
            </w:r>
          </w:p>
        </w:tc>
        <w:tc>
          <w:tcPr>
            <w:tcW w:w="118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3A820A8F"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16,597.31</w:t>
            </w:r>
          </w:p>
        </w:tc>
      </w:tr>
      <w:tr w:rsidR="009B1AA5" w:rsidRPr="009B1AA5" w14:paraId="23004F37" w14:textId="77777777" w:rsidTr="003225C3">
        <w:trPr>
          <w:trHeight w:val="255"/>
        </w:trPr>
        <w:tc>
          <w:tcPr>
            <w:tcW w:w="181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6DC77D"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p>
        </w:tc>
        <w:tc>
          <w:tcPr>
            <w:tcW w:w="126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6C8B0317" w14:textId="77777777" w:rsidR="009B1AA5" w:rsidRPr="003225C3" w:rsidRDefault="009B1AA5" w:rsidP="009B1AA5">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p>
        </w:tc>
        <w:tc>
          <w:tcPr>
            <w:tcW w:w="117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2C026CC9"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p>
        </w:tc>
        <w:tc>
          <w:tcPr>
            <w:tcW w:w="108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7414365B"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p>
        </w:tc>
        <w:tc>
          <w:tcPr>
            <w:tcW w:w="108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46762B02"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p>
        </w:tc>
        <w:tc>
          <w:tcPr>
            <w:tcW w:w="117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3E5CBF92" w14:textId="77777777" w:rsidR="009B1AA5" w:rsidRPr="003225C3" w:rsidRDefault="009B1AA5" w:rsidP="009B1AA5">
            <w:pPr>
              <w:widowControl w:val="0"/>
              <w:suppressAutoHyphens/>
              <w:overflowPunct w:val="0"/>
              <w:autoSpaceDE w:val="0"/>
              <w:autoSpaceDN w:val="0"/>
              <w:jc w:val="right"/>
              <w:textAlignment w:val="baseline"/>
              <w:rPr>
                <w:rFonts w:ascii="Times" w:eastAsia="Times New Roman" w:hAnsi="Times"/>
                <w:bCs/>
                <w:kern w:val="3"/>
                <w:szCs w:val="22"/>
              </w:rPr>
            </w:pPr>
          </w:p>
        </w:tc>
        <w:tc>
          <w:tcPr>
            <w:tcW w:w="120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072E27B3"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p>
        </w:tc>
        <w:tc>
          <w:tcPr>
            <w:tcW w:w="118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10B5A179"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p>
        </w:tc>
      </w:tr>
      <w:tr w:rsidR="009B1AA5" w:rsidRPr="009B1AA5" w14:paraId="0555044F" w14:textId="77777777" w:rsidTr="003225C3">
        <w:trPr>
          <w:trHeight w:val="255"/>
        </w:trPr>
        <w:tc>
          <w:tcPr>
            <w:tcW w:w="181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EBA38E" w14:textId="77777777" w:rsidR="009B1AA5" w:rsidRPr="009B1AA5" w:rsidRDefault="009B1AA5" w:rsidP="009B1AA5">
            <w:pPr>
              <w:widowControl w:val="0"/>
              <w:suppressAutoHyphens/>
              <w:overflowPunct w:val="0"/>
              <w:autoSpaceDE w:val="0"/>
              <w:autoSpaceDN w:val="0"/>
              <w:textAlignment w:val="baseline"/>
              <w:rPr>
                <w:rFonts w:ascii="Tahoma" w:eastAsia="Times New Roman" w:hAnsi="Tahoma" w:cs="Tahoma"/>
                <w:color w:val="000000"/>
                <w:kern w:val="3"/>
                <w:sz w:val="16"/>
                <w:szCs w:val="16"/>
              </w:rPr>
            </w:pPr>
            <w:r w:rsidRPr="009B1AA5">
              <w:rPr>
                <w:rFonts w:ascii="Tahoma" w:eastAsia="Times New Roman" w:hAnsi="Tahoma" w:cs="Tahoma"/>
                <w:b/>
                <w:bCs/>
                <w:color w:val="000000"/>
                <w:kern w:val="3"/>
                <w:sz w:val="16"/>
                <w:szCs w:val="16"/>
              </w:rPr>
              <w:t xml:space="preserve">    Garage</w:t>
            </w:r>
          </w:p>
        </w:tc>
        <w:tc>
          <w:tcPr>
            <w:tcW w:w="126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33EE6FBB" w14:textId="77777777" w:rsidR="009B1AA5" w:rsidRPr="003225C3" w:rsidRDefault="009B1AA5" w:rsidP="009B1AA5">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p>
        </w:tc>
        <w:tc>
          <w:tcPr>
            <w:tcW w:w="117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5D41170C"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p>
        </w:tc>
        <w:tc>
          <w:tcPr>
            <w:tcW w:w="108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251E1774"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p>
        </w:tc>
        <w:tc>
          <w:tcPr>
            <w:tcW w:w="108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0E768CCB"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p>
        </w:tc>
        <w:tc>
          <w:tcPr>
            <w:tcW w:w="117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7503FE71" w14:textId="77777777" w:rsidR="009B1AA5" w:rsidRPr="003225C3" w:rsidRDefault="009B1AA5" w:rsidP="009B1AA5">
            <w:pPr>
              <w:widowControl w:val="0"/>
              <w:suppressAutoHyphens/>
              <w:overflowPunct w:val="0"/>
              <w:autoSpaceDE w:val="0"/>
              <w:autoSpaceDN w:val="0"/>
              <w:jc w:val="right"/>
              <w:textAlignment w:val="baseline"/>
              <w:rPr>
                <w:rFonts w:ascii="Tahoma" w:eastAsia="Times New Roman" w:hAnsi="Tahoma" w:cs="Tahoma"/>
                <w:bCs/>
                <w:kern w:val="3"/>
                <w:sz w:val="16"/>
                <w:szCs w:val="16"/>
              </w:rPr>
            </w:pPr>
          </w:p>
        </w:tc>
        <w:tc>
          <w:tcPr>
            <w:tcW w:w="120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354525D2"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p>
        </w:tc>
        <w:tc>
          <w:tcPr>
            <w:tcW w:w="118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38C8AB00"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p>
        </w:tc>
      </w:tr>
      <w:tr w:rsidR="009B1AA5" w:rsidRPr="009B1AA5" w14:paraId="5C35B265" w14:textId="77777777" w:rsidTr="003225C3">
        <w:trPr>
          <w:trHeight w:val="255"/>
        </w:trPr>
        <w:tc>
          <w:tcPr>
            <w:tcW w:w="181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992EDFE"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xml:space="preserve">      Sand/Salt Shed</w:t>
            </w:r>
          </w:p>
        </w:tc>
        <w:tc>
          <w:tcPr>
            <w:tcW w:w="1260" w:type="dxa"/>
            <w:tcBorders>
              <w:bottom w:val="single" w:sz="4" w:space="0" w:color="00000A"/>
              <w:right w:val="single" w:sz="4" w:space="0" w:color="00000A"/>
            </w:tcBorders>
            <w:shd w:val="clear" w:color="auto" w:fill="FFFFFF"/>
            <w:tcMar>
              <w:top w:w="0" w:type="dxa"/>
              <w:left w:w="108" w:type="dxa"/>
              <w:bottom w:w="0" w:type="dxa"/>
              <w:right w:w="108" w:type="dxa"/>
            </w:tcMar>
          </w:tcPr>
          <w:p w14:paraId="04C0F1F5" w14:textId="77777777" w:rsidR="009B1AA5" w:rsidRPr="003225C3" w:rsidRDefault="009B1AA5" w:rsidP="009B1AA5">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3225C3">
              <w:rPr>
                <w:rFonts w:ascii="Tahoma" w:eastAsia="Times New Roman" w:hAnsi="Tahoma" w:cs="Tahoma"/>
                <w:b/>
                <w:bCs/>
                <w:color w:val="000000"/>
                <w:kern w:val="3"/>
                <w:sz w:val="16"/>
                <w:szCs w:val="16"/>
              </w:rPr>
              <w:t>1,000.00</w:t>
            </w:r>
          </w:p>
        </w:tc>
        <w:tc>
          <w:tcPr>
            <w:tcW w:w="117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790EFED2"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p>
        </w:tc>
        <w:tc>
          <w:tcPr>
            <w:tcW w:w="108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4F52AEAE"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p>
        </w:tc>
        <w:tc>
          <w:tcPr>
            <w:tcW w:w="108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320434BC"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p>
        </w:tc>
        <w:tc>
          <w:tcPr>
            <w:tcW w:w="117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6667DCDF" w14:textId="77777777" w:rsidR="009B1AA5" w:rsidRPr="003225C3" w:rsidRDefault="009B1AA5" w:rsidP="009B1AA5">
            <w:pPr>
              <w:widowControl w:val="0"/>
              <w:suppressAutoHyphens/>
              <w:overflowPunct w:val="0"/>
              <w:autoSpaceDE w:val="0"/>
              <w:autoSpaceDN w:val="0"/>
              <w:jc w:val="right"/>
              <w:textAlignment w:val="baseline"/>
              <w:rPr>
                <w:rFonts w:ascii="Times" w:eastAsia="Times New Roman" w:hAnsi="Times"/>
                <w:bCs/>
                <w:kern w:val="3"/>
                <w:szCs w:val="22"/>
              </w:rPr>
            </w:pPr>
            <w:r w:rsidRPr="003225C3">
              <w:rPr>
                <w:rFonts w:ascii="Tahoma" w:eastAsia="Times New Roman" w:hAnsi="Tahoma" w:cs="Tahoma"/>
                <w:bCs/>
                <w:color w:val="000000"/>
                <w:kern w:val="3"/>
                <w:sz w:val="16"/>
                <w:szCs w:val="16"/>
              </w:rPr>
              <w:t>$1,000.00</w:t>
            </w:r>
          </w:p>
        </w:tc>
        <w:tc>
          <w:tcPr>
            <w:tcW w:w="120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39914947"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1,000</w:t>
            </w:r>
          </w:p>
        </w:tc>
        <w:tc>
          <w:tcPr>
            <w:tcW w:w="118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15B502B6"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120.00</w:t>
            </w:r>
          </w:p>
        </w:tc>
      </w:tr>
      <w:tr w:rsidR="009B1AA5" w:rsidRPr="009B1AA5" w14:paraId="1AC47E5E" w14:textId="77777777" w:rsidTr="003225C3">
        <w:trPr>
          <w:trHeight w:val="255"/>
        </w:trPr>
        <w:tc>
          <w:tcPr>
            <w:tcW w:w="181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309A1F6"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xml:space="preserve">     Vehicles - Diesel</w:t>
            </w:r>
          </w:p>
        </w:tc>
        <w:tc>
          <w:tcPr>
            <w:tcW w:w="1260" w:type="dxa"/>
            <w:tcBorders>
              <w:bottom w:val="single" w:sz="4" w:space="0" w:color="00000A"/>
              <w:right w:val="single" w:sz="4" w:space="0" w:color="00000A"/>
            </w:tcBorders>
            <w:shd w:val="clear" w:color="auto" w:fill="FFFFFF"/>
            <w:tcMar>
              <w:top w:w="0" w:type="dxa"/>
              <w:left w:w="108" w:type="dxa"/>
              <w:bottom w:w="0" w:type="dxa"/>
              <w:right w:w="108" w:type="dxa"/>
            </w:tcMar>
          </w:tcPr>
          <w:p w14:paraId="739728F7" w14:textId="77777777" w:rsidR="009B1AA5" w:rsidRPr="003225C3" w:rsidRDefault="009B1AA5" w:rsidP="009B1AA5">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3225C3">
              <w:rPr>
                <w:rFonts w:ascii="Tahoma" w:eastAsia="Times New Roman" w:hAnsi="Tahoma" w:cs="Tahoma"/>
                <w:b/>
                <w:bCs/>
                <w:color w:val="000000"/>
                <w:kern w:val="3"/>
                <w:sz w:val="16"/>
                <w:szCs w:val="16"/>
              </w:rPr>
              <w:t>7,000.00</w:t>
            </w:r>
          </w:p>
        </w:tc>
        <w:tc>
          <w:tcPr>
            <w:tcW w:w="117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090B7A54" w14:textId="77777777" w:rsidR="009B1AA5" w:rsidRPr="009B1AA5" w:rsidRDefault="009B1AA5" w:rsidP="009B1AA5">
            <w:pPr>
              <w:widowControl w:val="0"/>
              <w:suppressAutoHyphens/>
              <w:overflowPunct w:val="0"/>
              <w:autoSpaceDE w:val="0"/>
              <w:autoSpaceDN w:val="0"/>
              <w:jc w:val="right"/>
              <w:textAlignment w:val="baseline"/>
              <w:rPr>
                <w:rFonts w:ascii="Arial" w:eastAsia="Times New Roman" w:hAnsi="Arial" w:cs="Arial"/>
                <w:kern w:val="3"/>
                <w:sz w:val="20"/>
                <w:szCs w:val="20"/>
              </w:rPr>
            </w:pPr>
            <w:r w:rsidRPr="009B1AA5">
              <w:rPr>
                <w:rFonts w:ascii="Arial" w:eastAsia="Times New Roman" w:hAnsi="Arial" w:cs="Arial"/>
                <w:kern w:val="3"/>
                <w:sz w:val="20"/>
                <w:szCs w:val="20"/>
              </w:rPr>
              <w:t> </w:t>
            </w:r>
          </w:p>
        </w:tc>
        <w:tc>
          <w:tcPr>
            <w:tcW w:w="108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18609FE4" w14:textId="77777777" w:rsidR="009B1AA5" w:rsidRPr="009B1AA5" w:rsidRDefault="009B1AA5" w:rsidP="009B1AA5">
            <w:pPr>
              <w:widowControl w:val="0"/>
              <w:suppressAutoHyphens/>
              <w:overflowPunct w:val="0"/>
              <w:autoSpaceDE w:val="0"/>
              <w:autoSpaceDN w:val="0"/>
              <w:jc w:val="right"/>
              <w:textAlignment w:val="baseline"/>
              <w:rPr>
                <w:rFonts w:ascii="Arial" w:eastAsia="Times New Roman" w:hAnsi="Arial" w:cs="Arial"/>
                <w:kern w:val="3"/>
                <w:sz w:val="20"/>
                <w:szCs w:val="20"/>
              </w:rPr>
            </w:pPr>
            <w:r w:rsidRPr="009B1AA5">
              <w:rPr>
                <w:rFonts w:ascii="Arial" w:eastAsia="Times New Roman" w:hAnsi="Arial" w:cs="Arial"/>
                <w:kern w:val="3"/>
                <w:sz w:val="20"/>
                <w:szCs w:val="20"/>
              </w:rPr>
              <w:t> </w:t>
            </w:r>
          </w:p>
        </w:tc>
        <w:tc>
          <w:tcPr>
            <w:tcW w:w="108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4DE2AA38" w14:textId="77777777" w:rsidR="009B1AA5" w:rsidRPr="009B1AA5" w:rsidRDefault="009B1AA5" w:rsidP="009B1AA5">
            <w:pPr>
              <w:widowControl w:val="0"/>
              <w:suppressAutoHyphens/>
              <w:overflowPunct w:val="0"/>
              <w:autoSpaceDE w:val="0"/>
              <w:autoSpaceDN w:val="0"/>
              <w:jc w:val="right"/>
              <w:textAlignment w:val="baseline"/>
              <w:rPr>
                <w:rFonts w:ascii="Arial" w:eastAsia="Times New Roman" w:hAnsi="Arial" w:cs="Arial"/>
                <w:kern w:val="3"/>
                <w:sz w:val="20"/>
                <w:szCs w:val="20"/>
              </w:rPr>
            </w:pPr>
            <w:r w:rsidRPr="009B1AA5">
              <w:rPr>
                <w:rFonts w:ascii="Arial" w:eastAsia="Times New Roman" w:hAnsi="Arial" w:cs="Arial"/>
                <w:kern w:val="3"/>
                <w:sz w:val="20"/>
                <w:szCs w:val="20"/>
              </w:rPr>
              <w:t> </w:t>
            </w:r>
          </w:p>
        </w:tc>
        <w:tc>
          <w:tcPr>
            <w:tcW w:w="117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0BA90F9F" w14:textId="77777777" w:rsidR="009B1AA5" w:rsidRPr="003225C3" w:rsidRDefault="009B1AA5" w:rsidP="009B1AA5">
            <w:pPr>
              <w:widowControl w:val="0"/>
              <w:suppressAutoHyphens/>
              <w:overflowPunct w:val="0"/>
              <w:autoSpaceDE w:val="0"/>
              <w:autoSpaceDN w:val="0"/>
              <w:jc w:val="right"/>
              <w:textAlignment w:val="baseline"/>
              <w:rPr>
                <w:rFonts w:ascii="Times" w:eastAsia="Times New Roman" w:hAnsi="Times"/>
                <w:bCs/>
                <w:kern w:val="3"/>
                <w:szCs w:val="22"/>
              </w:rPr>
            </w:pPr>
            <w:r w:rsidRPr="003225C3">
              <w:rPr>
                <w:rFonts w:ascii="Tahoma" w:eastAsia="Times New Roman" w:hAnsi="Tahoma" w:cs="Tahoma"/>
                <w:bCs/>
                <w:color w:val="000000"/>
                <w:kern w:val="3"/>
                <w:sz w:val="16"/>
                <w:szCs w:val="16"/>
              </w:rPr>
              <w:t>$7,000.00</w:t>
            </w:r>
          </w:p>
        </w:tc>
        <w:tc>
          <w:tcPr>
            <w:tcW w:w="120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6FC9021A"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9B1AA5">
              <w:rPr>
                <w:rFonts w:ascii="Tahoma" w:eastAsia="Times New Roman" w:hAnsi="Tahoma" w:cs="Tahoma"/>
                <w:color w:val="000000"/>
                <w:kern w:val="3"/>
                <w:sz w:val="16"/>
                <w:szCs w:val="16"/>
              </w:rPr>
              <w:t>5,500</w:t>
            </w:r>
          </w:p>
        </w:tc>
        <w:tc>
          <w:tcPr>
            <w:tcW w:w="118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0D629A42"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9B1AA5">
              <w:rPr>
                <w:rFonts w:ascii="Tahoma" w:eastAsia="Times New Roman" w:hAnsi="Tahoma" w:cs="Tahoma"/>
                <w:color w:val="000000"/>
                <w:kern w:val="3"/>
                <w:sz w:val="16"/>
                <w:szCs w:val="16"/>
              </w:rPr>
              <w:t>3,449.57</w:t>
            </w:r>
          </w:p>
        </w:tc>
      </w:tr>
      <w:tr w:rsidR="009B1AA5" w:rsidRPr="009B1AA5" w14:paraId="5B0C8F45" w14:textId="77777777" w:rsidTr="003225C3">
        <w:trPr>
          <w:trHeight w:val="255"/>
        </w:trPr>
        <w:tc>
          <w:tcPr>
            <w:tcW w:w="181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F308BF3"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8"/>
                <w:szCs w:val="18"/>
              </w:rPr>
              <w:t>Final Totals</w:t>
            </w:r>
          </w:p>
        </w:tc>
        <w:tc>
          <w:tcPr>
            <w:tcW w:w="126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0475E523" w14:textId="6B3716A4" w:rsidR="009B1AA5" w:rsidRPr="003225C3" w:rsidRDefault="009B1AA5" w:rsidP="009B1AA5">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3225C3">
              <w:rPr>
                <w:rFonts w:ascii="Tahoma" w:eastAsia="Times New Roman" w:hAnsi="Tahoma" w:cs="Tahoma"/>
                <w:b/>
                <w:bCs/>
                <w:color w:val="000000"/>
                <w:kern w:val="3"/>
                <w:sz w:val="16"/>
                <w:szCs w:val="16"/>
              </w:rPr>
              <w:t>$33</w:t>
            </w:r>
            <w:r w:rsidR="00FD6BB5" w:rsidRPr="003225C3">
              <w:rPr>
                <w:rFonts w:ascii="Tahoma" w:eastAsia="Times New Roman" w:hAnsi="Tahoma" w:cs="Tahoma"/>
                <w:b/>
                <w:bCs/>
                <w:color w:val="000000"/>
                <w:kern w:val="3"/>
                <w:sz w:val="16"/>
                <w:szCs w:val="16"/>
              </w:rPr>
              <w:t>3,09</w:t>
            </w:r>
            <w:r w:rsidRPr="003225C3">
              <w:rPr>
                <w:rFonts w:ascii="Tahoma" w:eastAsia="Times New Roman" w:hAnsi="Tahoma" w:cs="Tahoma"/>
                <w:b/>
                <w:bCs/>
                <w:color w:val="000000"/>
                <w:kern w:val="3"/>
                <w:sz w:val="16"/>
                <w:szCs w:val="16"/>
              </w:rPr>
              <w:t>5.90</w:t>
            </w:r>
          </w:p>
        </w:tc>
        <w:tc>
          <w:tcPr>
            <w:tcW w:w="117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39E42CEF"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$187,500.00</w:t>
            </w:r>
          </w:p>
        </w:tc>
        <w:tc>
          <w:tcPr>
            <w:tcW w:w="108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019C8FAA" w14:textId="2B916580" w:rsidR="009B1AA5" w:rsidRPr="009B1AA5" w:rsidRDefault="00FD6BB5" w:rsidP="009B1AA5">
            <w:pPr>
              <w:widowControl w:val="0"/>
              <w:suppressAutoHyphens/>
              <w:overflowPunct w:val="0"/>
              <w:autoSpaceDE w:val="0"/>
              <w:autoSpaceDN w:val="0"/>
              <w:jc w:val="right"/>
              <w:textAlignment w:val="baseline"/>
              <w:rPr>
                <w:rFonts w:ascii="Times" w:eastAsia="Times New Roman" w:hAnsi="Times"/>
                <w:kern w:val="3"/>
                <w:szCs w:val="22"/>
              </w:rPr>
            </w:pPr>
            <w:r>
              <w:rPr>
                <w:rFonts w:ascii="Tahoma" w:eastAsia="Times New Roman" w:hAnsi="Tahoma" w:cs="Tahoma"/>
                <w:color w:val="000000"/>
                <w:kern w:val="3"/>
                <w:sz w:val="16"/>
                <w:szCs w:val="16"/>
              </w:rPr>
              <w:t>$42,320.00</w:t>
            </w:r>
          </w:p>
        </w:tc>
        <w:tc>
          <w:tcPr>
            <w:tcW w:w="108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6E402121"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$13,501.05 </w:t>
            </w:r>
          </w:p>
        </w:tc>
        <w:tc>
          <w:tcPr>
            <w:tcW w:w="117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2D43EDEB" w14:textId="77777777" w:rsidR="009B1AA5" w:rsidRPr="003225C3" w:rsidRDefault="009B1AA5" w:rsidP="009B1AA5">
            <w:pPr>
              <w:widowControl w:val="0"/>
              <w:suppressAutoHyphens/>
              <w:overflowPunct w:val="0"/>
              <w:autoSpaceDE w:val="0"/>
              <w:autoSpaceDN w:val="0"/>
              <w:jc w:val="right"/>
              <w:textAlignment w:val="baseline"/>
              <w:rPr>
                <w:rFonts w:ascii="Times" w:eastAsia="Times New Roman" w:hAnsi="Times"/>
                <w:bCs/>
                <w:kern w:val="3"/>
                <w:szCs w:val="22"/>
              </w:rPr>
            </w:pPr>
            <w:r w:rsidRPr="003225C3">
              <w:rPr>
                <w:rFonts w:ascii="Tahoma" w:eastAsia="Times New Roman" w:hAnsi="Tahoma" w:cs="Tahoma"/>
                <w:bCs/>
                <w:kern w:val="3"/>
                <w:sz w:val="16"/>
                <w:szCs w:val="16"/>
              </w:rPr>
              <w:t>576,416.95</w:t>
            </w:r>
            <w:r w:rsidRPr="003225C3">
              <w:rPr>
                <w:rFonts w:ascii="Tahoma" w:eastAsia="Times New Roman" w:hAnsi="Tahoma" w:cs="Tahoma"/>
                <w:bCs/>
                <w:kern w:val="3"/>
                <w:sz w:val="16"/>
                <w:szCs w:val="16"/>
              </w:rPr>
              <w:fldChar w:fldCharType="begin"/>
            </w:r>
            <w:r w:rsidRPr="003225C3">
              <w:rPr>
                <w:rFonts w:ascii="Tahoma" w:eastAsia="Times New Roman" w:hAnsi="Tahoma" w:cs="Tahoma"/>
                <w:bCs/>
                <w:kern w:val="3"/>
                <w:sz w:val="16"/>
                <w:szCs w:val="16"/>
              </w:rPr>
              <w:instrText xml:space="preserve"> =SUM(ABOVE) \# "$#,##0.00;($#,##0.00)" </w:instrText>
            </w:r>
            <w:r w:rsidRPr="003225C3">
              <w:rPr>
                <w:rFonts w:ascii="Tahoma" w:eastAsia="Times New Roman" w:hAnsi="Tahoma" w:cs="Tahoma"/>
                <w:bCs/>
                <w:kern w:val="3"/>
                <w:sz w:val="16"/>
                <w:szCs w:val="16"/>
              </w:rPr>
              <w:fldChar w:fldCharType="end"/>
            </w:r>
          </w:p>
        </w:tc>
        <w:tc>
          <w:tcPr>
            <w:tcW w:w="120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220B2A36"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9B1AA5">
              <w:rPr>
                <w:rFonts w:ascii="Tahoma" w:eastAsia="Times New Roman" w:hAnsi="Tahoma" w:cs="Tahoma"/>
                <w:color w:val="000000"/>
                <w:kern w:val="3"/>
                <w:sz w:val="16"/>
                <w:szCs w:val="16"/>
              </w:rPr>
              <w:t>522,938.95</w:t>
            </w:r>
          </w:p>
        </w:tc>
        <w:tc>
          <w:tcPr>
            <w:tcW w:w="118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215F2B4B"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9B1AA5">
              <w:rPr>
                <w:rFonts w:ascii="Tahoma" w:eastAsia="Times New Roman" w:hAnsi="Tahoma" w:cs="Tahoma"/>
                <w:color w:val="000000"/>
                <w:kern w:val="3"/>
                <w:sz w:val="16"/>
                <w:szCs w:val="16"/>
              </w:rPr>
              <w:t>543,653.26</w:t>
            </w:r>
          </w:p>
        </w:tc>
      </w:tr>
    </w:tbl>
    <w:p w14:paraId="01876F7B" w14:textId="77777777" w:rsidR="009B1AA5" w:rsidRPr="009B1AA5" w:rsidRDefault="009B1AA5" w:rsidP="009B1AA5">
      <w:pPr>
        <w:widowControl w:val="0"/>
        <w:suppressAutoHyphens/>
        <w:overflowPunct w:val="0"/>
        <w:autoSpaceDE w:val="0"/>
        <w:autoSpaceDN w:val="0"/>
        <w:textAlignment w:val="baseline"/>
        <w:rPr>
          <w:rFonts w:ascii="Arial" w:eastAsia="Times New Roman" w:hAnsi="Arial" w:cs="Arial"/>
          <w:kern w:val="3"/>
          <w:sz w:val="18"/>
          <w:szCs w:val="18"/>
        </w:rPr>
      </w:pPr>
    </w:p>
    <w:p w14:paraId="43CC6C9E"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Arial" w:eastAsia="Times New Roman" w:hAnsi="Arial" w:cs="Arial"/>
          <w:kern w:val="3"/>
          <w:sz w:val="18"/>
          <w:szCs w:val="18"/>
        </w:rPr>
        <w:t xml:space="preserve">*Items in Table C may be voted individually or as a total by fund type raised as directed from the floor to the Moderator.  </w:t>
      </w:r>
    </w:p>
    <w:p w14:paraId="15B621B3" w14:textId="77777777" w:rsidR="00306D95" w:rsidRDefault="00306D95" w:rsidP="005755F4">
      <w:pPr>
        <w:widowControl w:val="0"/>
        <w:suppressAutoHyphens/>
        <w:overflowPunct w:val="0"/>
        <w:autoSpaceDE w:val="0"/>
        <w:autoSpaceDN w:val="0"/>
        <w:textAlignment w:val="baseline"/>
        <w:rPr>
          <w:rFonts w:eastAsia="Times New Roman"/>
          <w:b/>
          <w:bCs/>
          <w:kern w:val="3"/>
        </w:rPr>
      </w:pPr>
    </w:p>
    <w:p w14:paraId="205CA0AB" w14:textId="56BFC359" w:rsidR="005755F4" w:rsidRPr="00AA7A2E" w:rsidRDefault="005755F4" w:rsidP="005755F4">
      <w:pPr>
        <w:widowControl w:val="0"/>
        <w:suppressAutoHyphens/>
        <w:overflowPunct w:val="0"/>
        <w:autoSpaceDE w:val="0"/>
        <w:autoSpaceDN w:val="0"/>
        <w:textAlignment w:val="baseline"/>
        <w:rPr>
          <w:rFonts w:eastAsia="Times New Roman"/>
          <w:b/>
          <w:bCs/>
          <w:kern w:val="3"/>
        </w:rPr>
      </w:pPr>
      <w:r w:rsidRPr="00AA7A2E">
        <w:rPr>
          <w:rFonts w:eastAsia="Times New Roman"/>
          <w:b/>
          <w:bCs/>
          <w:kern w:val="3"/>
        </w:rPr>
        <w:t>Article moved and seconded. No discussion. Article PASSED by hand majority.</w:t>
      </w:r>
    </w:p>
    <w:p w14:paraId="146FC650" w14:textId="77777777" w:rsidR="009B1AA5" w:rsidRPr="009B1AA5" w:rsidRDefault="009B1AA5" w:rsidP="009B1AA5">
      <w:pPr>
        <w:widowControl w:val="0"/>
        <w:suppressAutoHyphens/>
        <w:overflowPunct w:val="0"/>
        <w:autoSpaceDE w:val="0"/>
        <w:autoSpaceDN w:val="0"/>
        <w:textAlignment w:val="baseline"/>
        <w:rPr>
          <w:rFonts w:eastAsia="Times New Roman"/>
          <w:bCs/>
          <w:color w:val="FF0000"/>
          <w:kern w:val="3"/>
        </w:rPr>
      </w:pPr>
    </w:p>
    <w:p w14:paraId="6B3AA27F" w14:textId="77777777" w:rsidR="009B1AA5" w:rsidRPr="009B1AA5" w:rsidRDefault="009B1AA5" w:rsidP="009B1AA5">
      <w:pPr>
        <w:widowControl w:val="0"/>
        <w:suppressAutoHyphens/>
        <w:overflowPunct w:val="0"/>
        <w:autoSpaceDE w:val="0"/>
        <w:autoSpaceDN w:val="0"/>
        <w:textAlignment w:val="baseline"/>
        <w:rPr>
          <w:rFonts w:eastAsia="Times New Roman"/>
          <w:bCs/>
          <w:kern w:val="3"/>
        </w:rPr>
      </w:pPr>
    </w:p>
    <w:p w14:paraId="4378D560"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eastAsia="Times New Roman"/>
          <w:b/>
          <w:kern w:val="3"/>
          <w:u w:val="single"/>
        </w:rPr>
        <w:t>HEALTH AND SANITATION</w:t>
      </w:r>
    </w:p>
    <w:p w14:paraId="0D9EABCE" w14:textId="77777777" w:rsidR="009B1AA5" w:rsidRPr="009B1AA5" w:rsidRDefault="009B1AA5" w:rsidP="009B1AA5">
      <w:pPr>
        <w:widowControl w:val="0"/>
        <w:suppressAutoHyphens/>
        <w:overflowPunct w:val="0"/>
        <w:autoSpaceDE w:val="0"/>
        <w:autoSpaceDN w:val="0"/>
        <w:textAlignment w:val="baseline"/>
        <w:rPr>
          <w:rFonts w:eastAsia="Times New Roman"/>
          <w:kern w:val="3"/>
          <w:sz w:val="20"/>
          <w:szCs w:val="20"/>
        </w:rPr>
      </w:pPr>
    </w:p>
    <w:p w14:paraId="1B31AED7" w14:textId="5EFD37FF" w:rsidR="009B1AA5" w:rsidRPr="009B1AA5" w:rsidRDefault="009B1AA5" w:rsidP="00684AE3">
      <w:pPr>
        <w:widowControl w:val="0"/>
        <w:suppressAutoHyphens/>
        <w:overflowPunct w:val="0"/>
        <w:autoSpaceDE w:val="0"/>
        <w:autoSpaceDN w:val="0"/>
        <w:textAlignment w:val="baseline"/>
        <w:rPr>
          <w:rFonts w:ascii="Times" w:eastAsia="Times New Roman" w:hAnsi="Times"/>
          <w:kern w:val="3"/>
          <w:szCs w:val="22"/>
        </w:rPr>
      </w:pPr>
      <w:r w:rsidRPr="009B1AA5">
        <w:rPr>
          <w:rFonts w:eastAsia="Times New Roman"/>
          <w:kern w:val="3"/>
        </w:rPr>
        <w:t>Article 3</w:t>
      </w:r>
      <w:r w:rsidR="00042D74">
        <w:rPr>
          <w:rFonts w:eastAsia="Times New Roman"/>
          <w:kern w:val="3"/>
        </w:rPr>
        <w:t>4</w:t>
      </w:r>
      <w:r w:rsidRPr="009B1AA5">
        <w:rPr>
          <w:rFonts w:eastAsia="Times New Roman"/>
          <w:kern w:val="3"/>
        </w:rPr>
        <w:t xml:space="preserve">    </w:t>
      </w:r>
      <w:r w:rsidRPr="009B1AA5">
        <w:rPr>
          <w:rFonts w:eastAsia="Times New Roman"/>
          <w:kern w:val="3"/>
        </w:rPr>
        <w:tab/>
      </w:r>
      <w:r w:rsidRPr="009B1AA5">
        <w:rPr>
          <w:rFonts w:ascii="Times" w:eastAsia="Times New Roman" w:hAnsi="Times"/>
          <w:kern w:val="3"/>
          <w:szCs w:val="22"/>
        </w:rPr>
        <w:t>To see if the Town will vote to withdraw from the Unity Area Regional Recycling Center (UARRC) Interlocal Agreement</w:t>
      </w:r>
      <w:r w:rsidRPr="009B1AA5">
        <w:rPr>
          <w:rFonts w:eastAsia="Times New Roman"/>
          <w:kern w:val="3"/>
        </w:rPr>
        <w:t xml:space="preserve">. </w:t>
      </w:r>
    </w:p>
    <w:p w14:paraId="0FEB73A2" w14:textId="77777777" w:rsidR="00306D95" w:rsidRDefault="00306D95" w:rsidP="0009663C">
      <w:pPr>
        <w:widowControl w:val="0"/>
        <w:suppressAutoHyphens/>
        <w:overflowPunct w:val="0"/>
        <w:autoSpaceDE w:val="0"/>
        <w:autoSpaceDN w:val="0"/>
        <w:textAlignment w:val="baseline"/>
        <w:rPr>
          <w:rFonts w:eastAsia="Times New Roman"/>
          <w:b/>
          <w:bCs/>
          <w:kern w:val="3"/>
        </w:rPr>
      </w:pPr>
    </w:p>
    <w:p w14:paraId="44DB471E" w14:textId="5A9E8F47" w:rsidR="0009663C" w:rsidRPr="00AA7A2E" w:rsidRDefault="0009663C" w:rsidP="0009663C">
      <w:pPr>
        <w:widowControl w:val="0"/>
        <w:suppressAutoHyphens/>
        <w:overflowPunct w:val="0"/>
        <w:autoSpaceDE w:val="0"/>
        <w:autoSpaceDN w:val="0"/>
        <w:textAlignment w:val="baseline"/>
        <w:rPr>
          <w:rFonts w:eastAsia="Times New Roman"/>
          <w:b/>
          <w:bCs/>
          <w:kern w:val="3"/>
        </w:rPr>
      </w:pPr>
      <w:r w:rsidRPr="00AA7A2E">
        <w:rPr>
          <w:rFonts w:eastAsia="Times New Roman"/>
          <w:b/>
          <w:bCs/>
          <w:kern w:val="3"/>
        </w:rPr>
        <w:t xml:space="preserve">Article moved and seconded. </w:t>
      </w:r>
      <w:r>
        <w:rPr>
          <w:rFonts w:eastAsia="Times New Roman"/>
          <w:b/>
          <w:bCs/>
          <w:kern w:val="3"/>
        </w:rPr>
        <w:t>Cathy Roberts (2</w:t>
      </w:r>
      <w:r w:rsidRPr="0009663C">
        <w:rPr>
          <w:rFonts w:eastAsia="Times New Roman"/>
          <w:b/>
          <w:bCs/>
          <w:kern w:val="3"/>
          <w:vertAlign w:val="superscript"/>
        </w:rPr>
        <w:t>nd</w:t>
      </w:r>
      <w:r>
        <w:rPr>
          <w:rFonts w:eastAsia="Times New Roman"/>
          <w:b/>
          <w:bCs/>
          <w:kern w:val="3"/>
        </w:rPr>
        <w:t xml:space="preserve"> Select Person) addressed the Town’s concerns on leaving the UARRC, and why this article was on the warrant. Cathy explained that is was a leftover article for last year’s Town Warrant that never got voted on, and the Town needed to decide if they wanted to stay with UARRC, or think about other options. Stanley Paige Zeigler, who is the Town’s Representative to the Board of Directors for UARRC, stood up and spoke about the center, and the new equipment they were able to get, and how that was going to reduce costs, increase revenue, and better the recycling abilities of the center. He also had Sharon Hibbard stand with him, who helps work on the UARRC Budget, and is very good at keeping the budget as low as it can possibly be. Stanley Zeigler also spoke about a new bill in the legislature that would require Manufacturer’s to pay the recycling costs of their products and their packaging. Will keep Town updated as to the progress of that bill. Moved to vote. </w:t>
      </w:r>
      <w:r w:rsidRPr="00AA7A2E">
        <w:rPr>
          <w:rFonts w:eastAsia="Times New Roman"/>
          <w:b/>
          <w:bCs/>
          <w:kern w:val="3"/>
        </w:rPr>
        <w:t xml:space="preserve">Article </w:t>
      </w:r>
      <w:r>
        <w:rPr>
          <w:rFonts w:eastAsia="Times New Roman"/>
          <w:b/>
          <w:bCs/>
          <w:kern w:val="3"/>
        </w:rPr>
        <w:t>FAILED</w:t>
      </w:r>
      <w:r w:rsidRPr="00AA7A2E">
        <w:rPr>
          <w:rFonts w:eastAsia="Times New Roman"/>
          <w:b/>
          <w:bCs/>
          <w:kern w:val="3"/>
        </w:rPr>
        <w:t xml:space="preserve"> by hand majority.</w:t>
      </w:r>
    </w:p>
    <w:p w14:paraId="5C0D4000" w14:textId="5CF74FAE" w:rsidR="009B1AA5" w:rsidRDefault="009B1AA5" w:rsidP="009B1AA5">
      <w:pPr>
        <w:widowControl w:val="0"/>
        <w:suppressAutoHyphens/>
        <w:overflowPunct w:val="0"/>
        <w:autoSpaceDE w:val="0"/>
        <w:autoSpaceDN w:val="0"/>
        <w:ind w:left="1440" w:hanging="1440"/>
        <w:textAlignment w:val="baseline"/>
        <w:rPr>
          <w:rFonts w:ascii="Times" w:eastAsia="Times New Roman" w:hAnsi="Times"/>
          <w:color w:val="FF0000"/>
          <w:kern w:val="3"/>
          <w:szCs w:val="22"/>
        </w:rPr>
      </w:pPr>
    </w:p>
    <w:p w14:paraId="16B8A72C" w14:textId="44F1F81C" w:rsidR="0009663C" w:rsidRDefault="0009663C" w:rsidP="009B1AA5">
      <w:pPr>
        <w:widowControl w:val="0"/>
        <w:suppressAutoHyphens/>
        <w:overflowPunct w:val="0"/>
        <w:autoSpaceDE w:val="0"/>
        <w:autoSpaceDN w:val="0"/>
        <w:ind w:left="1440" w:hanging="1440"/>
        <w:textAlignment w:val="baseline"/>
        <w:rPr>
          <w:rFonts w:ascii="Times" w:eastAsia="Times New Roman" w:hAnsi="Times"/>
          <w:color w:val="FF0000"/>
          <w:kern w:val="3"/>
          <w:szCs w:val="22"/>
        </w:rPr>
      </w:pPr>
    </w:p>
    <w:p w14:paraId="11C81BB2" w14:textId="77777777" w:rsidR="0009663C" w:rsidRPr="009B1AA5" w:rsidRDefault="0009663C" w:rsidP="009B1AA5">
      <w:pPr>
        <w:widowControl w:val="0"/>
        <w:suppressAutoHyphens/>
        <w:overflowPunct w:val="0"/>
        <w:autoSpaceDE w:val="0"/>
        <w:autoSpaceDN w:val="0"/>
        <w:ind w:left="1440" w:hanging="1440"/>
        <w:textAlignment w:val="baseline"/>
        <w:rPr>
          <w:rFonts w:ascii="Times" w:eastAsia="Times New Roman" w:hAnsi="Times"/>
          <w:color w:val="FF0000"/>
          <w:kern w:val="3"/>
          <w:szCs w:val="22"/>
        </w:rPr>
      </w:pPr>
    </w:p>
    <w:p w14:paraId="035D2E4C" w14:textId="78618E86" w:rsidR="009B1AA5" w:rsidRPr="009B1AA5" w:rsidRDefault="009B1AA5" w:rsidP="00684AE3">
      <w:pPr>
        <w:widowControl w:val="0"/>
        <w:suppressAutoHyphens/>
        <w:overflowPunct w:val="0"/>
        <w:autoSpaceDE w:val="0"/>
        <w:autoSpaceDN w:val="0"/>
        <w:textAlignment w:val="baseline"/>
        <w:rPr>
          <w:rFonts w:ascii="Times" w:eastAsia="Times New Roman" w:hAnsi="Times"/>
          <w:b/>
          <w:bCs/>
          <w:kern w:val="3"/>
          <w:szCs w:val="22"/>
        </w:rPr>
      </w:pPr>
      <w:r w:rsidRPr="002C616D">
        <w:rPr>
          <w:rFonts w:ascii="Times" w:eastAsia="Times New Roman" w:hAnsi="Times"/>
          <w:kern w:val="3"/>
          <w:szCs w:val="22"/>
        </w:rPr>
        <w:t>Article 3</w:t>
      </w:r>
      <w:r w:rsidR="00042D74" w:rsidRPr="002C616D">
        <w:rPr>
          <w:rFonts w:ascii="Times" w:eastAsia="Times New Roman" w:hAnsi="Times"/>
          <w:kern w:val="3"/>
          <w:szCs w:val="22"/>
        </w:rPr>
        <w:t>5</w:t>
      </w:r>
      <w:r w:rsidRPr="009B1AA5">
        <w:rPr>
          <w:rFonts w:ascii="Times" w:eastAsia="Times New Roman" w:hAnsi="Times"/>
          <w:kern w:val="3"/>
          <w:szCs w:val="22"/>
        </w:rPr>
        <w:t xml:space="preserve">         To see if the Town will vote to eliminate Town transportation of recycling to </w:t>
      </w:r>
      <w:r w:rsidR="0006723C">
        <w:rPr>
          <w:rFonts w:ascii="Times" w:eastAsia="Times New Roman" w:hAnsi="Times"/>
          <w:kern w:val="3"/>
          <w:szCs w:val="22"/>
        </w:rPr>
        <w:t xml:space="preserve">the </w:t>
      </w:r>
      <w:r w:rsidRPr="009B1AA5">
        <w:rPr>
          <w:rFonts w:ascii="Times" w:eastAsia="Times New Roman" w:hAnsi="Times"/>
          <w:kern w:val="3"/>
          <w:szCs w:val="22"/>
        </w:rPr>
        <w:t>UARRC</w:t>
      </w:r>
      <w:r w:rsidR="0006723C">
        <w:rPr>
          <w:rFonts w:ascii="Times" w:eastAsia="Times New Roman" w:hAnsi="Times"/>
          <w:kern w:val="3"/>
          <w:szCs w:val="22"/>
        </w:rPr>
        <w:t xml:space="preserve"> for a temporary nine-month trial. </w:t>
      </w:r>
    </w:p>
    <w:p w14:paraId="5EED8F47" w14:textId="77777777" w:rsidR="00306D95" w:rsidRDefault="00306D95" w:rsidP="0009663C">
      <w:pPr>
        <w:widowControl w:val="0"/>
        <w:suppressAutoHyphens/>
        <w:overflowPunct w:val="0"/>
        <w:autoSpaceDE w:val="0"/>
        <w:autoSpaceDN w:val="0"/>
        <w:textAlignment w:val="baseline"/>
        <w:rPr>
          <w:rFonts w:eastAsia="Times New Roman"/>
          <w:b/>
          <w:bCs/>
          <w:kern w:val="3"/>
        </w:rPr>
      </w:pPr>
    </w:p>
    <w:p w14:paraId="5669C11E" w14:textId="60FCD7BE" w:rsidR="0009663C" w:rsidRPr="00AA7A2E" w:rsidRDefault="0009663C" w:rsidP="0009663C">
      <w:pPr>
        <w:widowControl w:val="0"/>
        <w:suppressAutoHyphens/>
        <w:overflowPunct w:val="0"/>
        <w:autoSpaceDE w:val="0"/>
        <w:autoSpaceDN w:val="0"/>
        <w:textAlignment w:val="baseline"/>
        <w:rPr>
          <w:rFonts w:eastAsia="Times New Roman"/>
          <w:b/>
          <w:bCs/>
          <w:kern w:val="3"/>
        </w:rPr>
      </w:pPr>
      <w:r w:rsidRPr="00AA7A2E">
        <w:rPr>
          <w:rFonts w:eastAsia="Times New Roman"/>
          <w:b/>
          <w:bCs/>
          <w:kern w:val="3"/>
        </w:rPr>
        <w:t xml:space="preserve">Article moved and seconded. No discussion. Article </w:t>
      </w:r>
      <w:r>
        <w:rPr>
          <w:rFonts w:eastAsia="Times New Roman"/>
          <w:b/>
          <w:bCs/>
          <w:kern w:val="3"/>
        </w:rPr>
        <w:t>FAILED</w:t>
      </w:r>
      <w:r w:rsidRPr="00AA7A2E">
        <w:rPr>
          <w:rFonts w:eastAsia="Times New Roman"/>
          <w:b/>
          <w:bCs/>
          <w:kern w:val="3"/>
        </w:rPr>
        <w:t xml:space="preserve"> by hand majority.</w:t>
      </w:r>
    </w:p>
    <w:p w14:paraId="28C5DB79" w14:textId="1BC95A75" w:rsidR="009B1AA5" w:rsidRDefault="009B1AA5" w:rsidP="009B1AA5">
      <w:pPr>
        <w:widowControl w:val="0"/>
        <w:suppressAutoHyphens/>
        <w:overflowPunct w:val="0"/>
        <w:autoSpaceDE w:val="0"/>
        <w:autoSpaceDN w:val="0"/>
        <w:ind w:left="1440" w:hanging="1440"/>
        <w:textAlignment w:val="baseline"/>
        <w:rPr>
          <w:rFonts w:ascii="Times" w:eastAsia="Times New Roman" w:hAnsi="Times"/>
          <w:color w:val="FF0000"/>
          <w:kern w:val="3"/>
          <w:szCs w:val="22"/>
        </w:rPr>
      </w:pPr>
    </w:p>
    <w:p w14:paraId="16A00BE1" w14:textId="14F47442" w:rsidR="00B027A5" w:rsidRDefault="00B027A5" w:rsidP="009B1AA5">
      <w:pPr>
        <w:widowControl w:val="0"/>
        <w:suppressAutoHyphens/>
        <w:overflowPunct w:val="0"/>
        <w:autoSpaceDE w:val="0"/>
        <w:autoSpaceDN w:val="0"/>
        <w:ind w:left="1440" w:hanging="1440"/>
        <w:textAlignment w:val="baseline"/>
        <w:rPr>
          <w:rFonts w:ascii="Times" w:eastAsia="Times New Roman" w:hAnsi="Times"/>
          <w:color w:val="FF0000"/>
          <w:kern w:val="3"/>
          <w:szCs w:val="22"/>
        </w:rPr>
      </w:pPr>
    </w:p>
    <w:p w14:paraId="011CC054" w14:textId="77777777" w:rsidR="00B027A5" w:rsidRPr="009B1AA5" w:rsidRDefault="00B027A5" w:rsidP="009B1AA5">
      <w:pPr>
        <w:widowControl w:val="0"/>
        <w:suppressAutoHyphens/>
        <w:overflowPunct w:val="0"/>
        <w:autoSpaceDE w:val="0"/>
        <w:autoSpaceDN w:val="0"/>
        <w:ind w:left="1440" w:hanging="1440"/>
        <w:textAlignment w:val="baseline"/>
        <w:rPr>
          <w:rFonts w:ascii="Times" w:eastAsia="Times New Roman" w:hAnsi="Times"/>
          <w:color w:val="FF0000"/>
          <w:kern w:val="3"/>
          <w:szCs w:val="22"/>
        </w:rPr>
      </w:pPr>
    </w:p>
    <w:p w14:paraId="49817DD5" w14:textId="15833815" w:rsidR="009B1AA5" w:rsidRDefault="009B1AA5" w:rsidP="00684AE3">
      <w:pPr>
        <w:widowControl w:val="0"/>
        <w:suppressAutoHyphens/>
        <w:overflowPunct w:val="0"/>
        <w:autoSpaceDE w:val="0"/>
        <w:autoSpaceDN w:val="0"/>
        <w:textAlignment w:val="baseline"/>
        <w:rPr>
          <w:rFonts w:ascii="Times" w:eastAsia="Times New Roman" w:hAnsi="Times"/>
          <w:color w:val="000000" w:themeColor="text1"/>
          <w:kern w:val="3"/>
          <w:szCs w:val="22"/>
        </w:rPr>
      </w:pPr>
      <w:r w:rsidRPr="009B1AA5">
        <w:rPr>
          <w:rFonts w:ascii="Times" w:eastAsia="Times New Roman" w:hAnsi="Times"/>
          <w:kern w:val="3"/>
          <w:szCs w:val="22"/>
        </w:rPr>
        <w:t>Article 3</w:t>
      </w:r>
      <w:r w:rsidR="00042D74">
        <w:rPr>
          <w:rFonts w:ascii="Times" w:eastAsia="Times New Roman" w:hAnsi="Times"/>
          <w:kern w:val="3"/>
          <w:szCs w:val="22"/>
        </w:rPr>
        <w:t>6</w:t>
      </w:r>
      <w:r w:rsidRPr="009B1AA5">
        <w:rPr>
          <w:rFonts w:ascii="Times" w:eastAsia="Times New Roman" w:hAnsi="Times"/>
          <w:kern w:val="3"/>
          <w:szCs w:val="22"/>
        </w:rPr>
        <w:t xml:space="preserve"> </w:t>
      </w:r>
      <w:r w:rsidR="002C616D">
        <w:rPr>
          <w:rFonts w:ascii="Times" w:eastAsia="Times New Roman" w:hAnsi="Times"/>
          <w:kern w:val="3"/>
          <w:szCs w:val="22"/>
        </w:rPr>
        <w:tab/>
        <w:t xml:space="preserve"> To</w:t>
      </w:r>
      <w:r w:rsidRPr="009B1AA5">
        <w:rPr>
          <w:rFonts w:ascii="Times" w:eastAsia="Times New Roman" w:hAnsi="Times"/>
          <w:kern w:val="3"/>
          <w:szCs w:val="22"/>
        </w:rPr>
        <w:t xml:space="preserve"> see if the Town will vote to authorize the </w:t>
      </w:r>
      <w:r w:rsidRPr="009B1AA5">
        <w:rPr>
          <w:rFonts w:ascii="Times" w:eastAsia="Times New Roman" w:hAnsi="Times"/>
          <w:color w:val="000000" w:themeColor="text1"/>
          <w:kern w:val="3"/>
          <w:szCs w:val="22"/>
        </w:rPr>
        <w:t>Select Board to purchase a closed trailer to haul recyclables to UARRC</w:t>
      </w:r>
      <w:r w:rsidR="0006723C">
        <w:rPr>
          <w:rFonts w:ascii="Times" w:eastAsia="Times New Roman" w:hAnsi="Times"/>
          <w:color w:val="000000" w:themeColor="text1"/>
          <w:kern w:val="3"/>
          <w:szCs w:val="22"/>
        </w:rPr>
        <w:t>, and to see what sum, if any, the town will vote to raise and appropriate for said trailer.</w:t>
      </w:r>
    </w:p>
    <w:p w14:paraId="76703D0F" w14:textId="61692C9A" w:rsidR="0006723C" w:rsidRPr="009B1AA5" w:rsidRDefault="0006723C" w:rsidP="0004043D">
      <w:pPr>
        <w:widowControl w:val="0"/>
        <w:suppressAutoHyphens/>
        <w:overflowPunct w:val="0"/>
        <w:autoSpaceDE w:val="0"/>
        <w:autoSpaceDN w:val="0"/>
        <w:ind w:left="2790"/>
        <w:textAlignment w:val="baseline"/>
        <w:rPr>
          <w:rFonts w:ascii="Times" w:eastAsia="Times New Roman" w:hAnsi="Times"/>
          <w:color w:val="000000" w:themeColor="text1"/>
          <w:kern w:val="3"/>
          <w:szCs w:val="22"/>
        </w:rPr>
      </w:pPr>
      <w:r>
        <w:rPr>
          <w:rFonts w:ascii="Times" w:eastAsia="Times New Roman" w:hAnsi="Times"/>
          <w:color w:val="000000" w:themeColor="text1"/>
          <w:kern w:val="3"/>
          <w:szCs w:val="22"/>
        </w:rPr>
        <w:t>Recommend</w:t>
      </w:r>
      <w:r w:rsidR="0044535C">
        <w:rPr>
          <w:rFonts w:ascii="Times" w:eastAsia="Times New Roman" w:hAnsi="Times"/>
          <w:color w:val="000000" w:themeColor="text1"/>
          <w:kern w:val="3"/>
          <w:szCs w:val="22"/>
        </w:rPr>
        <w:t>:</w:t>
      </w:r>
      <w:r>
        <w:rPr>
          <w:rFonts w:ascii="Times" w:eastAsia="Times New Roman" w:hAnsi="Times"/>
          <w:color w:val="000000" w:themeColor="text1"/>
          <w:kern w:val="3"/>
          <w:szCs w:val="22"/>
        </w:rPr>
        <w:t xml:space="preserve"> $4000.00 from Unassigned Surplus</w:t>
      </w:r>
    </w:p>
    <w:p w14:paraId="26BD2869" w14:textId="00AEF921" w:rsidR="009B1AA5" w:rsidRPr="0044535C" w:rsidRDefault="009B1AA5" w:rsidP="0044535C">
      <w:pPr>
        <w:widowControl w:val="0"/>
        <w:suppressAutoHyphens/>
        <w:overflowPunct w:val="0"/>
        <w:autoSpaceDE w:val="0"/>
        <w:autoSpaceDN w:val="0"/>
        <w:ind w:left="1440"/>
        <w:textAlignment w:val="baseline"/>
        <w:rPr>
          <w:rFonts w:ascii="Times" w:eastAsia="Times New Roman" w:hAnsi="Times"/>
          <w:color w:val="000000" w:themeColor="text1"/>
          <w:kern w:val="3"/>
          <w:szCs w:val="22"/>
        </w:rPr>
      </w:pPr>
      <w:r w:rsidRPr="009B1AA5">
        <w:rPr>
          <w:rFonts w:ascii="Times" w:eastAsia="Times New Roman" w:hAnsi="Times"/>
          <w:color w:val="000000" w:themeColor="text1"/>
          <w:kern w:val="3"/>
          <w:szCs w:val="22"/>
        </w:rPr>
        <w:t xml:space="preserve">                                   </w:t>
      </w:r>
    </w:p>
    <w:p w14:paraId="7D5CA042" w14:textId="77777777" w:rsidR="00130C06" w:rsidRPr="00AA7A2E" w:rsidRDefault="00130C06" w:rsidP="00130C06">
      <w:pPr>
        <w:widowControl w:val="0"/>
        <w:suppressAutoHyphens/>
        <w:overflowPunct w:val="0"/>
        <w:autoSpaceDE w:val="0"/>
        <w:autoSpaceDN w:val="0"/>
        <w:textAlignment w:val="baseline"/>
        <w:rPr>
          <w:rFonts w:eastAsia="Times New Roman"/>
          <w:b/>
          <w:bCs/>
          <w:kern w:val="3"/>
        </w:rPr>
      </w:pPr>
      <w:r w:rsidRPr="00AA7A2E">
        <w:rPr>
          <w:rFonts w:eastAsia="Times New Roman"/>
          <w:b/>
          <w:bCs/>
          <w:kern w:val="3"/>
        </w:rPr>
        <w:t>Article moved and seconded. No discussion. Article PASSED by hand majority.</w:t>
      </w:r>
    </w:p>
    <w:p w14:paraId="73C3E3B2" w14:textId="75CA18D7" w:rsidR="009B1AA5" w:rsidRDefault="009B1AA5" w:rsidP="0044535C">
      <w:pPr>
        <w:widowControl w:val="0"/>
        <w:suppressAutoHyphens/>
        <w:overflowPunct w:val="0"/>
        <w:autoSpaceDE w:val="0"/>
        <w:autoSpaceDN w:val="0"/>
        <w:textAlignment w:val="baseline"/>
        <w:rPr>
          <w:rFonts w:ascii="Times" w:eastAsia="Times New Roman" w:hAnsi="Times"/>
          <w:color w:val="000000" w:themeColor="text1"/>
          <w:kern w:val="3"/>
          <w:szCs w:val="22"/>
        </w:rPr>
      </w:pPr>
    </w:p>
    <w:p w14:paraId="6527E7C4" w14:textId="77777777" w:rsidR="007C061A" w:rsidRPr="0044535C" w:rsidRDefault="007C061A" w:rsidP="0044535C">
      <w:pPr>
        <w:widowControl w:val="0"/>
        <w:suppressAutoHyphens/>
        <w:overflowPunct w:val="0"/>
        <w:autoSpaceDE w:val="0"/>
        <w:autoSpaceDN w:val="0"/>
        <w:textAlignment w:val="baseline"/>
        <w:rPr>
          <w:rFonts w:ascii="Times" w:eastAsia="Times New Roman" w:hAnsi="Times"/>
          <w:color w:val="000000" w:themeColor="text1"/>
          <w:kern w:val="3"/>
          <w:szCs w:val="22"/>
        </w:rPr>
      </w:pPr>
    </w:p>
    <w:p w14:paraId="3D030C0A" w14:textId="6B24A769" w:rsidR="009B1AA5" w:rsidRPr="0044535C" w:rsidRDefault="009B1AA5" w:rsidP="00684AE3">
      <w:pPr>
        <w:widowControl w:val="0"/>
        <w:suppressAutoHyphens/>
        <w:overflowPunct w:val="0"/>
        <w:autoSpaceDE w:val="0"/>
        <w:autoSpaceDN w:val="0"/>
        <w:textAlignment w:val="baseline"/>
        <w:rPr>
          <w:rFonts w:ascii="Times" w:eastAsia="Times New Roman" w:hAnsi="Times"/>
          <w:kern w:val="3"/>
          <w:szCs w:val="22"/>
        </w:rPr>
      </w:pPr>
      <w:r w:rsidRPr="0044535C">
        <w:rPr>
          <w:rFonts w:ascii="Times" w:eastAsia="Times New Roman" w:hAnsi="Times"/>
          <w:kern w:val="3"/>
          <w:szCs w:val="22"/>
        </w:rPr>
        <w:t>Article 3</w:t>
      </w:r>
      <w:r w:rsidR="00042D74">
        <w:rPr>
          <w:rFonts w:ascii="Times" w:eastAsia="Times New Roman" w:hAnsi="Times"/>
          <w:kern w:val="3"/>
          <w:szCs w:val="22"/>
        </w:rPr>
        <w:t>7</w:t>
      </w:r>
      <w:r w:rsidRPr="0044535C">
        <w:rPr>
          <w:rFonts w:ascii="Times" w:eastAsia="Times New Roman" w:hAnsi="Times"/>
          <w:kern w:val="3"/>
          <w:szCs w:val="22"/>
        </w:rPr>
        <w:t xml:space="preserve"> </w:t>
      </w:r>
      <w:r w:rsidR="005E4411">
        <w:rPr>
          <w:rFonts w:ascii="Times" w:eastAsia="Times New Roman" w:hAnsi="Times"/>
          <w:kern w:val="3"/>
          <w:szCs w:val="22"/>
        </w:rPr>
        <w:tab/>
      </w:r>
      <w:r w:rsidRPr="0044535C">
        <w:rPr>
          <w:rFonts w:ascii="Times" w:eastAsia="Times New Roman" w:hAnsi="Times"/>
          <w:kern w:val="3"/>
          <w:szCs w:val="22"/>
        </w:rPr>
        <w:t>To see</w:t>
      </w:r>
      <w:r w:rsidR="0088781A">
        <w:rPr>
          <w:rFonts w:ascii="Times" w:eastAsia="Times New Roman" w:hAnsi="Times"/>
          <w:kern w:val="3"/>
          <w:szCs w:val="22"/>
        </w:rPr>
        <w:t xml:space="preserve"> what sum, if any, the </w:t>
      </w:r>
      <w:r w:rsidRPr="0044535C">
        <w:rPr>
          <w:rFonts w:ascii="Times" w:eastAsia="Times New Roman" w:hAnsi="Times"/>
          <w:kern w:val="3"/>
          <w:szCs w:val="22"/>
        </w:rPr>
        <w:t xml:space="preserve">Town will vote to raise and appropriate for hauling </w:t>
      </w:r>
      <w:r w:rsidR="0044535C" w:rsidRPr="0044535C">
        <w:rPr>
          <w:rFonts w:ascii="Times" w:eastAsia="Times New Roman" w:hAnsi="Times"/>
          <w:kern w:val="3"/>
          <w:szCs w:val="22"/>
        </w:rPr>
        <w:t>recyclables to UARRC.</w:t>
      </w:r>
    </w:p>
    <w:p w14:paraId="38F1B686" w14:textId="18AC00E6" w:rsidR="009B1AA5" w:rsidRPr="0044535C" w:rsidRDefault="009B1AA5" w:rsidP="009B1AA5">
      <w:pPr>
        <w:widowControl w:val="0"/>
        <w:suppressAutoHyphens/>
        <w:overflowPunct w:val="0"/>
        <w:autoSpaceDE w:val="0"/>
        <w:autoSpaceDN w:val="0"/>
        <w:ind w:left="1440" w:hanging="1440"/>
        <w:textAlignment w:val="baseline"/>
        <w:rPr>
          <w:rFonts w:ascii="Times" w:eastAsia="Times New Roman" w:hAnsi="Times"/>
          <w:kern w:val="3"/>
          <w:szCs w:val="22"/>
        </w:rPr>
      </w:pPr>
      <w:r w:rsidRPr="0044535C">
        <w:rPr>
          <w:rFonts w:ascii="Times" w:eastAsia="Times New Roman" w:hAnsi="Times"/>
          <w:i/>
          <w:iCs/>
          <w:kern w:val="3"/>
          <w:szCs w:val="22"/>
        </w:rPr>
        <w:t xml:space="preserve">                                              </w:t>
      </w:r>
      <w:r w:rsidR="0044535C" w:rsidRPr="0044535C">
        <w:rPr>
          <w:rFonts w:ascii="Times" w:eastAsia="Times New Roman" w:hAnsi="Times"/>
          <w:kern w:val="3"/>
          <w:szCs w:val="22"/>
        </w:rPr>
        <w:t xml:space="preserve">Recommend: $6000.00 from </w:t>
      </w:r>
      <w:r w:rsidR="009C3E27">
        <w:rPr>
          <w:rFonts w:ascii="Times" w:eastAsia="Times New Roman" w:hAnsi="Times"/>
          <w:kern w:val="3"/>
          <w:szCs w:val="22"/>
        </w:rPr>
        <w:t>Unassigned Surplus</w:t>
      </w:r>
    </w:p>
    <w:p w14:paraId="2BF3F2D2" w14:textId="77777777" w:rsidR="009B1AA5" w:rsidRPr="009B1AA5" w:rsidRDefault="009B1AA5" w:rsidP="009B1AA5">
      <w:pPr>
        <w:widowControl w:val="0"/>
        <w:suppressAutoHyphens/>
        <w:overflowPunct w:val="0"/>
        <w:autoSpaceDE w:val="0"/>
        <w:autoSpaceDN w:val="0"/>
        <w:ind w:left="1440" w:hanging="1440"/>
        <w:textAlignment w:val="baseline"/>
        <w:rPr>
          <w:rFonts w:ascii="Times" w:eastAsia="Times New Roman" w:hAnsi="Times"/>
          <w:color w:val="FF0000"/>
          <w:kern w:val="3"/>
          <w:szCs w:val="22"/>
        </w:rPr>
      </w:pPr>
    </w:p>
    <w:p w14:paraId="657CF890" w14:textId="77777777" w:rsidR="00130C06" w:rsidRPr="00AA7A2E" w:rsidRDefault="00130C06" w:rsidP="00130C06">
      <w:pPr>
        <w:widowControl w:val="0"/>
        <w:suppressAutoHyphens/>
        <w:overflowPunct w:val="0"/>
        <w:autoSpaceDE w:val="0"/>
        <w:autoSpaceDN w:val="0"/>
        <w:textAlignment w:val="baseline"/>
        <w:rPr>
          <w:rFonts w:eastAsia="Times New Roman"/>
          <w:b/>
          <w:bCs/>
          <w:kern w:val="3"/>
        </w:rPr>
      </w:pPr>
      <w:r w:rsidRPr="00AA7A2E">
        <w:rPr>
          <w:rFonts w:eastAsia="Times New Roman"/>
          <w:b/>
          <w:bCs/>
          <w:kern w:val="3"/>
        </w:rPr>
        <w:t>Article moved and seconded. No discussion. Article PASSED by hand majority.</w:t>
      </w:r>
    </w:p>
    <w:p w14:paraId="48B72859"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color w:val="FF0000"/>
          <w:kern w:val="3"/>
          <w:sz w:val="20"/>
          <w:szCs w:val="20"/>
        </w:rPr>
      </w:pPr>
    </w:p>
    <w:p w14:paraId="3593B1CE" w14:textId="007A105E" w:rsidR="009B1AA5" w:rsidRPr="009B1AA5" w:rsidRDefault="009B1AA5" w:rsidP="00AC3970">
      <w:pPr>
        <w:widowControl w:val="0"/>
        <w:suppressAutoHyphens/>
        <w:overflowPunct w:val="0"/>
        <w:autoSpaceDE w:val="0"/>
        <w:autoSpaceDN w:val="0"/>
        <w:textAlignment w:val="baseline"/>
        <w:rPr>
          <w:rFonts w:ascii="Times" w:eastAsia="Times New Roman" w:hAnsi="Times"/>
          <w:kern w:val="3"/>
          <w:szCs w:val="22"/>
        </w:rPr>
      </w:pPr>
      <w:r w:rsidRPr="009B1AA5">
        <w:rPr>
          <w:rFonts w:ascii="Times" w:eastAsia="Times New Roman" w:hAnsi="Times"/>
          <w:kern w:val="3"/>
          <w:szCs w:val="22"/>
        </w:rPr>
        <w:t xml:space="preserve">Article </w:t>
      </w:r>
      <w:r w:rsidR="00042D74">
        <w:rPr>
          <w:rFonts w:ascii="Times" w:eastAsia="Times New Roman" w:hAnsi="Times"/>
          <w:kern w:val="3"/>
          <w:szCs w:val="22"/>
        </w:rPr>
        <w:t>38</w:t>
      </w:r>
      <w:r w:rsidRPr="009B1AA5">
        <w:rPr>
          <w:rFonts w:ascii="Times" w:eastAsia="Times New Roman" w:hAnsi="Times"/>
          <w:kern w:val="3"/>
          <w:szCs w:val="22"/>
        </w:rPr>
        <w:t xml:space="preserve">    </w:t>
      </w:r>
      <w:r w:rsidRPr="009B1AA5">
        <w:rPr>
          <w:rFonts w:ascii="Times" w:eastAsia="Times New Roman" w:hAnsi="Times"/>
          <w:kern w:val="3"/>
          <w:szCs w:val="22"/>
        </w:rPr>
        <w:tab/>
        <w:t>To see if the Town will vote to eliminate Demolition Weekend [Roll-Off].</w:t>
      </w:r>
    </w:p>
    <w:p w14:paraId="2A9D00D3" w14:textId="643571AC" w:rsidR="00545267" w:rsidRDefault="00545267" w:rsidP="007C061A">
      <w:pPr>
        <w:widowControl w:val="0"/>
        <w:suppressAutoHyphens/>
        <w:overflowPunct w:val="0"/>
        <w:autoSpaceDE w:val="0"/>
        <w:autoSpaceDN w:val="0"/>
        <w:textAlignment w:val="baseline"/>
        <w:rPr>
          <w:rFonts w:ascii="Times" w:eastAsia="Times New Roman" w:hAnsi="Times"/>
          <w:kern w:val="3"/>
          <w:szCs w:val="22"/>
        </w:rPr>
      </w:pPr>
    </w:p>
    <w:p w14:paraId="06589E6F" w14:textId="6DCAE4CB" w:rsidR="00130C06" w:rsidRPr="00AA7A2E" w:rsidRDefault="00130C06" w:rsidP="00130C06">
      <w:pPr>
        <w:widowControl w:val="0"/>
        <w:suppressAutoHyphens/>
        <w:overflowPunct w:val="0"/>
        <w:autoSpaceDE w:val="0"/>
        <w:autoSpaceDN w:val="0"/>
        <w:textAlignment w:val="baseline"/>
        <w:rPr>
          <w:rFonts w:eastAsia="Times New Roman"/>
          <w:b/>
          <w:bCs/>
          <w:kern w:val="3"/>
        </w:rPr>
      </w:pPr>
      <w:r w:rsidRPr="00AA7A2E">
        <w:rPr>
          <w:rFonts w:eastAsia="Times New Roman"/>
          <w:b/>
          <w:bCs/>
          <w:kern w:val="3"/>
        </w:rPr>
        <w:t>Article moved and seconded.</w:t>
      </w:r>
      <w:r>
        <w:rPr>
          <w:rFonts w:eastAsia="Times New Roman"/>
          <w:b/>
          <w:bCs/>
          <w:kern w:val="3"/>
        </w:rPr>
        <w:t xml:space="preserve"> Town asked how much Demolition Weekend costs, Select Board said $7,200</w:t>
      </w:r>
      <w:r w:rsidRPr="00AA7A2E">
        <w:rPr>
          <w:rFonts w:eastAsia="Times New Roman"/>
          <w:b/>
          <w:bCs/>
          <w:kern w:val="3"/>
        </w:rPr>
        <w:t xml:space="preserve">. </w:t>
      </w:r>
      <w:r>
        <w:rPr>
          <w:rFonts w:eastAsia="Times New Roman"/>
          <w:b/>
          <w:bCs/>
          <w:kern w:val="3"/>
        </w:rPr>
        <w:t xml:space="preserve">Moved to vote, </w:t>
      </w:r>
      <w:r w:rsidRPr="00AA7A2E">
        <w:rPr>
          <w:rFonts w:eastAsia="Times New Roman"/>
          <w:b/>
          <w:bCs/>
          <w:kern w:val="3"/>
        </w:rPr>
        <w:t xml:space="preserve">Article </w:t>
      </w:r>
      <w:r>
        <w:rPr>
          <w:rFonts w:eastAsia="Times New Roman"/>
          <w:b/>
          <w:bCs/>
          <w:kern w:val="3"/>
        </w:rPr>
        <w:t>FAILED</w:t>
      </w:r>
      <w:r w:rsidRPr="00AA7A2E">
        <w:rPr>
          <w:rFonts w:eastAsia="Times New Roman"/>
          <w:b/>
          <w:bCs/>
          <w:kern w:val="3"/>
        </w:rPr>
        <w:t xml:space="preserve"> by hand majority.</w:t>
      </w:r>
    </w:p>
    <w:p w14:paraId="1D1483C3" w14:textId="77777777" w:rsidR="00545267" w:rsidRPr="009B1AA5" w:rsidRDefault="00545267" w:rsidP="007C061A">
      <w:pPr>
        <w:widowControl w:val="0"/>
        <w:suppressAutoHyphens/>
        <w:overflowPunct w:val="0"/>
        <w:autoSpaceDE w:val="0"/>
        <w:autoSpaceDN w:val="0"/>
        <w:textAlignment w:val="baseline"/>
        <w:rPr>
          <w:rFonts w:ascii="Times" w:eastAsia="Times New Roman" w:hAnsi="Times"/>
          <w:kern w:val="3"/>
          <w:szCs w:val="22"/>
        </w:rPr>
      </w:pPr>
    </w:p>
    <w:p w14:paraId="1D3B7AB7" w14:textId="73A3AF19" w:rsidR="009B1AA5" w:rsidRPr="009B1AA5" w:rsidRDefault="009B1AA5" w:rsidP="009B1AA5">
      <w:pPr>
        <w:widowControl w:val="0"/>
        <w:suppressAutoHyphens/>
        <w:overflowPunct w:val="0"/>
        <w:autoSpaceDE w:val="0"/>
        <w:autoSpaceDN w:val="0"/>
        <w:ind w:left="1440" w:hanging="1440"/>
        <w:textAlignment w:val="baseline"/>
        <w:rPr>
          <w:rFonts w:ascii="Times" w:eastAsia="Times New Roman" w:hAnsi="Times"/>
          <w:kern w:val="3"/>
          <w:szCs w:val="22"/>
        </w:rPr>
      </w:pPr>
      <w:r w:rsidRPr="009B1AA5">
        <w:rPr>
          <w:rFonts w:ascii="Times" w:eastAsia="Times New Roman" w:hAnsi="Times"/>
          <w:kern w:val="3"/>
          <w:szCs w:val="22"/>
        </w:rPr>
        <w:t xml:space="preserve">Article </w:t>
      </w:r>
      <w:r w:rsidR="00042D74">
        <w:rPr>
          <w:rFonts w:ascii="Times" w:eastAsia="Times New Roman" w:hAnsi="Times"/>
          <w:kern w:val="3"/>
          <w:szCs w:val="22"/>
        </w:rPr>
        <w:t>39</w:t>
      </w:r>
      <w:r w:rsidRPr="009B1AA5">
        <w:rPr>
          <w:rFonts w:ascii="Times" w:eastAsia="Times New Roman" w:hAnsi="Times"/>
          <w:kern w:val="3"/>
          <w:szCs w:val="22"/>
        </w:rPr>
        <w:t xml:space="preserve">         To see if the Town will vote to establish a fee per load to help offset costs for </w:t>
      </w:r>
    </w:p>
    <w:p w14:paraId="0DDF933A" w14:textId="0E67F521" w:rsidR="009B1AA5" w:rsidRPr="009B1AA5" w:rsidRDefault="009B1AA5" w:rsidP="00AC3970">
      <w:pPr>
        <w:widowControl w:val="0"/>
        <w:suppressAutoHyphens/>
        <w:overflowPunct w:val="0"/>
        <w:autoSpaceDE w:val="0"/>
        <w:autoSpaceDN w:val="0"/>
        <w:textAlignment w:val="baseline"/>
        <w:rPr>
          <w:rFonts w:ascii="Times" w:eastAsia="Times New Roman" w:hAnsi="Times"/>
          <w:kern w:val="3"/>
          <w:szCs w:val="22"/>
        </w:rPr>
      </w:pPr>
      <w:r w:rsidRPr="009B1AA5">
        <w:rPr>
          <w:rFonts w:ascii="Times" w:eastAsia="Times New Roman" w:hAnsi="Times"/>
          <w:kern w:val="3"/>
          <w:szCs w:val="22"/>
        </w:rPr>
        <w:t xml:space="preserve">Demolition Weekends. </w:t>
      </w:r>
    </w:p>
    <w:p w14:paraId="551FDC41" w14:textId="77777777" w:rsidR="009B1AA5" w:rsidRPr="009B1AA5" w:rsidRDefault="009B1AA5" w:rsidP="009B1AA5">
      <w:pPr>
        <w:widowControl w:val="0"/>
        <w:shd w:val="clear" w:color="auto" w:fill="FFFFFF"/>
        <w:tabs>
          <w:tab w:val="left" w:pos="8055"/>
        </w:tabs>
        <w:suppressAutoHyphens/>
        <w:overflowPunct w:val="0"/>
        <w:autoSpaceDE w:val="0"/>
        <w:autoSpaceDN w:val="0"/>
        <w:textAlignment w:val="baseline"/>
        <w:rPr>
          <w:rFonts w:ascii="Times" w:eastAsia="Times New Roman" w:hAnsi="Times"/>
          <w:kern w:val="3"/>
          <w:sz w:val="20"/>
          <w:szCs w:val="20"/>
          <w:shd w:val="clear" w:color="auto" w:fill="FFFFFF"/>
        </w:rPr>
      </w:pPr>
    </w:p>
    <w:p w14:paraId="42518EB1" w14:textId="77777777" w:rsidR="009B1AA5" w:rsidRPr="009B1AA5" w:rsidRDefault="009B1AA5" w:rsidP="009B1AA5">
      <w:pPr>
        <w:widowControl w:val="0"/>
        <w:suppressAutoHyphens/>
        <w:overflowPunct w:val="0"/>
        <w:autoSpaceDE w:val="0"/>
        <w:autoSpaceDN w:val="0"/>
        <w:ind w:left="1440" w:firstLine="720"/>
        <w:textAlignment w:val="baseline"/>
        <w:rPr>
          <w:rFonts w:eastAsia="Times New Roman"/>
          <w:kern w:val="3"/>
        </w:rPr>
      </w:pPr>
      <w:r w:rsidRPr="009B1AA5">
        <w:rPr>
          <w:rFonts w:eastAsia="Times New Roman"/>
          <w:kern w:val="3"/>
        </w:rPr>
        <w:t xml:space="preserve">Recommend: Cars $5.00 per load  </w:t>
      </w:r>
    </w:p>
    <w:p w14:paraId="4DDBF76A" w14:textId="77777777" w:rsidR="009B1AA5" w:rsidRPr="009B1AA5" w:rsidRDefault="009B1AA5" w:rsidP="009B1AA5">
      <w:pPr>
        <w:widowControl w:val="0"/>
        <w:suppressAutoHyphens/>
        <w:overflowPunct w:val="0"/>
        <w:autoSpaceDE w:val="0"/>
        <w:autoSpaceDN w:val="0"/>
        <w:ind w:left="1440" w:firstLine="720"/>
        <w:textAlignment w:val="baseline"/>
        <w:rPr>
          <w:rFonts w:eastAsia="Times New Roman"/>
          <w:kern w:val="3"/>
        </w:rPr>
      </w:pPr>
      <w:r w:rsidRPr="009B1AA5">
        <w:rPr>
          <w:rFonts w:eastAsia="Times New Roman"/>
          <w:kern w:val="3"/>
        </w:rPr>
        <w:t xml:space="preserve">Recommend: Pick-up Trucks $15.00 per load </w:t>
      </w:r>
    </w:p>
    <w:p w14:paraId="0AAF728E" w14:textId="77777777" w:rsidR="009B1AA5" w:rsidRPr="009B1AA5" w:rsidRDefault="009B1AA5" w:rsidP="009B1AA5">
      <w:pPr>
        <w:widowControl w:val="0"/>
        <w:suppressAutoHyphens/>
        <w:overflowPunct w:val="0"/>
        <w:autoSpaceDE w:val="0"/>
        <w:autoSpaceDN w:val="0"/>
        <w:ind w:left="1440" w:firstLine="720"/>
        <w:textAlignment w:val="baseline"/>
        <w:rPr>
          <w:rFonts w:eastAsia="Times New Roman"/>
          <w:kern w:val="3"/>
        </w:rPr>
      </w:pPr>
      <w:r w:rsidRPr="009B1AA5">
        <w:rPr>
          <w:rFonts w:eastAsia="Times New Roman"/>
          <w:kern w:val="3"/>
        </w:rPr>
        <w:lastRenderedPageBreak/>
        <w:t>Recommend: Trailers (Noncommercial size) $15.00 per load</w:t>
      </w:r>
    </w:p>
    <w:p w14:paraId="07CA6B49" w14:textId="77777777" w:rsidR="009B1AA5" w:rsidRPr="009B1AA5" w:rsidRDefault="009B1AA5" w:rsidP="009B1AA5">
      <w:pPr>
        <w:widowControl w:val="0"/>
        <w:suppressAutoHyphens/>
        <w:overflowPunct w:val="0"/>
        <w:autoSpaceDE w:val="0"/>
        <w:autoSpaceDN w:val="0"/>
        <w:ind w:left="1440" w:firstLine="720"/>
        <w:textAlignment w:val="baseline"/>
        <w:rPr>
          <w:rFonts w:eastAsia="Times New Roman"/>
          <w:kern w:val="3"/>
        </w:rPr>
      </w:pPr>
      <w:r w:rsidRPr="009B1AA5">
        <w:rPr>
          <w:rFonts w:eastAsia="Times New Roman"/>
          <w:kern w:val="3"/>
        </w:rPr>
        <w:t>Recommend: Tires at the rate set by the disposal company</w:t>
      </w:r>
    </w:p>
    <w:p w14:paraId="65D2BF2C" w14:textId="77777777" w:rsidR="00306D95" w:rsidRDefault="00306D95" w:rsidP="00D842C4">
      <w:pPr>
        <w:widowControl w:val="0"/>
        <w:suppressAutoHyphens/>
        <w:overflowPunct w:val="0"/>
        <w:autoSpaceDE w:val="0"/>
        <w:autoSpaceDN w:val="0"/>
        <w:textAlignment w:val="baseline"/>
        <w:rPr>
          <w:rFonts w:eastAsia="Times New Roman"/>
          <w:b/>
          <w:bCs/>
          <w:kern w:val="3"/>
        </w:rPr>
      </w:pPr>
    </w:p>
    <w:p w14:paraId="194FD4A3" w14:textId="59532582" w:rsidR="00D842C4" w:rsidRPr="00AA7A2E" w:rsidRDefault="00D842C4" w:rsidP="00D842C4">
      <w:pPr>
        <w:widowControl w:val="0"/>
        <w:suppressAutoHyphens/>
        <w:overflowPunct w:val="0"/>
        <w:autoSpaceDE w:val="0"/>
        <w:autoSpaceDN w:val="0"/>
        <w:textAlignment w:val="baseline"/>
        <w:rPr>
          <w:rFonts w:eastAsia="Times New Roman"/>
          <w:b/>
          <w:bCs/>
          <w:kern w:val="3"/>
        </w:rPr>
      </w:pPr>
      <w:r w:rsidRPr="00AA7A2E">
        <w:rPr>
          <w:rFonts w:eastAsia="Times New Roman"/>
          <w:b/>
          <w:bCs/>
          <w:kern w:val="3"/>
        </w:rPr>
        <w:t>Article moved and seconded. No discussion. Article PASSED by hand majority.</w:t>
      </w:r>
    </w:p>
    <w:p w14:paraId="7B827DBF" w14:textId="77777777" w:rsidR="009B1AA5" w:rsidRPr="009B1AA5" w:rsidRDefault="009B1AA5" w:rsidP="009B1AA5">
      <w:pPr>
        <w:widowControl w:val="0"/>
        <w:suppressAutoHyphens/>
        <w:overflowPunct w:val="0"/>
        <w:autoSpaceDE w:val="0"/>
        <w:autoSpaceDN w:val="0"/>
        <w:textAlignment w:val="baseline"/>
        <w:rPr>
          <w:rFonts w:eastAsia="Times New Roman"/>
          <w:kern w:val="3"/>
          <w:sz w:val="20"/>
          <w:szCs w:val="20"/>
        </w:rPr>
      </w:pPr>
    </w:p>
    <w:p w14:paraId="581F0B5C" w14:textId="77777777" w:rsidR="009B1AA5" w:rsidRPr="009B1AA5" w:rsidRDefault="009B1AA5" w:rsidP="009B1AA5">
      <w:pPr>
        <w:widowControl w:val="0"/>
        <w:suppressAutoHyphens/>
        <w:overflowPunct w:val="0"/>
        <w:autoSpaceDE w:val="0"/>
        <w:autoSpaceDN w:val="0"/>
        <w:textAlignment w:val="baseline"/>
        <w:rPr>
          <w:rFonts w:eastAsia="Times New Roman"/>
          <w:kern w:val="3"/>
          <w:sz w:val="20"/>
          <w:szCs w:val="20"/>
        </w:rPr>
      </w:pPr>
    </w:p>
    <w:p w14:paraId="3A03B5BE" w14:textId="1E22502B"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eastAsia="Times New Roman"/>
          <w:kern w:val="3"/>
        </w:rPr>
        <w:t>Article 4</w:t>
      </w:r>
      <w:r w:rsidR="00042D74">
        <w:rPr>
          <w:rFonts w:eastAsia="Times New Roman"/>
          <w:kern w:val="3"/>
        </w:rPr>
        <w:t>0</w:t>
      </w:r>
      <w:r w:rsidRPr="009B1AA5">
        <w:rPr>
          <w:rFonts w:eastAsia="Times New Roman"/>
          <w:kern w:val="3"/>
        </w:rPr>
        <w:t xml:space="preserve">            To see if the Town will vote to increase prices for trash disposal sticker fees.</w:t>
      </w:r>
    </w:p>
    <w:p w14:paraId="3B601463" w14:textId="77777777" w:rsidR="009B1AA5" w:rsidRPr="009B1AA5" w:rsidRDefault="009B1AA5" w:rsidP="009B1AA5">
      <w:pPr>
        <w:widowControl w:val="0"/>
        <w:shd w:val="clear" w:color="auto" w:fill="FFFFFF"/>
        <w:tabs>
          <w:tab w:val="left" w:pos="8055"/>
        </w:tabs>
        <w:suppressAutoHyphens/>
        <w:overflowPunct w:val="0"/>
        <w:autoSpaceDE w:val="0"/>
        <w:autoSpaceDN w:val="0"/>
        <w:textAlignment w:val="baseline"/>
        <w:rPr>
          <w:rFonts w:ascii="Times" w:eastAsia="Times New Roman" w:hAnsi="Times"/>
          <w:kern w:val="3"/>
          <w:sz w:val="20"/>
          <w:szCs w:val="20"/>
          <w:shd w:val="clear" w:color="auto" w:fill="FFFFFF"/>
        </w:rPr>
      </w:pPr>
    </w:p>
    <w:p w14:paraId="6FFAF60D" w14:textId="77777777" w:rsidR="009B1AA5" w:rsidRPr="009B1AA5" w:rsidRDefault="009B1AA5" w:rsidP="009B1AA5">
      <w:pPr>
        <w:widowControl w:val="0"/>
        <w:suppressAutoHyphens/>
        <w:overflowPunct w:val="0"/>
        <w:autoSpaceDE w:val="0"/>
        <w:autoSpaceDN w:val="0"/>
        <w:ind w:left="1440" w:firstLine="720"/>
        <w:textAlignment w:val="baseline"/>
        <w:rPr>
          <w:rFonts w:ascii="Times" w:eastAsia="Times New Roman" w:hAnsi="Times"/>
          <w:kern w:val="3"/>
          <w:szCs w:val="22"/>
        </w:rPr>
      </w:pPr>
      <w:r w:rsidRPr="009B1AA5">
        <w:rPr>
          <w:rFonts w:eastAsia="Times New Roman"/>
          <w:kern w:val="3"/>
        </w:rPr>
        <w:t xml:space="preserve">Recommend: $1.00 bags under 20 gallons (currently $0.75)  </w:t>
      </w:r>
    </w:p>
    <w:p w14:paraId="09BE33A2" w14:textId="77777777" w:rsidR="009B1AA5" w:rsidRPr="009B1AA5" w:rsidRDefault="009B1AA5" w:rsidP="009B1AA5">
      <w:pPr>
        <w:widowControl w:val="0"/>
        <w:suppressAutoHyphens/>
        <w:overflowPunct w:val="0"/>
        <w:autoSpaceDE w:val="0"/>
        <w:autoSpaceDN w:val="0"/>
        <w:ind w:left="1440" w:firstLine="720"/>
        <w:textAlignment w:val="baseline"/>
        <w:rPr>
          <w:rFonts w:eastAsia="Times New Roman"/>
          <w:kern w:val="3"/>
        </w:rPr>
      </w:pPr>
      <w:r w:rsidRPr="009B1AA5">
        <w:rPr>
          <w:rFonts w:eastAsia="Times New Roman"/>
          <w:kern w:val="3"/>
        </w:rPr>
        <w:t xml:space="preserve">Recommend: $1.75 bags 20-35 gallons (currently $1.50)  </w:t>
      </w:r>
    </w:p>
    <w:p w14:paraId="60CF7856" w14:textId="77777777" w:rsidR="009B1AA5" w:rsidRPr="009B1AA5" w:rsidRDefault="009B1AA5" w:rsidP="009B1AA5">
      <w:pPr>
        <w:widowControl w:val="0"/>
        <w:suppressAutoHyphens/>
        <w:overflowPunct w:val="0"/>
        <w:autoSpaceDE w:val="0"/>
        <w:autoSpaceDN w:val="0"/>
        <w:ind w:left="1440" w:firstLine="720"/>
        <w:textAlignment w:val="baseline"/>
        <w:rPr>
          <w:rFonts w:eastAsia="Times New Roman"/>
          <w:kern w:val="3"/>
        </w:rPr>
      </w:pPr>
      <w:r w:rsidRPr="009B1AA5">
        <w:rPr>
          <w:rFonts w:eastAsia="Times New Roman"/>
          <w:kern w:val="3"/>
        </w:rPr>
        <w:t xml:space="preserve">Recommend: $2.50 bags over 35 gallons &amp; barrels (currently $2.25)  </w:t>
      </w:r>
    </w:p>
    <w:p w14:paraId="124854B6" w14:textId="3013B0CE" w:rsidR="009B1AA5" w:rsidRDefault="009B1AA5" w:rsidP="009B1AA5">
      <w:pPr>
        <w:widowControl w:val="0"/>
        <w:suppressAutoHyphens/>
        <w:overflowPunct w:val="0"/>
        <w:autoSpaceDE w:val="0"/>
        <w:autoSpaceDN w:val="0"/>
        <w:ind w:left="1440" w:firstLine="720"/>
        <w:textAlignment w:val="baseline"/>
        <w:rPr>
          <w:rFonts w:eastAsia="Times New Roman"/>
          <w:kern w:val="3"/>
        </w:rPr>
      </w:pPr>
    </w:p>
    <w:p w14:paraId="269D2345" w14:textId="77777777" w:rsidR="00D842C4" w:rsidRPr="00AA7A2E" w:rsidRDefault="00D842C4" w:rsidP="00D842C4">
      <w:pPr>
        <w:widowControl w:val="0"/>
        <w:suppressAutoHyphens/>
        <w:overflowPunct w:val="0"/>
        <w:autoSpaceDE w:val="0"/>
        <w:autoSpaceDN w:val="0"/>
        <w:textAlignment w:val="baseline"/>
        <w:rPr>
          <w:rFonts w:eastAsia="Times New Roman"/>
          <w:b/>
          <w:bCs/>
          <w:kern w:val="3"/>
        </w:rPr>
      </w:pPr>
      <w:r w:rsidRPr="00AA7A2E">
        <w:rPr>
          <w:rFonts w:eastAsia="Times New Roman"/>
          <w:b/>
          <w:bCs/>
          <w:kern w:val="3"/>
        </w:rPr>
        <w:t>Article moved and seconded. No discussion. Article PASSED by hand majority.</w:t>
      </w:r>
    </w:p>
    <w:p w14:paraId="7E728DC6" w14:textId="77777777" w:rsidR="007F4ECC" w:rsidRPr="009B1AA5" w:rsidRDefault="007F4ECC" w:rsidP="00D842C4">
      <w:pPr>
        <w:widowControl w:val="0"/>
        <w:suppressAutoHyphens/>
        <w:overflowPunct w:val="0"/>
        <w:autoSpaceDE w:val="0"/>
        <w:autoSpaceDN w:val="0"/>
        <w:textAlignment w:val="baseline"/>
        <w:rPr>
          <w:rFonts w:eastAsia="Times New Roman"/>
          <w:kern w:val="3"/>
        </w:rPr>
      </w:pPr>
    </w:p>
    <w:p w14:paraId="7BE678F2" w14:textId="2FBC083E" w:rsidR="009B1AA5" w:rsidRPr="009B1AA5" w:rsidRDefault="009B1AA5" w:rsidP="009B1AA5">
      <w:pPr>
        <w:spacing w:after="160" w:line="256" w:lineRule="auto"/>
        <w:rPr>
          <w:rFonts w:eastAsia="Calibri"/>
          <w:b/>
          <w:color w:val="C45911" w:themeColor="accent2" w:themeShade="BF"/>
        </w:rPr>
      </w:pPr>
      <w:r w:rsidRPr="009B1AA5">
        <w:rPr>
          <w:rFonts w:eastAsia="Calibri"/>
          <w:bCs/>
        </w:rPr>
        <w:t>Article 4</w:t>
      </w:r>
      <w:r w:rsidR="00042D74">
        <w:rPr>
          <w:rFonts w:eastAsia="Calibri"/>
          <w:bCs/>
        </w:rPr>
        <w:t>1</w:t>
      </w:r>
      <w:r w:rsidRPr="009B1AA5">
        <w:rPr>
          <w:rFonts w:eastAsia="Calibri"/>
          <w:bCs/>
        </w:rPr>
        <w:t xml:space="preserve">            To see if the Town will vote for one of the following two options for the Montville Transfer station. </w:t>
      </w:r>
    </w:p>
    <w:p w14:paraId="53BAC9E8" w14:textId="001757FF" w:rsidR="009B1AA5" w:rsidRPr="009B1AA5" w:rsidRDefault="009B1AA5" w:rsidP="009B1AA5">
      <w:pPr>
        <w:numPr>
          <w:ilvl w:val="0"/>
          <w:numId w:val="46"/>
        </w:numPr>
        <w:spacing w:after="160" w:line="256" w:lineRule="auto"/>
        <w:contextualSpacing/>
        <w:rPr>
          <w:rFonts w:eastAsia="Calibri"/>
          <w:bCs/>
        </w:rPr>
      </w:pPr>
      <w:r w:rsidRPr="009B1AA5">
        <w:rPr>
          <w:rFonts w:eastAsia="Calibri"/>
          <w:bCs/>
        </w:rPr>
        <w:t xml:space="preserve">To see if the Town will vote to authorize the Select Board to sign a one-year contract with the Town of Freedom </w:t>
      </w:r>
      <w:r w:rsidR="005E4411">
        <w:rPr>
          <w:rFonts w:eastAsia="Calibri"/>
          <w:bCs/>
        </w:rPr>
        <w:t>for</w:t>
      </w:r>
      <w:r w:rsidRPr="009B1AA5">
        <w:rPr>
          <w:rFonts w:eastAsia="Calibri"/>
          <w:bCs/>
        </w:rPr>
        <w:t xml:space="preserve"> disposal of Montville’s municipal waste in their packer truck.  Note: The agreed amount of $36,000 for one year also includes tipping fees, this is included </w:t>
      </w:r>
      <w:r w:rsidR="0094175D">
        <w:rPr>
          <w:rFonts w:eastAsia="Calibri"/>
          <w:bCs/>
        </w:rPr>
        <w:t xml:space="preserve">as “Solid Waste Disposal” </w:t>
      </w:r>
      <w:r w:rsidR="00545267">
        <w:rPr>
          <w:rFonts w:eastAsia="Calibri"/>
          <w:bCs/>
        </w:rPr>
        <w:t>in</w:t>
      </w:r>
      <w:r w:rsidRPr="009B1AA5">
        <w:rPr>
          <w:rFonts w:eastAsia="Calibri"/>
          <w:bCs/>
        </w:rPr>
        <w:t xml:space="preserve"> Table </w:t>
      </w:r>
      <w:r w:rsidR="009E2456">
        <w:rPr>
          <w:rFonts w:eastAsia="Calibri"/>
          <w:bCs/>
        </w:rPr>
        <w:t>D</w:t>
      </w:r>
      <w:r w:rsidRPr="009B1AA5">
        <w:rPr>
          <w:rFonts w:eastAsia="Calibri"/>
          <w:bCs/>
        </w:rPr>
        <w:t xml:space="preserve"> below.</w:t>
      </w:r>
    </w:p>
    <w:p w14:paraId="3FE0BBFF" w14:textId="77777777" w:rsidR="009B1AA5" w:rsidRPr="009B1AA5" w:rsidRDefault="009B1AA5" w:rsidP="009B1AA5">
      <w:pPr>
        <w:spacing w:after="160" w:line="256" w:lineRule="auto"/>
        <w:ind w:left="720"/>
        <w:contextualSpacing/>
        <w:jc w:val="center"/>
        <w:rPr>
          <w:rFonts w:eastAsia="Calibri"/>
          <w:bCs/>
        </w:rPr>
      </w:pPr>
      <w:r w:rsidRPr="009B1AA5">
        <w:rPr>
          <w:rFonts w:eastAsia="Calibri"/>
          <w:bCs/>
        </w:rPr>
        <w:t>Recommend: Fail</w:t>
      </w:r>
    </w:p>
    <w:p w14:paraId="2B990300" w14:textId="77777777" w:rsidR="009B1AA5" w:rsidRPr="00473662" w:rsidRDefault="009B1AA5" w:rsidP="009B1AA5">
      <w:pPr>
        <w:spacing w:after="160" w:line="256" w:lineRule="auto"/>
        <w:ind w:left="720"/>
        <w:contextualSpacing/>
        <w:rPr>
          <w:rFonts w:eastAsia="Calibri"/>
          <w:bCs/>
        </w:rPr>
      </w:pPr>
    </w:p>
    <w:p w14:paraId="4F73D711" w14:textId="23A77444" w:rsidR="009535B8" w:rsidRPr="00473662" w:rsidRDefault="009535B8" w:rsidP="00473662">
      <w:pPr>
        <w:pStyle w:val="ListParagraph"/>
        <w:numPr>
          <w:ilvl w:val="0"/>
          <w:numId w:val="46"/>
        </w:numPr>
        <w:spacing w:after="160" w:line="256" w:lineRule="auto"/>
        <w:rPr>
          <w:rFonts w:ascii="Times New Roman" w:eastAsia="Calibri" w:hAnsi="Times New Roman"/>
          <w:sz w:val="24"/>
          <w:szCs w:val="24"/>
        </w:rPr>
      </w:pPr>
      <w:r w:rsidRPr="00473662">
        <w:rPr>
          <w:rFonts w:ascii="Times New Roman" w:eastAsia="Calibri" w:hAnsi="Times New Roman"/>
          <w:sz w:val="24"/>
          <w:szCs w:val="24"/>
        </w:rPr>
        <w:t xml:space="preserve">To see if the Town will vote to authorize the </w:t>
      </w:r>
      <w:r w:rsidRPr="00473662">
        <w:rPr>
          <w:rFonts w:ascii="Times New Roman" w:eastAsia="Calibri" w:hAnsi="Times New Roman"/>
          <w:bCs/>
          <w:sz w:val="24"/>
          <w:szCs w:val="24"/>
        </w:rPr>
        <w:t>Select Board</w:t>
      </w:r>
      <w:r w:rsidRPr="00473662">
        <w:rPr>
          <w:rFonts w:ascii="Times New Roman" w:eastAsia="Calibri" w:hAnsi="Times New Roman"/>
          <w:b/>
          <w:sz w:val="24"/>
          <w:szCs w:val="24"/>
        </w:rPr>
        <w:t xml:space="preserve"> </w:t>
      </w:r>
      <w:r w:rsidRPr="00473662">
        <w:rPr>
          <w:rFonts w:ascii="Times New Roman" w:eastAsia="Calibri" w:hAnsi="Times New Roman"/>
          <w:sz w:val="24"/>
          <w:szCs w:val="24"/>
        </w:rPr>
        <w:t>to enter a lease/purchase agreement for a term not to exceed 5 years to acquire a solid waste compactor, having a total purchase price not to exceed $40,000, on such other terms as they deem in the best interests of the Town</w:t>
      </w:r>
      <w:r w:rsidR="004159ED">
        <w:rPr>
          <w:rFonts w:ascii="Times New Roman" w:eastAsia="Calibri" w:hAnsi="Times New Roman"/>
          <w:sz w:val="24"/>
          <w:szCs w:val="24"/>
        </w:rPr>
        <w:t>;</w:t>
      </w:r>
      <w:r w:rsidRPr="00473662">
        <w:rPr>
          <w:rFonts w:ascii="Times New Roman" w:eastAsia="Calibri" w:hAnsi="Times New Roman"/>
          <w:sz w:val="24"/>
          <w:szCs w:val="24"/>
        </w:rPr>
        <w:t xml:space="preserve"> to raise and appropriate $8</w:t>
      </w:r>
      <w:r w:rsidR="00545267">
        <w:rPr>
          <w:rFonts w:ascii="Times New Roman" w:eastAsia="Calibri" w:hAnsi="Times New Roman"/>
          <w:sz w:val="24"/>
          <w:szCs w:val="24"/>
        </w:rPr>
        <w:t>,</w:t>
      </w:r>
      <w:r w:rsidRPr="00473662">
        <w:rPr>
          <w:rFonts w:ascii="Times New Roman" w:eastAsia="Calibri" w:hAnsi="Times New Roman"/>
          <w:sz w:val="24"/>
          <w:szCs w:val="24"/>
        </w:rPr>
        <w:t xml:space="preserve">750 from </w:t>
      </w:r>
      <w:r w:rsidR="005E4411">
        <w:rPr>
          <w:rFonts w:ascii="Times New Roman" w:eastAsia="Calibri" w:hAnsi="Times New Roman"/>
          <w:sz w:val="24"/>
          <w:szCs w:val="24"/>
        </w:rPr>
        <w:t>T</w:t>
      </w:r>
      <w:r w:rsidRPr="00473662">
        <w:rPr>
          <w:rFonts w:ascii="Times New Roman" w:eastAsia="Calibri" w:hAnsi="Times New Roman"/>
          <w:sz w:val="24"/>
          <w:szCs w:val="24"/>
        </w:rPr>
        <w:t xml:space="preserve">axation to fund </w:t>
      </w:r>
      <w:r w:rsidR="005E4411">
        <w:rPr>
          <w:rFonts w:ascii="Times New Roman" w:eastAsia="Calibri" w:hAnsi="Times New Roman"/>
          <w:sz w:val="24"/>
          <w:szCs w:val="24"/>
        </w:rPr>
        <w:t xml:space="preserve">the </w:t>
      </w:r>
      <w:r w:rsidRPr="00473662">
        <w:rPr>
          <w:rFonts w:ascii="Times New Roman" w:eastAsia="Calibri" w:hAnsi="Times New Roman"/>
          <w:sz w:val="24"/>
          <w:szCs w:val="24"/>
        </w:rPr>
        <w:t>down payment and lease payments due during FY 2021; and to authorize the Select Board</w:t>
      </w:r>
      <w:r w:rsidRPr="00473662">
        <w:rPr>
          <w:rFonts w:ascii="Times New Roman" w:eastAsia="Calibri" w:hAnsi="Times New Roman"/>
          <w:b/>
          <w:bCs/>
          <w:sz w:val="24"/>
          <w:szCs w:val="24"/>
        </w:rPr>
        <w:t xml:space="preserve"> </w:t>
      </w:r>
      <w:r w:rsidRPr="00473662">
        <w:rPr>
          <w:rFonts w:ascii="Times New Roman" w:eastAsia="Calibri" w:hAnsi="Times New Roman"/>
          <w:sz w:val="24"/>
          <w:szCs w:val="24"/>
        </w:rPr>
        <w:t>to execute any documents necessary to accomplish said purpose</w:t>
      </w:r>
      <w:r w:rsidRPr="00473662">
        <w:rPr>
          <w:rFonts w:ascii="Times New Roman" w:eastAsia="Calibri" w:hAnsi="Times New Roman"/>
          <w:i/>
          <w:iCs/>
          <w:sz w:val="24"/>
          <w:szCs w:val="24"/>
        </w:rPr>
        <w:t>.</w:t>
      </w:r>
      <w:r w:rsidR="0094175D">
        <w:rPr>
          <w:rFonts w:ascii="Times New Roman" w:eastAsia="Calibri" w:hAnsi="Times New Roman"/>
          <w:sz w:val="24"/>
          <w:szCs w:val="24"/>
        </w:rPr>
        <w:t xml:space="preserve"> Note: Tipping fees and </w:t>
      </w:r>
      <w:r w:rsidR="007B1ED6">
        <w:rPr>
          <w:rFonts w:ascii="Times New Roman" w:eastAsia="Calibri" w:hAnsi="Times New Roman"/>
          <w:sz w:val="24"/>
          <w:szCs w:val="24"/>
        </w:rPr>
        <w:t>s</w:t>
      </w:r>
      <w:r w:rsidR="0094175D">
        <w:rPr>
          <w:rFonts w:ascii="Times New Roman" w:eastAsia="Calibri" w:hAnsi="Times New Roman"/>
          <w:sz w:val="24"/>
          <w:szCs w:val="24"/>
        </w:rPr>
        <w:t xml:space="preserve">ite preparation costs are included as “Solid Waste Disposal” </w:t>
      </w:r>
      <w:r w:rsidR="00545267">
        <w:rPr>
          <w:rFonts w:ascii="Times New Roman" w:eastAsia="Calibri" w:hAnsi="Times New Roman"/>
          <w:sz w:val="24"/>
          <w:szCs w:val="24"/>
        </w:rPr>
        <w:t>i</w:t>
      </w:r>
      <w:r w:rsidR="0094175D">
        <w:rPr>
          <w:rFonts w:ascii="Times New Roman" w:eastAsia="Calibri" w:hAnsi="Times New Roman"/>
          <w:sz w:val="24"/>
          <w:szCs w:val="24"/>
        </w:rPr>
        <w:t xml:space="preserve">n Table </w:t>
      </w:r>
      <w:r w:rsidR="009E2456">
        <w:rPr>
          <w:rFonts w:ascii="Times New Roman" w:eastAsia="Calibri" w:hAnsi="Times New Roman"/>
          <w:sz w:val="24"/>
          <w:szCs w:val="24"/>
        </w:rPr>
        <w:t>D</w:t>
      </w:r>
      <w:r w:rsidR="0094175D">
        <w:rPr>
          <w:rFonts w:ascii="Times New Roman" w:eastAsia="Calibri" w:hAnsi="Times New Roman"/>
          <w:sz w:val="24"/>
          <w:szCs w:val="24"/>
        </w:rPr>
        <w:t xml:space="preserve"> below.</w:t>
      </w:r>
    </w:p>
    <w:p w14:paraId="0DB4CC9A" w14:textId="77777777" w:rsidR="009535B8" w:rsidRPr="00473662" w:rsidRDefault="009535B8" w:rsidP="00473662">
      <w:pPr>
        <w:spacing w:after="160" w:line="256" w:lineRule="auto"/>
        <w:ind w:left="720"/>
        <w:contextualSpacing/>
        <w:jc w:val="center"/>
        <w:rPr>
          <w:rFonts w:eastAsia="Calibri"/>
        </w:rPr>
      </w:pPr>
      <w:r w:rsidRPr="00473662">
        <w:rPr>
          <w:rFonts w:eastAsia="Calibri"/>
        </w:rPr>
        <w:t>Recommend: Pass</w:t>
      </w:r>
    </w:p>
    <w:p w14:paraId="7F50598D" w14:textId="77777777" w:rsidR="009B1AA5" w:rsidRPr="009B1AA5" w:rsidRDefault="009B1AA5" w:rsidP="009535B8">
      <w:pPr>
        <w:widowControl w:val="0"/>
        <w:suppressAutoHyphens/>
        <w:overflowPunct w:val="0"/>
        <w:autoSpaceDE w:val="0"/>
        <w:autoSpaceDN w:val="0"/>
        <w:jc w:val="center"/>
        <w:textAlignment w:val="baseline"/>
        <w:rPr>
          <w:rFonts w:eastAsia="Times New Roman"/>
          <w:kern w:val="3"/>
          <w:sz w:val="20"/>
          <w:szCs w:val="20"/>
        </w:rPr>
      </w:pPr>
    </w:p>
    <w:p w14:paraId="4888626B" w14:textId="46F32730" w:rsidR="009B1AA5" w:rsidRDefault="009B1AA5" w:rsidP="009B1AA5">
      <w:pPr>
        <w:widowControl w:val="0"/>
        <w:suppressAutoHyphens/>
        <w:overflowPunct w:val="0"/>
        <w:autoSpaceDE w:val="0"/>
        <w:autoSpaceDN w:val="0"/>
        <w:textAlignment w:val="baseline"/>
        <w:rPr>
          <w:rFonts w:eastAsia="Times New Roman"/>
          <w:kern w:val="3"/>
          <w:sz w:val="20"/>
          <w:szCs w:val="20"/>
        </w:rPr>
      </w:pPr>
    </w:p>
    <w:p w14:paraId="225C70E9" w14:textId="4AF572A7" w:rsidR="007C061A" w:rsidRDefault="007C061A" w:rsidP="009B1AA5">
      <w:pPr>
        <w:widowControl w:val="0"/>
        <w:suppressAutoHyphens/>
        <w:overflowPunct w:val="0"/>
        <w:autoSpaceDE w:val="0"/>
        <w:autoSpaceDN w:val="0"/>
        <w:textAlignment w:val="baseline"/>
        <w:rPr>
          <w:rFonts w:eastAsia="Times New Roman"/>
          <w:kern w:val="3"/>
          <w:sz w:val="20"/>
          <w:szCs w:val="20"/>
        </w:rPr>
      </w:pPr>
    </w:p>
    <w:p w14:paraId="453C5AFE" w14:textId="11102FDA" w:rsidR="00067211" w:rsidRPr="000541F3" w:rsidRDefault="000541F3" w:rsidP="009B1AA5">
      <w:pPr>
        <w:widowControl w:val="0"/>
        <w:suppressAutoHyphens/>
        <w:overflowPunct w:val="0"/>
        <w:autoSpaceDE w:val="0"/>
        <w:autoSpaceDN w:val="0"/>
        <w:textAlignment w:val="baseline"/>
        <w:rPr>
          <w:rFonts w:eastAsia="Times New Roman"/>
          <w:b/>
          <w:bCs/>
          <w:kern w:val="3"/>
        </w:rPr>
      </w:pPr>
      <w:r w:rsidRPr="000541F3">
        <w:rPr>
          <w:rFonts w:eastAsia="Times New Roman"/>
          <w:b/>
          <w:bCs/>
          <w:kern w:val="3"/>
        </w:rPr>
        <w:t xml:space="preserve">Article moved and seconded. Bob Price stood up and addressed this article and the two parts. Bob moved to vote on B, </w:t>
      </w:r>
      <w:r w:rsidR="004436F3">
        <w:rPr>
          <w:rFonts w:eastAsia="Times New Roman"/>
          <w:b/>
          <w:bCs/>
          <w:kern w:val="3"/>
        </w:rPr>
        <w:t>A</w:t>
      </w:r>
      <w:r>
        <w:rPr>
          <w:rFonts w:eastAsia="Times New Roman"/>
          <w:b/>
          <w:bCs/>
          <w:kern w:val="3"/>
        </w:rPr>
        <w:t xml:space="preserve">rticle </w:t>
      </w:r>
      <w:r w:rsidR="004436F3">
        <w:rPr>
          <w:rFonts w:eastAsia="Times New Roman"/>
          <w:b/>
          <w:bCs/>
          <w:kern w:val="3"/>
        </w:rPr>
        <w:t xml:space="preserve">41 B </w:t>
      </w:r>
      <w:r>
        <w:rPr>
          <w:rFonts w:eastAsia="Times New Roman"/>
          <w:b/>
          <w:bCs/>
          <w:kern w:val="3"/>
        </w:rPr>
        <w:t>PASSED</w:t>
      </w:r>
      <w:r w:rsidRPr="000541F3">
        <w:rPr>
          <w:rFonts w:eastAsia="Times New Roman"/>
          <w:b/>
          <w:bCs/>
          <w:kern w:val="3"/>
        </w:rPr>
        <w:t xml:space="preserve"> with hand majority.</w:t>
      </w:r>
    </w:p>
    <w:p w14:paraId="1AAE06E5" w14:textId="214B2CC0" w:rsidR="00067211" w:rsidRDefault="00067211" w:rsidP="009B1AA5">
      <w:pPr>
        <w:widowControl w:val="0"/>
        <w:suppressAutoHyphens/>
        <w:overflowPunct w:val="0"/>
        <w:autoSpaceDE w:val="0"/>
        <w:autoSpaceDN w:val="0"/>
        <w:textAlignment w:val="baseline"/>
        <w:rPr>
          <w:rFonts w:eastAsia="Times New Roman"/>
          <w:kern w:val="3"/>
          <w:sz w:val="20"/>
          <w:szCs w:val="20"/>
        </w:rPr>
      </w:pPr>
    </w:p>
    <w:p w14:paraId="5C008602" w14:textId="77777777" w:rsidR="00067211" w:rsidRDefault="00067211" w:rsidP="009B1AA5">
      <w:pPr>
        <w:widowControl w:val="0"/>
        <w:suppressAutoHyphens/>
        <w:overflowPunct w:val="0"/>
        <w:autoSpaceDE w:val="0"/>
        <w:autoSpaceDN w:val="0"/>
        <w:textAlignment w:val="baseline"/>
        <w:rPr>
          <w:rFonts w:eastAsia="Times New Roman"/>
          <w:kern w:val="3"/>
          <w:sz w:val="20"/>
          <w:szCs w:val="20"/>
        </w:rPr>
      </w:pPr>
    </w:p>
    <w:p w14:paraId="5691675F" w14:textId="23378F84" w:rsidR="007C061A" w:rsidRDefault="007C061A" w:rsidP="009B1AA5">
      <w:pPr>
        <w:widowControl w:val="0"/>
        <w:suppressAutoHyphens/>
        <w:overflowPunct w:val="0"/>
        <w:autoSpaceDE w:val="0"/>
        <w:autoSpaceDN w:val="0"/>
        <w:textAlignment w:val="baseline"/>
        <w:rPr>
          <w:rFonts w:eastAsia="Times New Roman"/>
          <w:kern w:val="3"/>
          <w:sz w:val="20"/>
          <w:szCs w:val="20"/>
        </w:rPr>
      </w:pPr>
    </w:p>
    <w:p w14:paraId="333487CD" w14:textId="7DA6B8DF"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eastAsia="Times New Roman"/>
          <w:kern w:val="3"/>
        </w:rPr>
        <w:t>Article 4</w:t>
      </w:r>
      <w:r w:rsidR="00042D74">
        <w:rPr>
          <w:rFonts w:eastAsia="Times New Roman"/>
          <w:kern w:val="3"/>
        </w:rPr>
        <w:t>2</w:t>
      </w:r>
      <w:r w:rsidRPr="009B1AA5">
        <w:rPr>
          <w:rFonts w:eastAsia="Times New Roman"/>
          <w:kern w:val="3"/>
        </w:rPr>
        <w:tab/>
        <w:t xml:space="preserve">To see what sum, if any, the Town will vote to raise and appropriate for the Health and Sanitation Department for the ensuing year.  (Recommended amounts to be raised itemized in Table D in </w:t>
      </w:r>
      <w:r w:rsidRPr="009B1AA5">
        <w:rPr>
          <w:rFonts w:eastAsia="Times New Roman"/>
          <w:b/>
          <w:kern w:val="3"/>
        </w:rPr>
        <w:t>bold</w:t>
      </w:r>
      <w:r w:rsidRPr="009B1AA5">
        <w:rPr>
          <w:rFonts w:eastAsia="Times New Roman"/>
          <w:kern w:val="3"/>
        </w:rPr>
        <w:t>.) *</w:t>
      </w:r>
    </w:p>
    <w:p w14:paraId="014A90A7"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 w:val="20"/>
          <w:szCs w:val="20"/>
        </w:rPr>
      </w:pPr>
    </w:p>
    <w:p w14:paraId="249C0D98"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imes" w:eastAsia="Times New Roman" w:hAnsi="Times"/>
          <w:kern w:val="3"/>
          <w:szCs w:val="22"/>
        </w:rPr>
        <w:t>TABLE D</w:t>
      </w:r>
    </w:p>
    <w:tbl>
      <w:tblPr>
        <w:tblW w:w="9283" w:type="dxa"/>
        <w:tblInd w:w="-108" w:type="dxa"/>
        <w:tblLayout w:type="fixed"/>
        <w:tblCellMar>
          <w:left w:w="10" w:type="dxa"/>
          <w:right w:w="10" w:type="dxa"/>
        </w:tblCellMar>
        <w:tblLook w:val="0000" w:firstRow="0" w:lastRow="0" w:firstColumn="0" w:lastColumn="0" w:noHBand="0" w:noVBand="0"/>
      </w:tblPr>
      <w:tblGrid>
        <w:gridCol w:w="2803"/>
        <w:gridCol w:w="1530"/>
        <w:gridCol w:w="1170"/>
        <w:gridCol w:w="1350"/>
        <w:gridCol w:w="1189"/>
        <w:gridCol w:w="1241"/>
      </w:tblGrid>
      <w:tr w:rsidR="009B1AA5" w:rsidRPr="009B1AA5" w14:paraId="6740D28D" w14:textId="77777777" w:rsidTr="0012660F">
        <w:trPr>
          <w:trHeight w:val="510"/>
        </w:trPr>
        <w:tc>
          <w:tcPr>
            <w:tcW w:w="28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1C2392B"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Arial" w:eastAsia="Times New Roman" w:hAnsi="Arial"/>
                <w:kern w:val="3"/>
                <w:sz w:val="20"/>
                <w:szCs w:val="22"/>
              </w:rPr>
              <w:t>ITEM</w:t>
            </w:r>
          </w:p>
        </w:tc>
        <w:tc>
          <w:tcPr>
            <w:tcW w:w="15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317E765" w14:textId="4531D08E" w:rsidR="009B1AA5" w:rsidRPr="0088781A" w:rsidRDefault="00867806" w:rsidP="009B1AA5">
            <w:pPr>
              <w:widowControl w:val="0"/>
              <w:suppressAutoHyphens/>
              <w:overflowPunct w:val="0"/>
              <w:autoSpaceDE w:val="0"/>
              <w:autoSpaceDN w:val="0"/>
              <w:jc w:val="center"/>
              <w:textAlignment w:val="baseline"/>
              <w:rPr>
                <w:rFonts w:ascii="Arial" w:eastAsia="Times New Roman" w:hAnsi="Arial"/>
                <w:b/>
                <w:bCs/>
                <w:kern w:val="3"/>
                <w:sz w:val="20"/>
                <w:szCs w:val="22"/>
              </w:rPr>
            </w:pPr>
            <w:r w:rsidRPr="0088781A">
              <w:rPr>
                <w:rFonts w:ascii="Arial" w:eastAsia="Times New Roman" w:hAnsi="Arial"/>
                <w:b/>
                <w:bCs/>
                <w:kern w:val="3"/>
                <w:sz w:val="20"/>
                <w:szCs w:val="22"/>
              </w:rPr>
              <w:t>F</w:t>
            </w:r>
            <w:r w:rsidR="009B1AA5" w:rsidRPr="0088781A">
              <w:rPr>
                <w:rFonts w:ascii="Arial" w:eastAsia="Times New Roman" w:hAnsi="Arial"/>
                <w:b/>
                <w:bCs/>
                <w:kern w:val="3"/>
                <w:sz w:val="20"/>
                <w:szCs w:val="22"/>
              </w:rPr>
              <w:t>rom</w:t>
            </w:r>
          </w:p>
          <w:p w14:paraId="2714FBCD" w14:textId="77777777" w:rsidR="009B1AA5" w:rsidRPr="009B1AA5" w:rsidRDefault="009B1AA5" w:rsidP="009B1AA5">
            <w:pPr>
              <w:widowControl w:val="0"/>
              <w:suppressAutoHyphens/>
              <w:overflowPunct w:val="0"/>
              <w:autoSpaceDE w:val="0"/>
              <w:autoSpaceDN w:val="0"/>
              <w:jc w:val="center"/>
              <w:textAlignment w:val="baseline"/>
              <w:rPr>
                <w:rFonts w:ascii="Arial" w:eastAsia="Times New Roman" w:hAnsi="Arial"/>
                <w:kern w:val="3"/>
                <w:sz w:val="20"/>
                <w:szCs w:val="22"/>
              </w:rPr>
            </w:pPr>
            <w:r w:rsidRPr="0088781A">
              <w:rPr>
                <w:rFonts w:ascii="Arial" w:eastAsia="Times New Roman" w:hAnsi="Arial"/>
                <w:b/>
                <w:bCs/>
                <w:kern w:val="3"/>
                <w:sz w:val="20"/>
                <w:szCs w:val="22"/>
              </w:rPr>
              <w:t>Taxation</w:t>
            </w:r>
          </w:p>
        </w:tc>
        <w:tc>
          <w:tcPr>
            <w:tcW w:w="11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B0CAB0E" w14:textId="52F88A0D" w:rsidR="009B1AA5" w:rsidRPr="009B1AA5" w:rsidRDefault="00867806" w:rsidP="009B1AA5">
            <w:pPr>
              <w:widowControl w:val="0"/>
              <w:suppressAutoHyphens/>
              <w:overflowPunct w:val="0"/>
              <w:autoSpaceDE w:val="0"/>
              <w:autoSpaceDN w:val="0"/>
              <w:jc w:val="center"/>
              <w:textAlignment w:val="baseline"/>
              <w:rPr>
                <w:rFonts w:ascii="Arial" w:eastAsia="Times New Roman" w:hAnsi="Arial"/>
                <w:kern w:val="3"/>
                <w:sz w:val="20"/>
                <w:szCs w:val="22"/>
              </w:rPr>
            </w:pPr>
            <w:r>
              <w:rPr>
                <w:rFonts w:ascii="Arial" w:eastAsia="Times New Roman" w:hAnsi="Arial"/>
                <w:kern w:val="3"/>
                <w:sz w:val="20"/>
                <w:szCs w:val="22"/>
              </w:rPr>
              <w:t>F</w:t>
            </w:r>
            <w:r w:rsidR="009B1AA5" w:rsidRPr="009B1AA5">
              <w:rPr>
                <w:rFonts w:ascii="Arial" w:eastAsia="Times New Roman" w:hAnsi="Arial"/>
                <w:kern w:val="3"/>
                <w:sz w:val="20"/>
                <w:szCs w:val="22"/>
              </w:rPr>
              <w:t>rom</w:t>
            </w:r>
          </w:p>
          <w:p w14:paraId="600B3224" w14:textId="77777777" w:rsidR="009B1AA5" w:rsidRPr="009B1AA5" w:rsidRDefault="009B1AA5" w:rsidP="009B1AA5">
            <w:pPr>
              <w:widowControl w:val="0"/>
              <w:suppressAutoHyphens/>
              <w:overflowPunct w:val="0"/>
              <w:autoSpaceDE w:val="0"/>
              <w:autoSpaceDN w:val="0"/>
              <w:jc w:val="center"/>
              <w:textAlignment w:val="baseline"/>
              <w:rPr>
                <w:rFonts w:ascii="Arial" w:eastAsia="Times New Roman" w:hAnsi="Arial"/>
                <w:kern w:val="3"/>
                <w:sz w:val="20"/>
                <w:szCs w:val="22"/>
              </w:rPr>
            </w:pPr>
            <w:r w:rsidRPr="009B1AA5">
              <w:rPr>
                <w:rFonts w:ascii="Arial" w:eastAsia="Times New Roman" w:hAnsi="Arial"/>
                <w:kern w:val="3"/>
                <w:sz w:val="20"/>
                <w:szCs w:val="22"/>
              </w:rPr>
              <w:t>Stickers</w:t>
            </w:r>
          </w:p>
        </w:tc>
        <w:tc>
          <w:tcPr>
            <w:tcW w:w="13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288F8B3C" w14:textId="77777777" w:rsidR="009B1AA5" w:rsidRPr="0088781A" w:rsidRDefault="009B1AA5" w:rsidP="009B1AA5">
            <w:pPr>
              <w:widowControl w:val="0"/>
              <w:suppressAutoHyphens/>
              <w:overflowPunct w:val="0"/>
              <w:autoSpaceDE w:val="0"/>
              <w:autoSpaceDN w:val="0"/>
              <w:jc w:val="center"/>
              <w:textAlignment w:val="baseline"/>
              <w:rPr>
                <w:rFonts w:ascii="Arial" w:eastAsia="Times New Roman" w:hAnsi="Arial"/>
                <w:kern w:val="3"/>
                <w:sz w:val="20"/>
                <w:szCs w:val="22"/>
              </w:rPr>
            </w:pPr>
            <w:r w:rsidRPr="0088781A">
              <w:rPr>
                <w:rFonts w:ascii="Arial" w:eastAsia="Times New Roman" w:hAnsi="Arial"/>
                <w:kern w:val="3"/>
                <w:sz w:val="20"/>
                <w:szCs w:val="22"/>
              </w:rPr>
              <w:t>2021</w:t>
            </w:r>
          </w:p>
          <w:p w14:paraId="25DD55D0" w14:textId="77777777" w:rsidR="009B1AA5" w:rsidRPr="009B1AA5" w:rsidRDefault="009B1AA5" w:rsidP="009B1AA5">
            <w:pPr>
              <w:widowControl w:val="0"/>
              <w:suppressAutoHyphens/>
              <w:overflowPunct w:val="0"/>
              <w:autoSpaceDE w:val="0"/>
              <w:autoSpaceDN w:val="0"/>
              <w:jc w:val="center"/>
              <w:textAlignment w:val="baseline"/>
              <w:rPr>
                <w:rFonts w:ascii="Arial" w:eastAsia="Times New Roman" w:hAnsi="Arial"/>
                <w:kern w:val="3"/>
                <w:sz w:val="20"/>
                <w:szCs w:val="22"/>
              </w:rPr>
            </w:pPr>
            <w:r w:rsidRPr="0088781A">
              <w:rPr>
                <w:rFonts w:ascii="Arial" w:eastAsia="Times New Roman" w:hAnsi="Arial"/>
                <w:kern w:val="3"/>
                <w:sz w:val="20"/>
                <w:szCs w:val="22"/>
              </w:rPr>
              <w:t>Totals</w:t>
            </w:r>
          </w:p>
        </w:tc>
        <w:tc>
          <w:tcPr>
            <w:tcW w:w="11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731DE4F" w14:textId="77777777" w:rsidR="009B1AA5" w:rsidRPr="009B1AA5" w:rsidRDefault="009B1AA5" w:rsidP="009B1AA5">
            <w:pPr>
              <w:widowControl w:val="0"/>
              <w:suppressAutoHyphens/>
              <w:overflowPunct w:val="0"/>
              <w:autoSpaceDE w:val="0"/>
              <w:autoSpaceDN w:val="0"/>
              <w:jc w:val="center"/>
              <w:textAlignment w:val="baseline"/>
              <w:rPr>
                <w:rFonts w:ascii="Times" w:eastAsia="Times New Roman" w:hAnsi="Times"/>
                <w:kern w:val="3"/>
                <w:szCs w:val="22"/>
              </w:rPr>
            </w:pPr>
            <w:r w:rsidRPr="009B1AA5">
              <w:rPr>
                <w:rFonts w:ascii="Arial" w:eastAsia="Times New Roman" w:hAnsi="Arial"/>
                <w:kern w:val="3"/>
                <w:sz w:val="20"/>
                <w:szCs w:val="22"/>
              </w:rPr>
              <w:t>Budgeted 2020</w:t>
            </w:r>
          </w:p>
        </w:tc>
        <w:tc>
          <w:tcPr>
            <w:tcW w:w="12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F2A5D0F" w14:textId="77777777" w:rsidR="009B1AA5" w:rsidRPr="009B1AA5" w:rsidRDefault="009B1AA5" w:rsidP="009B1AA5">
            <w:pPr>
              <w:widowControl w:val="0"/>
              <w:suppressAutoHyphens/>
              <w:overflowPunct w:val="0"/>
              <w:autoSpaceDE w:val="0"/>
              <w:autoSpaceDN w:val="0"/>
              <w:jc w:val="center"/>
              <w:textAlignment w:val="baseline"/>
              <w:rPr>
                <w:rFonts w:ascii="Times" w:eastAsia="Times New Roman" w:hAnsi="Times"/>
                <w:kern w:val="3"/>
                <w:szCs w:val="22"/>
              </w:rPr>
            </w:pPr>
            <w:r w:rsidRPr="009B1AA5">
              <w:rPr>
                <w:rFonts w:ascii="Arial" w:eastAsia="Times New Roman" w:hAnsi="Arial"/>
                <w:kern w:val="3"/>
                <w:sz w:val="20"/>
                <w:szCs w:val="22"/>
              </w:rPr>
              <w:t>Expended 2020</w:t>
            </w:r>
          </w:p>
        </w:tc>
      </w:tr>
      <w:tr w:rsidR="009B1AA5" w:rsidRPr="009B1AA5" w14:paraId="443BB9A0" w14:textId="77777777" w:rsidTr="0012660F">
        <w:trPr>
          <w:trHeight w:val="255"/>
        </w:trPr>
        <w:tc>
          <w:tcPr>
            <w:tcW w:w="28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14:paraId="3CDA5DB7"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8"/>
                <w:szCs w:val="18"/>
              </w:rPr>
              <w:t>30 - Health &amp; Sanitation</w:t>
            </w:r>
          </w:p>
        </w:tc>
        <w:tc>
          <w:tcPr>
            <w:tcW w:w="15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14:paraId="2049FDF0"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8"/>
                <w:szCs w:val="18"/>
              </w:rPr>
              <w:t> </w:t>
            </w:r>
          </w:p>
        </w:tc>
        <w:tc>
          <w:tcPr>
            <w:tcW w:w="11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14:paraId="519FAC77"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8"/>
                <w:szCs w:val="18"/>
              </w:rPr>
              <w:t> </w:t>
            </w:r>
          </w:p>
        </w:tc>
        <w:tc>
          <w:tcPr>
            <w:tcW w:w="13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14:paraId="75A8279F"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9B1AA5">
              <w:rPr>
                <w:rFonts w:ascii="Tahoma" w:eastAsia="Times New Roman" w:hAnsi="Tahoma" w:cs="Tahoma"/>
                <w:b/>
                <w:color w:val="000000"/>
                <w:kern w:val="3"/>
                <w:sz w:val="16"/>
                <w:szCs w:val="16"/>
              </w:rPr>
              <w:t> </w:t>
            </w:r>
          </w:p>
        </w:tc>
        <w:tc>
          <w:tcPr>
            <w:tcW w:w="11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14:paraId="4F04E929"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w:t>
            </w:r>
          </w:p>
        </w:tc>
        <w:tc>
          <w:tcPr>
            <w:tcW w:w="12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14:paraId="0A71A10A"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w:t>
            </w:r>
          </w:p>
        </w:tc>
      </w:tr>
      <w:tr w:rsidR="009B1AA5" w:rsidRPr="009B1AA5" w14:paraId="24F50CF0" w14:textId="77777777" w:rsidTr="0012660F">
        <w:trPr>
          <w:trHeight w:val="255"/>
        </w:trPr>
        <w:tc>
          <w:tcPr>
            <w:tcW w:w="28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24D036B"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b/>
                <w:bCs/>
                <w:color w:val="000000"/>
                <w:kern w:val="3"/>
                <w:sz w:val="16"/>
                <w:szCs w:val="16"/>
              </w:rPr>
              <w:t xml:space="preserve">    10 - Transfer Station</w:t>
            </w:r>
          </w:p>
        </w:tc>
        <w:tc>
          <w:tcPr>
            <w:tcW w:w="15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F8906FA"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bCs/>
                <w:color w:val="000000"/>
                <w:kern w:val="3"/>
                <w:sz w:val="16"/>
                <w:szCs w:val="16"/>
              </w:rPr>
              <w:t> </w:t>
            </w:r>
          </w:p>
        </w:tc>
        <w:tc>
          <w:tcPr>
            <w:tcW w:w="11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6DD55E5"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b/>
                <w:bCs/>
                <w:color w:val="000000"/>
                <w:kern w:val="3"/>
                <w:sz w:val="16"/>
                <w:szCs w:val="16"/>
              </w:rPr>
              <w:t> </w:t>
            </w:r>
          </w:p>
        </w:tc>
        <w:tc>
          <w:tcPr>
            <w:tcW w:w="13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435316B"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9B1AA5">
              <w:rPr>
                <w:rFonts w:ascii="Tahoma" w:eastAsia="Times New Roman" w:hAnsi="Tahoma" w:cs="Tahoma"/>
                <w:b/>
                <w:color w:val="000000"/>
                <w:kern w:val="3"/>
                <w:sz w:val="16"/>
                <w:szCs w:val="16"/>
              </w:rPr>
              <w:t> </w:t>
            </w:r>
          </w:p>
        </w:tc>
        <w:tc>
          <w:tcPr>
            <w:tcW w:w="11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7B5C00C"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b/>
                <w:bCs/>
                <w:color w:val="000000"/>
                <w:kern w:val="3"/>
                <w:sz w:val="16"/>
                <w:szCs w:val="16"/>
              </w:rPr>
              <w:t> </w:t>
            </w:r>
          </w:p>
        </w:tc>
        <w:tc>
          <w:tcPr>
            <w:tcW w:w="12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2954E99"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b/>
                <w:bCs/>
                <w:color w:val="000000"/>
                <w:kern w:val="3"/>
                <w:sz w:val="16"/>
                <w:szCs w:val="16"/>
              </w:rPr>
              <w:t> </w:t>
            </w:r>
          </w:p>
        </w:tc>
      </w:tr>
      <w:tr w:rsidR="009B1AA5" w:rsidRPr="009B1AA5" w14:paraId="06A75030" w14:textId="77777777" w:rsidTr="0012660F">
        <w:trPr>
          <w:trHeight w:val="255"/>
        </w:trPr>
        <w:tc>
          <w:tcPr>
            <w:tcW w:w="28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7FE265B"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xml:space="preserve">        170 - Wages</w:t>
            </w:r>
          </w:p>
        </w:tc>
        <w:tc>
          <w:tcPr>
            <w:tcW w:w="15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C1262BA" w14:textId="77777777" w:rsidR="009B1AA5" w:rsidRPr="0088781A" w:rsidRDefault="009B1AA5" w:rsidP="009B1AA5">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highlight w:val="yellow"/>
              </w:rPr>
            </w:pPr>
            <w:r w:rsidRPr="0088781A">
              <w:rPr>
                <w:rFonts w:ascii="Tahoma" w:eastAsia="Times New Roman" w:hAnsi="Tahoma" w:cs="Tahoma"/>
                <w:b/>
                <w:bCs/>
                <w:color w:val="000000"/>
                <w:kern w:val="3"/>
                <w:sz w:val="16"/>
                <w:szCs w:val="16"/>
              </w:rPr>
              <w:t>6,000.00</w:t>
            </w:r>
          </w:p>
        </w:tc>
        <w:tc>
          <w:tcPr>
            <w:tcW w:w="11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862421B"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w:t>
            </w:r>
          </w:p>
        </w:tc>
        <w:tc>
          <w:tcPr>
            <w:tcW w:w="13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C8EB2B1" w14:textId="77777777" w:rsidR="009B1AA5" w:rsidRPr="0088781A" w:rsidRDefault="009B1AA5" w:rsidP="009B1AA5">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r w:rsidRPr="0088781A">
              <w:rPr>
                <w:rFonts w:ascii="Tahoma" w:eastAsia="Times New Roman" w:hAnsi="Tahoma" w:cs="Tahoma"/>
                <w:bCs/>
                <w:color w:val="000000"/>
                <w:kern w:val="3"/>
                <w:sz w:val="16"/>
                <w:szCs w:val="16"/>
              </w:rPr>
              <w:t>6,000.00</w:t>
            </w:r>
          </w:p>
        </w:tc>
        <w:tc>
          <w:tcPr>
            <w:tcW w:w="11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96A0292"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13,000.00</w:t>
            </w:r>
          </w:p>
        </w:tc>
        <w:tc>
          <w:tcPr>
            <w:tcW w:w="12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2F185D1"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7,370.20</w:t>
            </w:r>
          </w:p>
        </w:tc>
      </w:tr>
      <w:tr w:rsidR="009B1AA5" w:rsidRPr="009B1AA5" w14:paraId="6CD81F63" w14:textId="77777777" w:rsidTr="0012660F">
        <w:trPr>
          <w:trHeight w:val="255"/>
        </w:trPr>
        <w:tc>
          <w:tcPr>
            <w:tcW w:w="28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BBBE9D3"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xml:space="preserve">        210 - Town FICA/Soc Sec</w:t>
            </w:r>
          </w:p>
        </w:tc>
        <w:tc>
          <w:tcPr>
            <w:tcW w:w="153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30630D0" w14:textId="77777777" w:rsidR="009B1AA5" w:rsidRPr="0088781A" w:rsidRDefault="009B1AA5" w:rsidP="009B1AA5">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88781A">
              <w:rPr>
                <w:rFonts w:ascii="Tahoma" w:eastAsia="Times New Roman" w:hAnsi="Tahoma" w:cs="Tahoma"/>
                <w:b/>
                <w:bCs/>
                <w:color w:val="000000"/>
                <w:kern w:val="3"/>
                <w:sz w:val="16"/>
                <w:szCs w:val="16"/>
              </w:rPr>
              <w:t>1,000.00</w:t>
            </w:r>
          </w:p>
        </w:tc>
        <w:tc>
          <w:tcPr>
            <w:tcW w:w="11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F8B7F12"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w:t>
            </w:r>
          </w:p>
        </w:tc>
        <w:tc>
          <w:tcPr>
            <w:tcW w:w="13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5969169" w14:textId="77777777" w:rsidR="009B1AA5" w:rsidRPr="0088781A" w:rsidRDefault="009B1AA5" w:rsidP="009B1AA5">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r w:rsidRPr="0088781A">
              <w:rPr>
                <w:rFonts w:ascii="Tahoma" w:eastAsia="Times New Roman" w:hAnsi="Tahoma" w:cs="Tahoma"/>
                <w:bCs/>
                <w:color w:val="000000"/>
                <w:kern w:val="3"/>
                <w:sz w:val="16"/>
                <w:szCs w:val="16"/>
              </w:rPr>
              <w:t>1,000.00</w:t>
            </w: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C5521A4"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1,000.00</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8F868C4"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457.01</w:t>
            </w:r>
          </w:p>
        </w:tc>
      </w:tr>
      <w:tr w:rsidR="009B1AA5" w:rsidRPr="009B1AA5" w14:paraId="40AD7D12" w14:textId="77777777" w:rsidTr="0012660F">
        <w:trPr>
          <w:trHeight w:val="255"/>
        </w:trPr>
        <w:tc>
          <w:tcPr>
            <w:tcW w:w="28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A39004B"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xml:space="preserve">        215 - Town Medicare</w:t>
            </w:r>
          </w:p>
        </w:tc>
        <w:tc>
          <w:tcPr>
            <w:tcW w:w="153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7CD034E" w14:textId="77777777" w:rsidR="009B1AA5" w:rsidRPr="0088781A" w:rsidRDefault="009B1AA5" w:rsidP="009B1AA5">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88781A">
              <w:rPr>
                <w:rFonts w:ascii="Tahoma" w:eastAsia="Times New Roman" w:hAnsi="Tahoma" w:cs="Tahoma"/>
                <w:b/>
                <w:bCs/>
                <w:color w:val="000000"/>
                <w:kern w:val="3"/>
                <w:sz w:val="16"/>
                <w:szCs w:val="16"/>
              </w:rPr>
              <w:t>300.00</w:t>
            </w:r>
          </w:p>
        </w:tc>
        <w:tc>
          <w:tcPr>
            <w:tcW w:w="11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F049ACE"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w:t>
            </w:r>
          </w:p>
        </w:tc>
        <w:tc>
          <w:tcPr>
            <w:tcW w:w="13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EB3B802" w14:textId="77777777" w:rsidR="009B1AA5" w:rsidRPr="0088781A" w:rsidRDefault="009B1AA5" w:rsidP="009B1AA5">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r w:rsidRPr="0088781A">
              <w:rPr>
                <w:rFonts w:ascii="Tahoma" w:eastAsia="Times New Roman" w:hAnsi="Tahoma" w:cs="Tahoma"/>
                <w:bCs/>
                <w:color w:val="000000"/>
                <w:kern w:val="3"/>
                <w:sz w:val="16"/>
                <w:szCs w:val="16"/>
              </w:rPr>
              <w:t>300.00</w:t>
            </w: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FA72980"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300.00</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AEFE83E"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106.83</w:t>
            </w:r>
          </w:p>
        </w:tc>
      </w:tr>
      <w:tr w:rsidR="009B1AA5" w:rsidRPr="009B1AA5" w14:paraId="22C545D6" w14:textId="77777777" w:rsidTr="0012660F">
        <w:trPr>
          <w:trHeight w:val="255"/>
        </w:trPr>
        <w:tc>
          <w:tcPr>
            <w:tcW w:w="28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AA4009E"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lastRenderedPageBreak/>
              <w:t xml:space="preserve">        455 - Office Supplies</w:t>
            </w:r>
          </w:p>
        </w:tc>
        <w:tc>
          <w:tcPr>
            <w:tcW w:w="153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0B88882" w14:textId="77777777" w:rsidR="009B1AA5" w:rsidRPr="0088781A" w:rsidRDefault="009B1AA5" w:rsidP="009B1AA5">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88781A">
              <w:rPr>
                <w:rFonts w:ascii="Tahoma" w:eastAsia="Times New Roman" w:hAnsi="Tahoma" w:cs="Tahoma"/>
                <w:b/>
                <w:bCs/>
                <w:color w:val="000000"/>
                <w:kern w:val="3"/>
                <w:sz w:val="16"/>
                <w:szCs w:val="16"/>
              </w:rPr>
              <w:t>600.00</w:t>
            </w:r>
          </w:p>
        </w:tc>
        <w:tc>
          <w:tcPr>
            <w:tcW w:w="11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259DEA3"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w:t>
            </w:r>
          </w:p>
        </w:tc>
        <w:tc>
          <w:tcPr>
            <w:tcW w:w="13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CBECCE8" w14:textId="77777777" w:rsidR="009B1AA5" w:rsidRPr="0088781A" w:rsidRDefault="009B1AA5" w:rsidP="009B1AA5">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r w:rsidRPr="0088781A">
              <w:rPr>
                <w:rFonts w:ascii="Tahoma" w:eastAsia="Times New Roman" w:hAnsi="Tahoma" w:cs="Tahoma"/>
                <w:bCs/>
                <w:color w:val="000000"/>
                <w:kern w:val="3"/>
                <w:sz w:val="16"/>
                <w:szCs w:val="16"/>
              </w:rPr>
              <w:t>600.00</w:t>
            </w: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EC7DB3C"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1,000.00</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4328FDA"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548.32</w:t>
            </w:r>
          </w:p>
        </w:tc>
      </w:tr>
      <w:tr w:rsidR="009B1AA5" w:rsidRPr="009B1AA5" w14:paraId="26A73ABE" w14:textId="77777777" w:rsidTr="0012660F">
        <w:trPr>
          <w:trHeight w:val="255"/>
        </w:trPr>
        <w:tc>
          <w:tcPr>
            <w:tcW w:w="28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514D998"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xml:space="preserve">        880 - Repairs/</w:t>
            </w:r>
            <w:proofErr w:type="spellStart"/>
            <w:r w:rsidRPr="009B1AA5">
              <w:rPr>
                <w:rFonts w:ascii="Tahoma" w:eastAsia="Times New Roman" w:hAnsi="Tahoma" w:cs="Tahoma"/>
                <w:color w:val="000000"/>
                <w:kern w:val="3"/>
                <w:sz w:val="16"/>
                <w:szCs w:val="16"/>
              </w:rPr>
              <w:t>Maint</w:t>
            </w:r>
            <w:proofErr w:type="spellEnd"/>
            <w:r w:rsidRPr="009B1AA5">
              <w:rPr>
                <w:rFonts w:ascii="Tahoma" w:eastAsia="Times New Roman" w:hAnsi="Tahoma" w:cs="Tahoma"/>
                <w:color w:val="000000"/>
                <w:kern w:val="3"/>
                <w:sz w:val="16"/>
                <w:szCs w:val="16"/>
              </w:rPr>
              <w:t xml:space="preserve"> - Garage</w:t>
            </w:r>
          </w:p>
        </w:tc>
        <w:tc>
          <w:tcPr>
            <w:tcW w:w="153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BEC4E33" w14:textId="77777777" w:rsidR="009B1AA5" w:rsidRPr="0088781A" w:rsidRDefault="009B1AA5" w:rsidP="009B1AA5">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88781A">
              <w:rPr>
                <w:rFonts w:ascii="Tahoma" w:eastAsia="Times New Roman" w:hAnsi="Tahoma" w:cs="Tahoma"/>
                <w:b/>
                <w:bCs/>
                <w:color w:val="000000"/>
                <w:kern w:val="3"/>
                <w:sz w:val="16"/>
                <w:szCs w:val="16"/>
              </w:rPr>
              <w:t>500.00</w:t>
            </w:r>
          </w:p>
        </w:tc>
        <w:tc>
          <w:tcPr>
            <w:tcW w:w="11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380B3ED"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w:t>
            </w:r>
          </w:p>
        </w:tc>
        <w:tc>
          <w:tcPr>
            <w:tcW w:w="13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B8343D1" w14:textId="77777777" w:rsidR="009B1AA5" w:rsidRPr="0088781A" w:rsidRDefault="009B1AA5" w:rsidP="009B1AA5">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r w:rsidRPr="0088781A">
              <w:rPr>
                <w:rFonts w:ascii="Tahoma" w:eastAsia="Times New Roman" w:hAnsi="Tahoma" w:cs="Tahoma"/>
                <w:bCs/>
                <w:color w:val="000000"/>
                <w:kern w:val="3"/>
                <w:sz w:val="16"/>
                <w:szCs w:val="16"/>
              </w:rPr>
              <w:t>500.00</w:t>
            </w: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5CD9605"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500.00</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B0129A3"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1,635.21</w:t>
            </w:r>
          </w:p>
        </w:tc>
      </w:tr>
      <w:tr w:rsidR="009B1AA5" w:rsidRPr="009B1AA5" w14:paraId="6195F060" w14:textId="77777777" w:rsidTr="0012660F">
        <w:trPr>
          <w:trHeight w:val="255"/>
        </w:trPr>
        <w:tc>
          <w:tcPr>
            <w:tcW w:w="28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8854D7B"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xml:space="preserve">        900 - R/M Vehicles </w:t>
            </w:r>
          </w:p>
        </w:tc>
        <w:tc>
          <w:tcPr>
            <w:tcW w:w="153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CFA6C4F" w14:textId="77777777" w:rsidR="009B1AA5" w:rsidRPr="0088781A" w:rsidRDefault="009B1AA5" w:rsidP="009B1AA5">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88781A">
              <w:rPr>
                <w:rFonts w:ascii="Tahoma" w:eastAsia="Times New Roman" w:hAnsi="Tahoma" w:cs="Tahoma"/>
                <w:b/>
                <w:bCs/>
                <w:color w:val="000000"/>
                <w:kern w:val="3"/>
                <w:sz w:val="16"/>
                <w:szCs w:val="16"/>
              </w:rPr>
              <w:t>0.00</w:t>
            </w:r>
          </w:p>
        </w:tc>
        <w:tc>
          <w:tcPr>
            <w:tcW w:w="11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E19D9A9" w14:textId="5C09D0A1"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p>
        </w:tc>
        <w:tc>
          <w:tcPr>
            <w:tcW w:w="13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0BFDC65" w14:textId="77777777" w:rsidR="009B1AA5" w:rsidRPr="0088781A" w:rsidRDefault="009B1AA5" w:rsidP="009B1AA5">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r w:rsidRPr="0088781A">
              <w:rPr>
                <w:rFonts w:ascii="Tahoma" w:eastAsia="Times New Roman" w:hAnsi="Tahoma" w:cs="Tahoma"/>
                <w:bCs/>
                <w:color w:val="000000"/>
                <w:kern w:val="3"/>
                <w:sz w:val="16"/>
                <w:szCs w:val="16"/>
              </w:rPr>
              <w:t>3,000.00</w:t>
            </w: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B76EAC7"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3,000.00</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C19B732"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897.35</w:t>
            </w:r>
          </w:p>
        </w:tc>
      </w:tr>
      <w:tr w:rsidR="009B1AA5" w:rsidRPr="009B1AA5" w14:paraId="30D89558" w14:textId="77777777" w:rsidTr="0012660F">
        <w:trPr>
          <w:trHeight w:val="255"/>
        </w:trPr>
        <w:tc>
          <w:tcPr>
            <w:tcW w:w="28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0336C57"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xml:space="preserve">        950 - Demolition Day</w:t>
            </w:r>
          </w:p>
        </w:tc>
        <w:tc>
          <w:tcPr>
            <w:tcW w:w="153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FD01ACC" w14:textId="77777777" w:rsidR="009B1AA5" w:rsidRPr="0088781A" w:rsidRDefault="009B1AA5" w:rsidP="009B1AA5">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88781A">
              <w:rPr>
                <w:rFonts w:ascii="Tahoma" w:eastAsia="Times New Roman" w:hAnsi="Tahoma" w:cs="Tahoma"/>
                <w:b/>
                <w:bCs/>
                <w:color w:val="000000"/>
                <w:kern w:val="3"/>
                <w:sz w:val="16"/>
                <w:szCs w:val="16"/>
              </w:rPr>
              <w:t>5,000.00</w:t>
            </w:r>
          </w:p>
        </w:tc>
        <w:tc>
          <w:tcPr>
            <w:tcW w:w="11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DA0F21B" w14:textId="12B3E7AB"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9B1AA5">
              <w:rPr>
                <w:rFonts w:ascii="Tahoma" w:eastAsia="Times New Roman" w:hAnsi="Tahoma" w:cs="Tahoma"/>
                <w:color w:val="000000"/>
                <w:kern w:val="3"/>
                <w:sz w:val="16"/>
                <w:szCs w:val="16"/>
              </w:rPr>
              <w:t>1,500.00</w:t>
            </w:r>
          </w:p>
        </w:tc>
        <w:tc>
          <w:tcPr>
            <w:tcW w:w="13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274C229" w14:textId="77777777" w:rsidR="009B1AA5" w:rsidRPr="0088781A" w:rsidRDefault="009B1AA5" w:rsidP="009B1AA5">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r w:rsidRPr="0088781A">
              <w:rPr>
                <w:rFonts w:ascii="Tahoma" w:eastAsia="Times New Roman" w:hAnsi="Tahoma" w:cs="Tahoma"/>
                <w:bCs/>
                <w:color w:val="000000"/>
                <w:kern w:val="3"/>
                <w:sz w:val="16"/>
                <w:szCs w:val="16"/>
              </w:rPr>
              <w:t>6,500.00</w:t>
            </w: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4497C41"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6,500.00</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230AFE4"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7,238.98</w:t>
            </w:r>
          </w:p>
        </w:tc>
      </w:tr>
      <w:tr w:rsidR="009B1AA5" w:rsidRPr="009B1AA5" w14:paraId="615E218E" w14:textId="77777777" w:rsidTr="0012660F">
        <w:trPr>
          <w:trHeight w:val="255"/>
        </w:trPr>
        <w:tc>
          <w:tcPr>
            <w:tcW w:w="28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FE630CC" w14:textId="6544794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xml:space="preserve">        960 – Solid Waste Disposal</w:t>
            </w:r>
            <w:r w:rsidR="00473662">
              <w:rPr>
                <w:rFonts w:ascii="Tahoma" w:eastAsia="Times New Roman" w:hAnsi="Tahoma" w:cs="Tahoma"/>
                <w:color w:val="000000"/>
                <w:kern w:val="3"/>
                <w:sz w:val="16"/>
                <w:szCs w:val="16"/>
              </w:rPr>
              <w:t xml:space="preserve"> </w:t>
            </w:r>
          </w:p>
        </w:tc>
        <w:tc>
          <w:tcPr>
            <w:tcW w:w="153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CEB0E87" w14:textId="77777777" w:rsidR="009B1AA5" w:rsidRPr="0088781A" w:rsidRDefault="009B1AA5" w:rsidP="009B1AA5">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88781A">
              <w:rPr>
                <w:rFonts w:ascii="Tahoma" w:eastAsia="Times New Roman" w:hAnsi="Tahoma" w:cs="Tahoma"/>
                <w:b/>
                <w:bCs/>
                <w:color w:val="000000"/>
                <w:kern w:val="3"/>
                <w:sz w:val="16"/>
                <w:szCs w:val="16"/>
              </w:rPr>
              <w:t>20,800.00</w:t>
            </w:r>
          </w:p>
        </w:tc>
        <w:tc>
          <w:tcPr>
            <w:tcW w:w="11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09913CE"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9B1AA5">
              <w:rPr>
                <w:rFonts w:ascii="Tahoma" w:eastAsia="Times New Roman" w:hAnsi="Tahoma" w:cs="Tahoma"/>
                <w:color w:val="000000"/>
                <w:kern w:val="3"/>
                <w:sz w:val="16"/>
                <w:szCs w:val="16"/>
              </w:rPr>
              <w:t>15,200.00</w:t>
            </w:r>
          </w:p>
        </w:tc>
        <w:tc>
          <w:tcPr>
            <w:tcW w:w="13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B99999B" w14:textId="77777777" w:rsidR="009B1AA5" w:rsidRPr="0088781A" w:rsidRDefault="009B1AA5" w:rsidP="009B1AA5">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r w:rsidRPr="0088781A">
              <w:rPr>
                <w:rFonts w:ascii="Tahoma" w:eastAsia="Times New Roman" w:hAnsi="Tahoma" w:cs="Tahoma"/>
                <w:bCs/>
                <w:color w:val="000000"/>
                <w:kern w:val="3"/>
                <w:sz w:val="16"/>
                <w:szCs w:val="16"/>
              </w:rPr>
              <w:t>36,000.00</w:t>
            </w: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EA6ABFF"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9,500.00</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B212391"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13,091.32</w:t>
            </w:r>
          </w:p>
        </w:tc>
      </w:tr>
      <w:tr w:rsidR="0044535C" w:rsidRPr="009B1AA5" w14:paraId="2A50ADAB" w14:textId="77777777" w:rsidTr="0012660F">
        <w:trPr>
          <w:trHeight w:val="255"/>
        </w:trPr>
        <w:tc>
          <w:tcPr>
            <w:tcW w:w="28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33A210B" w14:textId="0EC5327C" w:rsidR="0044535C" w:rsidRPr="009B1AA5" w:rsidRDefault="0044535C" w:rsidP="009B1AA5">
            <w:pPr>
              <w:widowControl w:val="0"/>
              <w:suppressAutoHyphens/>
              <w:overflowPunct w:val="0"/>
              <w:autoSpaceDE w:val="0"/>
              <w:autoSpaceDN w:val="0"/>
              <w:textAlignment w:val="baseline"/>
              <w:rPr>
                <w:rFonts w:ascii="Tahoma" w:eastAsia="Times New Roman" w:hAnsi="Tahoma" w:cs="Tahoma"/>
                <w:color w:val="000000"/>
                <w:kern w:val="3"/>
                <w:sz w:val="16"/>
                <w:szCs w:val="16"/>
              </w:rPr>
            </w:pPr>
            <w:r w:rsidRPr="009B1AA5">
              <w:rPr>
                <w:rFonts w:ascii="Tahoma" w:eastAsia="Times New Roman" w:hAnsi="Tahoma" w:cs="Tahoma"/>
                <w:color w:val="000000"/>
                <w:kern w:val="3"/>
                <w:sz w:val="16"/>
                <w:szCs w:val="16"/>
              </w:rPr>
              <w:t xml:space="preserve">        965 - Unity Recycling</w:t>
            </w:r>
            <w:r>
              <w:rPr>
                <w:rFonts w:ascii="Tahoma" w:eastAsia="Times New Roman" w:hAnsi="Tahoma" w:cs="Tahoma"/>
                <w:color w:val="000000"/>
                <w:kern w:val="3"/>
                <w:sz w:val="16"/>
                <w:szCs w:val="16"/>
              </w:rPr>
              <w:t xml:space="preserve"> Art. 35</w:t>
            </w:r>
          </w:p>
        </w:tc>
        <w:tc>
          <w:tcPr>
            <w:tcW w:w="153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812A8BF" w14:textId="1503A657" w:rsidR="0044535C" w:rsidRPr="0088781A" w:rsidRDefault="0044535C" w:rsidP="009B1AA5">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88781A">
              <w:rPr>
                <w:rFonts w:ascii="Tahoma" w:eastAsia="Times New Roman" w:hAnsi="Tahoma" w:cs="Tahoma"/>
                <w:b/>
                <w:bCs/>
                <w:color w:val="000000"/>
                <w:kern w:val="3"/>
                <w:sz w:val="16"/>
                <w:szCs w:val="16"/>
              </w:rPr>
              <w:t>11,057.11</w:t>
            </w:r>
          </w:p>
        </w:tc>
        <w:tc>
          <w:tcPr>
            <w:tcW w:w="11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bottom"/>
          </w:tcPr>
          <w:p w14:paraId="1EE063B5" w14:textId="77777777" w:rsidR="0044535C" w:rsidRPr="009B1AA5" w:rsidRDefault="0044535C"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p>
        </w:tc>
        <w:tc>
          <w:tcPr>
            <w:tcW w:w="13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15DD2B3" w14:textId="5252E5BF" w:rsidR="0044535C" w:rsidRPr="0088781A" w:rsidRDefault="0044535C" w:rsidP="009B1AA5">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r w:rsidRPr="0088781A">
              <w:rPr>
                <w:rFonts w:ascii="Tahoma" w:eastAsia="Times New Roman" w:hAnsi="Tahoma" w:cs="Tahoma"/>
                <w:bCs/>
                <w:color w:val="000000"/>
                <w:kern w:val="3"/>
                <w:sz w:val="16"/>
                <w:szCs w:val="16"/>
              </w:rPr>
              <w:t>11,057.11</w:t>
            </w: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768DC7E" w14:textId="5144B35E" w:rsidR="0044535C" w:rsidRPr="009B1AA5" w:rsidRDefault="0044535C"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9B1AA5">
              <w:rPr>
                <w:rFonts w:ascii="Tahoma" w:eastAsia="Times New Roman" w:hAnsi="Tahoma" w:cs="Tahoma"/>
                <w:color w:val="000000"/>
                <w:kern w:val="3"/>
                <w:sz w:val="16"/>
                <w:szCs w:val="16"/>
              </w:rPr>
              <w:t>11,503.00</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CDFA1D7" w14:textId="53A1F4F7" w:rsidR="0044535C" w:rsidRPr="009B1AA5" w:rsidRDefault="0044535C"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9B1AA5">
              <w:rPr>
                <w:rFonts w:ascii="Tahoma" w:eastAsia="Times New Roman" w:hAnsi="Tahoma" w:cs="Tahoma"/>
                <w:color w:val="000000"/>
                <w:kern w:val="3"/>
                <w:sz w:val="16"/>
                <w:szCs w:val="16"/>
              </w:rPr>
              <w:t>10,496.02</w:t>
            </w:r>
          </w:p>
        </w:tc>
      </w:tr>
      <w:tr w:rsidR="0044535C" w:rsidRPr="009B1AA5" w14:paraId="78651BAA" w14:textId="77777777" w:rsidTr="0012660F">
        <w:trPr>
          <w:trHeight w:val="255"/>
        </w:trPr>
        <w:tc>
          <w:tcPr>
            <w:tcW w:w="28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bottom"/>
          </w:tcPr>
          <w:p w14:paraId="742336A2" w14:textId="29AE1779" w:rsidR="0044535C" w:rsidRPr="009B1AA5" w:rsidRDefault="0044535C" w:rsidP="009B1AA5">
            <w:pPr>
              <w:widowControl w:val="0"/>
              <w:suppressAutoHyphens/>
              <w:overflowPunct w:val="0"/>
              <w:autoSpaceDE w:val="0"/>
              <w:autoSpaceDN w:val="0"/>
              <w:textAlignment w:val="baseline"/>
              <w:rPr>
                <w:rFonts w:ascii="Tahoma" w:eastAsia="Times New Roman" w:hAnsi="Tahoma" w:cs="Tahoma"/>
                <w:color w:val="000000"/>
                <w:kern w:val="3"/>
                <w:sz w:val="16"/>
                <w:szCs w:val="16"/>
              </w:rPr>
            </w:pPr>
            <w:r w:rsidRPr="009B1AA5">
              <w:rPr>
                <w:rFonts w:ascii="Tahoma" w:eastAsia="Times New Roman" w:hAnsi="Tahoma" w:cs="Tahoma"/>
                <w:color w:val="000000"/>
                <w:kern w:val="3"/>
                <w:sz w:val="18"/>
                <w:szCs w:val="18"/>
              </w:rPr>
              <w:t>Final Totals</w:t>
            </w:r>
          </w:p>
        </w:tc>
        <w:tc>
          <w:tcPr>
            <w:tcW w:w="153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bottom"/>
          </w:tcPr>
          <w:p w14:paraId="05F3E9EE" w14:textId="0A46D075" w:rsidR="0044535C" w:rsidRPr="0088781A" w:rsidRDefault="0044535C" w:rsidP="009B1AA5">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88781A">
              <w:rPr>
                <w:rFonts w:ascii="Tahoma" w:eastAsia="Times New Roman" w:hAnsi="Tahoma" w:cs="Tahoma"/>
                <w:b/>
                <w:bCs/>
                <w:color w:val="000000"/>
                <w:kern w:val="3"/>
                <w:sz w:val="16"/>
                <w:szCs w:val="16"/>
              </w:rPr>
              <w:t>4</w:t>
            </w:r>
            <w:r w:rsidR="00242084">
              <w:rPr>
                <w:rFonts w:ascii="Tahoma" w:eastAsia="Times New Roman" w:hAnsi="Tahoma" w:cs="Tahoma"/>
                <w:b/>
                <w:bCs/>
                <w:color w:val="000000"/>
                <w:kern w:val="3"/>
                <w:sz w:val="16"/>
                <w:szCs w:val="16"/>
              </w:rPr>
              <w:t>5</w:t>
            </w:r>
            <w:r w:rsidRPr="0088781A">
              <w:rPr>
                <w:rFonts w:ascii="Tahoma" w:eastAsia="Times New Roman" w:hAnsi="Tahoma" w:cs="Tahoma"/>
                <w:b/>
                <w:bCs/>
                <w:color w:val="000000"/>
                <w:kern w:val="3"/>
                <w:sz w:val="16"/>
                <w:szCs w:val="16"/>
              </w:rPr>
              <w:t>,</w:t>
            </w:r>
            <w:r w:rsidR="00242084">
              <w:rPr>
                <w:rFonts w:ascii="Tahoma" w:eastAsia="Times New Roman" w:hAnsi="Tahoma" w:cs="Tahoma"/>
                <w:b/>
                <w:bCs/>
                <w:color w:val="000000"/>
                <w:kern w:val="3"/>
                <w:sz w:val="16"/>
                <w:szCs w:val="16"/>
              </w:rPr>
              <w:t>257</w:t>
            </w:r>
            <w:r w:rsidRPr="0088781A">
              <w:rPr>
                <w:rFonts w:ascii="Tahoma" w:eastAsia="Times New Roman" w:hAnsi="Tahoma" w:cs="Tahoma"/>
                <w:b/>
                <w:bCs/>
                <w:color w:val="000000"/>
                <w:kern w:val="3"/>
                <w:sz w:val="16"/>
                <w:szCs w:val="16"/>
              </w:rPr>
              <w:t>.11</w:t>
            </w:r>
          </w:p>
        </w:tc>
        <w:tc>
          <w:tcPr>
            <w:tcW w:w="11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bottom"/>
          </w:tcPr>
          <w:p w14:paraId="7961F359" w14:textId="32E1205E" w:rsidR="0044535C" w:rsidRPr="009B1AA5" w:rsidRDefault="0044535C"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9B1AA5">
              <w:rPr>
                <w:rFonts w:ascii="Tahoma" w:eastAsia="Times New Roman" w:hAnsi="Tahoma" w:cs="Tahoma"/>
                <w:color w:val="000000"/>
                <w:kern w:val="3"/>
                <w:sz w:val="16"/>
                <w:szCs w:val="16"/>
              </w:rPr>
              <w:t>16,700.00</w:t>
            </w:r>
          </w:p>
        </w:tc>
        <w:tc>
          <w:tcPr>
            <w:tcW w:w="13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bottom"/>
          </w:tcPr>
          <w:p w14:paraId="3DC19DC2" w14:textId="0D6AADFB" w:rsidR="0044535C" w:rsidRPr="0088781A" w:rsidRDefault="0044535C" w:rsidP="009B1AA5">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r w:rsidRPr="0088781A">
              <w:rPr>
                <w:rFonts w:ascii="Tahoma" w:eastAsia="Times New Roman" w:hAnsi="Tahoma" w:cs="Tahoma"/>
                <w:bCs/>
                <w:color w:val="000000"/>
                <w:kern w:val="3"/>
                <w:sz w:val="16"/>
                <w:szCs w:val="16"/>
              </w:rPr>
              <w:t>6</w:t>
            </w:r>
            <w:r w:rsidR="00242084">
              <w:rPr>
                <w:rFonts w:ascii="Tahoma" w:eastAsia="Times New Roman" w:hAnsi="Tahoma" w:cs="Tahoma"/>
                <w:bCs/>
                <w:color w:val="000000"/>
                <w:kern w:val="3"/>
                <w:sz w:val="16"/>
                <w:szCs w:val="16"/>
              </w:rPr>
              <w:t>1,9</w:t>
            </w:r>
            <w:r w:rsidRPr="0088781A">
              <w:rPr>
                <w:rFonts w:ascii="Tahoma" w:eastAsia="Times New Roman" w:hAnsi="Tahoma" w:cs="Tahoma"/>
                <w:bCs/>
                <w:color w:val="000000"/>
                <w:kern w:val="3"/>
                <w:sz w:val="16"/>
                <w:szCs w:val="16"/>
              </w:rPr>
              <w:t>57.11</w:t>
            </w: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bottom"/>
          </w:tcPr>
          <w:p w14:paraId="47CE0234" w14:textId="1996E595" w:rsidR="0044535C" w:rsidRPr="009B1AA5" w:rsidRDefault="0044535C"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9B1AA5">
              <w:rPr>
                <w:rFonts w:ascii="Tahoma" w:eastAsia="Times New Roman" w:hAnsi="Tahoma" w:cs="Tahoma"/>
                <w:color w:val="000000"/>
                <w:kern w:val="3"/>
                <w:sz w:val="16"/>
                <w:szCs w:val="16"/>
              </w:rPr>
              <w:t>46,303.00</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bottom"/>
          </w:tcPr>
          <w:p w14:paraId="45375FDB" w14:textId="02BA6C43" w:rsidR="0044535C" w:rsidRPr="009B1AA5" w:rsidRDefault="0044535C"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9B1AA5">
              <w:rPr>
                <w:rFonts w:ascii="Tahoma" w:eastAsia="Times New Roman" w:hAnsi="Tahoma" w:cs="Tahoma"/>
                <w:color w:val="000000"/>
                <w:kern w:val="3"/>
                <w:sz w:val="16"/>
                <w:szCs w:val="16"/>
              </w:rPr>
              <w:t>42,858.24</w:t>
            </w:r>
          </w:p>
        </w:tc>
      </w:tr>
    </w:tbl>
    <w:p w14:paraId="79C3209A" w14:textId="77777777" w:rsidR="009B1AA5" w:rsidRPr="009B1AA5" w:rsidRDefault="009B1AA5" w:rsidP="009B1AA5">
      <w:pPr>
        <w:widowControl w:val="0"/>
        <w:suppressAutoHyphens/>
        <w:overflowPunct w:val="0"/>
        <w:autoSpaceDE w:val="0"/>
        <w:autoSpaceDN w:val="0"/>
        <w:textAlignment w:val="baseline"/>
        <w:rPr>
          <w:rFonts w:ascii="Arial" w:eastAsia="Times New Roman" w:hAnsi="Arial" w:cs="Arial"/>
          <w:kern w:val="3"/>
          <w:sz w:val="6"/>
          <w:szCs w:val="6"/>
        </w:rPr>
      </w:pPr>
    </w:p>
    <w:p w14:paraId="4DC6A683" w14:textId="77777777" w:rsidR="009B1AA5" w:rsidRPr="009B1AA5" w:rsidRDefault="009B1AA5" w:rsidP="009B1AA5">
      <w:pPr>
        <w:widowControl w:val="0"/>
        <w:suppressAutoHyphens/>
        <w:overflowPunct w:val="0"/>
        <w:autoSpaceDE w:val="0"/>
        <w:autoSpaceDN w:val="0"/>
        <w:textAlignment w:val="baseline"/>
        <w:rPr>
          <w:rFonts w:ascii="Arial" w:eastAsia="Times New Roman" w:hAnsi="Arial" w:cs="Arial"/>
          <w:kern w:val="3"/>
          <w:sz w:val="18"/>
          <w:szCs w:val="18"/>
        </w:rPr>
      </w:pPr>
    </w:p>
    <w:p w14:paraId="79F9932F" w14:textId="71370665" w:rsidR="0094175D" w:rsidRPr="009F4A4A" w:rsidRDefault="009B1AA5" w:rsidP="009F4A4A">
      <w:pPr>
        <w:widowControl w:val="0"/>
        <w:suppressAutoHyphens/>
        <w:overflowPunct w:val="0"/>
        <w:autoSpaceDE w:val="0"/>
        <w:autoSpaceDN w:val="0"/>
        <w:textAlignment w:val="baseline"/>
        <w:rPr>
          <w:rFonts w:ascii="Arial" w:eastAsia="Times New Roman" w:hAnsi="Arial" w:cs="Arial"/>
          <w:kern w:val="3"/>
          <w:sz w:val="18"/>
          <w:szCs w:val="18"/>
        </w:rPr>
      </w:pPr>
      <w:r w:rsidRPr="009B1AA5">
        <w:rPr>
          <w:rFonts w:ascii="Arial" w:eastAsia="Times New Roman" w:hAnsi="Arial" w:cs="Arial"/>
          <w:kern w:val="3"/>
          <w:sz w:val="18"/>
          <w:szCs w:val="18"/>
        </w:rPr>
        <w:t xml:space="preserve">*Items in Table D may be voted individually or as a total by fund type raised as directed from the floor to the Moderator.  </w:t>
      </w:r>
      <w:r w:rsidRPr="009B1AA5">
        <w:rPr>
          <w:rFonts w:eastAsia="Calibri"/>
        </w:rPr>
        <w:t xml:space="preserve">                                            </w:t>
      </w:r>
    </w:p>
    <w:p w14:paraId="6D831896" w14:textId="77777777" w:rsidR="00306D95" w:rsidRDefault="00306D95" w:rsidP="00216917">
      <w:pPr>
        <w:widowControl w:val="0"/>
        <w:suppressAutoHyphens/>
        <w:overflowPunct w:val="0"/>
        <w:autoSpaceDE w:val="0"/>
        <w:autoSpaceDN w:val="0"/>
        <w:textAlignment w:val="baseline"/>
        <w:rPr>
          <w:rFonts w:eastAsia="Times New Roman"/>
          <w:b/>
          <w:bCs/>
          <w:kern w:val="3"/>
        </w:rPr>
      </w:pPr>
    </w:p>
    <w:p w14:paraId="2FBEA820" w14:textId="321BBF35" w:rsidR="00216917" w:rsidRPr="00AA7A2E" w:rsidRDefault="00216917" w:rsidP="00216917">
      <w:pPr>
        <w:widowControl w:val="0"/>
        <w:suppressAutoHyphens/>
        <w:overflowPunct w:val="0"/>
        <w:autoSpaceDE w:val="0"/>
        <w:autoSpaceDN w:val="0"/>
        <w:textAlignment w:val="baseline"/>
        <w:rPr>
          <w:rFonts w:eastAsia="Times New Roman"/>
          <w:b/>
          <w:bCs/>
          <w:kern w:val="3"/>
        </w:rPr>
      </w:pPr>
      <w:r w:rsidRPr="00AA7A2E">
        <w:rPr>
          <w:rFonts w:eastAsia="Times New Roman"/>
          <w:b/>
          <w:bCs/>
          <w:kern w:val="3"/>
        </w:rPr>
        <w:t>Article moved and seconded. No discussion. Article PASSED by hand majority.</w:t>
      </w:r>
    </w:p>
    <w:p w14:paraId="06BBDEC5" w14:textId="620CC56D" w:rsidR="009B1AA5" w:rsidRDefault="009B1AA5" w:rsidP="009B1AA5">
      <w:pPr>
        <w:widowControl w:val="0"/>
        <w:suppressAutoHyphens/>
        <w:overflowPunct w:val="0"/>
        <w:autoSpaceDE w:val="0"/>
        <w:autoSpaceDN w:val="0"/>
        <w:textAlignment w:val="baseline"/>
        <w:rPr>
          <w:rFonts w:ascii="Times" w:eastAsia="Times New Roman" w:hAnsi="Times"/>
          <w:kern w:val="3"/>
          <w:sz w:val="20"/>
          <w:szCs w:val="20"/>
        </w:rPr>
      </w:pPr>
    </w:p>
    <w:p w14:paraId="1EFECB01" w14:textId="77777777" w:rsidR="00216917" w:rsidRPr="009B1AA5" w:rsidRDefault="00216917" w:rsidP="009B1AA5">
      <w:pPr>
        <w:widowControl w:val="0"/>
        <w:suppressAutoHyphens/>
        <w:overflowPunct w:val="0"/>
        <w:autoSpaceDE w:val="0"/>
        <w:autoSpaceDN w:val="0"/>
        <w:textAlignment w:val="baseline"/>
        <w:rPr>
          <w:rFonts w:ascii="Times" w:eastAsia="Times New Roman" w:hAnsi="Times"/>
          <w:kern w:val="3"/>
          <w:sz w:val="20"/>
          <w:szCs w:val="20"/>
        </w:rPr>
      </w:pPr>
    </w:p>
    <w:p w14:paraId="705DEABA"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eastAsia="Times New Roman"/>
          <w:b/>
          <w:kern w:val="3"/>
          <w:u w:val="single"/>
        </w:rPr>
        <w:t>PROTECTION AND ENFORCEMENT</w:t>
      </w:r>
    </w:p>
    <w:p w14:paraId="5E02E67E" w14:textId="77777777" w:rsidR="009B1AA5" w:rsidRPr="009B1AA5" w:rsidRDefault="009B1AA5" w:rsidP="009B1AA5">
      <w:pPr>
        <w:widowControl w:val="0"/>
        <w:suppressAutoHyphens/>
        <w:overflowPunct w:val="0"/>
        <w:autoSpaceDE w:val="0"/>
        <w:autoSpaceDN w:val="0"/>
        <w:textAlignment w:val="baseline"/>
        <w:rPr>
          <w:rFonts w:eastAsia="Times New Roman"/>
          <w:kern w:val="3"/>
          <w:sz w:val="20"/>
          <w:szCs w:val="20"/>
        </w:rPr>
      </w:pPr>
    </w:p>
    <w:p w14:paraId="3051529B" w14:textId="6333B681"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eastAsia="Times New Roman"/>
          <w:kern w:val="3"/>
        </w:rPr>
        <w:t>Article 4</w:t>
      </w:r>
      <w:r w:rsidR="00042D74">
        <w:rPr>
          <w:rFonts w:eastAsia="Times New Roman"/>
          <w:kern w:val="3"/>
        </w:rPr>
        <w:t>3</w:t>
      </w:r>
      <w:r w:rsidRPr="009B1AA5">
        <w:rPr>
          <w:rFonts w:eastAsia="Times New Roman"/>
          <w:kern w:val="3"/>
        </w:rPr>
        <w:tab/>
        <w:t xml:space="preserve">To see what sum, if any, the Town will raise and appropriate for the Fire Department for the ensuing year.  (Recommended amounts to be raised itemized in Table E in </w:t>
      </w:r>
      <w:r w:rsidRPr="009B1AA5">
        <w:rPr>
          <w:rFonts w:eastAsia="Times New Roman"/>
          <w:b/>
          <w:kern w:val="3"/>
        </w:rPr>
        <w:t>bold</w:t>
      </w:r>
      <w:r w:rsidRPr="009B1AA5">
        <w:rPr>
          <w:rFonts w:eastAsia="Times New Roman"/>
          <w:kern w:val="3"/>
        </w:rPr>
        <w:t>.) *</w:t>
      </w:r>
    </w:p>
    <w:p w14:paraId="3ADACE30" w14:textId="77777777" w:rsidR="009B1AA5" w:rsidRPr="009B1AA5" w:rsidRDefault="009B1AA5" w:rsidP="009B1AA5">
      <w:pPr>
        <w:widowControl w:val="0"/>
        <w:suppressAutoHyphens/>
        <w:overflowPunct w:val="0"/>
        <w:autoSpaceDE w:val="0"/>
        <w:autoSpaceDN w:val="0"/>
        <w:textAlignment w:val="baseline"/>
        <w:rPr>
          <w:rFonts w:eastAsia="Times New Roman"/>
          <w:kern w:val="3"/>
          <w:sz w:val="20"/>
          <w:szCs w:val="20"/>
        </w:rPr>
      </w:pPr>
    </w:p>
    <w:p w14:paraId="7724E505"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color w:val="0070C0"/>
          <w:kern w:val="3"/>
          <w:szCs w:val="22"/>
        </w:rPr>
      </w:pPr>
      <w:r w:rsidRPr="009B1AA5">
        <w:rPr>
          <w:rFonts w:ascii="Times" w:eastAsia="Times New Roman" w:hAnsi="Times"/>
          <w:kern w:val="3"/>
          <w:szCs w:val="22"/>
        </w:rPr>
        <w:t>TABLE E</w:t>
      </w:r>
    </w:p>
    <w:tbl>
      <w:tblPr>
        <w:tblW w:w="9240" w:type="dxa"/>
        <w:tblInd w:w="-108" w:type="dxa"/>
        <w:tblLayout w:type="fixed"/>
        <w:tblCellMar>
          <w:left w:w="10" w:type="dxa"/>
          <w:right w:w="10" w:type="dxa"/>
        </w:tblCellMar>
        <w:tblLook w:val="0000" w:firstRow="0" w:lastRow="0" w:firstColumn="0" w:lastColumn="0" w:noHBand="0" w:noVBand="0"/>
      </w:tblPr>
      <w:tblGrid>
        <w:gridCol w:w="3239"/>
        <w:gridCol w:w="1599"/>
        <w:gridCol w:w="1440"/>
        <w:gridCol w:w="1480"/>
        <w:gridCol w:w="1482"/>
      </w:tblGrid>
      <w:tr w:rsidR="009B1AA5" w:rsidRPr="009B1AA5" w14:paraId="6D673FE6" w14:textId="77777777" w:rsidTr="009B1AA5">
        <w:trPr>
          <w:trHeight w:val="255"/>
        </w:trPr>
        <w:tc>
          <w:tcPr>
            <w:tcW w:w="3239"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bottom"/>
          </w:tcPr>
          <w:p w14:paraId="5D72EBFF"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Arial" w:eastAsia="Times New Roman" w:hAnsi="Arial" w:cs="Arial"/>
                <w:kern w:val="3"/>
                <w:sz w:val="20"/>
                <w:szCs w:val="20"/>
              </w:rPr>
              <w:t> </w:t>
            </w:r>
            <w:r w:rsidRPr="009B1AA5">
              <w:rPr>
                <w:rFonts w:ascii="Tahoma" w:eastAsia="Times New Roman" w:hAnsi="Tahoma" w:cs="Tahoma"/>
                <w:color w:val="000000"/>
                <w:kern w:val="3"/>
                <w:sz w:val="20"/>
                <w:szCs w:val="20"/>
              </w:rPr>
              <w:t>Account</w:t>
            </w:r>
          </w:p>
        </w:tc>
        <w:tc>
          <w:tcPr>
            <w:tcW w:w="1599" w:type="dxa"/>
            <w:tcBorders>
              <w:top w:val="single" w:sz="4" w:space="0" w:color="00000A"/>
              <w:right w:val="single" w:sz="4" w:space="0" w:color="00000A"/>
            </w:tcBorders>
            <w:shd w:val="clear" w:color="auto" w:fill="FFFFFF"/>
            <w:tcMar>
              <w:top w:w="0" w:type="dxa"/>
              <w:left w:w="108" w:type="dxa"/>
              <w:bottom w:w="0" w:type="dxa"/>
              <w:right w:w="108" w:type="dxa"/>
            </w:tcMar>
          </w:tcPr>
          <w:p w14:paraId="1CD48728" w14:textId="77777777" w:rsidR="009B1AA5" w:rsidRPr="009B1AA5" w:rsidRDefault="009B1AA5" w:rsidP="009B1AA5">
            <w:pPr>
              <w:widowControl w:val="0"/>
              <w:suppressAutoHyphens/>
              <w:overflowPunct w:val="0"/>
              <w:autoSpaceDE w:val="0"/>
              <w:autoSpaceDN w:val="0"/>
              <w:jc w:val="center"/>
              <w:textAlignment w:val="baseline"/>
              <w:rPr>
                <w:rFonts w:ascii="Arial" w:eastAsia="Times New Roman" w:hAnsi="Arial"/>
                <w:b/>
                <w:bCs/>
                <w:kern w:val="3"/>
                <w:sz w:val="20"/>
                <w:szCs w:val="22"/>
              </w:rPr>
            </w:pPr>
            <w:r w:rsidRPr="009B1AA5">
              <w:rPr>
                <w:rFonts w:ascii="Arial" w:eastAsia="Times New Roman" w:hAnsi="Arial"/>
                <w:b/>
                <w:bCs/>
                <w:kern w:val="3"/>
                <w:sz w:val="20"/>
                <w:szCs w:val="22"/>
              </w:rPr>
              <w:t>2021 from</w:t>
            </w:r>
          </w:p>
        </w:tc>
        <w:tc>
          <w:tcPr>
            <w:tcW w:w="1440" w:type="dxa"/>
            <w:tcBorders>
              <w:top w:val="single" w:sz="4" w:space="0" w:color="00000A"/>
              <w:right w:val="single" w:sz="4" w:space="0" w:color="00000A"/>
            </w:tcBorders>
            <w:shd w:val="clear" w:color="auto" w:fill="FFFFFF"/>
            <w:tcMar>
              <w:top w:w="0" w:type="dxa"/>
              <w:left w:w="108" w:type="dxa"/>
              <w:bottom w:w="0" w:type="dxa"/>
              <w:right w:w="108" w:type="dxa"/>
            </w:tcMar>
          </w:tcPr>
          <w:p w14:paraId="2051C421" w14:textId="77777777" w:rsidR="009B1AA5" w:rsidRPr="009B1AA5" w:rsidRDefault="009B1AA5" w:rsidP="009B1AA5">
            <w:pPr>
              <w:widowControl w:val="0"/>
              <w:suppressAutoHyphens/>
              <w:overflowPunct w:val="0"/>
              <w:autoSpaceDE w:val="0"/>
              <w:autoSpaceDN w:val="0"/>
              <w:jc w:val="center"/>
              <w:textAlignment w:val="baseline"/>
              <w:rPr>
                <w:rFonts w:ascii="Tahoma" w:eastAsia="Times New Roman" w:hAnsi="Tahoma" w:cs="Tahoma"/>
                <w:color w:val="000000"/>
                <w:kern w:val="3"/>
                <w:sz w:val="20"/>
                <w:szCs w:val="20"/>
              </w:rPr>
            </w:pPr>
            <w:r w:rsidRPr="009B1AA5">
              <w:rPr>
                <w:rFonts w:ascii="Tahoma" w:eastAsia="Times New Roman" w:hAnsi="Tahoma" w:cs="Tahoma"/>
                <w:color w:val="000000"/>
                <w:kern w:val="3"/>
                <w:sz w:val="20"/>
                <w:szCs w:val="20"/>
              </w:rPr>
              <w:t>Carried</w:t>
            </w:r>
          </w:p>
        </w:tc>
        <w:tc>
          <w:tcPr>
            <w:tcW w:w="1480" w:type="dxa"/>
            <w:tcBorders>
              <w:top w:val="single" w:sz="4" w:space="0" w:color="00000A"/>
              <w:right w:val="single" w:sz="4" w:space="0" w:color="00000A"/>
            </w:tcBorders>
            <w:shd w:val="clear" w:color="auto" w:fill="FFFFFF"/>
            <w:tcMar>
              <w:top w:w="0" w:type="dxa"/>
              <w:left w:w="108" w:type="dxa"/>
              <w:bottom w:w="0" w:type="dxa"/>
              <w:right w:w="108" w:type="dxa"/>
            </w:tcMar>
          </w:tcPr>
          <w:p w14:paraId="7BDDDB1C" w14:textId="77777777" w:rsidR="009B1AA5" w:rsidRPr="009B1AA5" w:rsidRDefault="009B1AA5" w:rsidP="009B1AA5">
            <w:pPr>
              <w:widowControl w:val="0"/>
              <w:suppressAutoHyphens/>
              <w:overflowPunct w:val="0"/>
              <w:autoSpaceDE w:val="0"/>
              <w:autoSpaceDN w:val="0"/>
              <w:jc w:val="center"/>
              <w:textAlignment w:val="baseline"/>
              <w:rPr>
                <w:rFonts w:ascii="Times" w:eastAsia="Times New Roman" w:hAnsi="Times"/>
                <w:kern w:val="3"/>
                <w:szCs w:val="22"/>
              </w:rPr>
            </w:pPr>
            <w:r w:rsidRPr="009B1AA5">
              <w:rPr>
                <w:rFonts w:ascii="Tahoma" w:eastAsia="Times New Roman" w:hAnsi="Tahoma" w:cs="Tahoma"/>
                <w:color w:val="000000"/>
                <w:kern w:val="3"/>
                <w:sz w:val="20"/>
                <w:szCs w:val="20"/>
              </w:rPr>
              <w:t>Budgeted</w:t>
            </w:r>
          </w:p>
        </w:tc>
        <w:tc>
          <w:tcPr>
            <w:tcW w:w="1482" w:type="dxa"/>
            <w:tcBorders>
              <w:top w:val="single" w:sz="4" w:space="0" w:color="00000A"/>
              <w:right w:val="single" w:sz="4" w:space="0" w:color="00000A"/>
            </w:tcBorders>
            <w:shd w:val="clear" w:color="auto" w:fill="FFFFFF"/>
            <w:tcMar>
              <w:top w:w="0" w:type="dxa"/>
              <w:left w:w="108" w:type="dxa"/>
              <w:bottom w:w="0" w:type="dxa"/>
              <w:right w:w="108" w:type="dxa"/>
            </w:tcMar>
            <w:vAlign w:val="bottom"/>
          </w:tcPr>
          <w:p w14:paraId="092BB910" w14:textId="77777777" w:rsidR="009B1AA5" w:rsidRPr="009B1AA5" w:rsidRDefault="009B1AA5" w:rsidP="009B1AA5">
            <w:pPr>
              <w:widowControl w:val="0"/>
              <w:suppressAutoHyphens/>
              <w:overflowPunct w:val="0"/>
              <w:autoSpaceDE w:val="0"/>
              <w:autoSpaceDN w:val="0"/>
              <w:jc w:val="center"/>
              <w:textAlignment w:val="baseline"/>
              <w:rPr>
                <w:rFonts w:ascii="Times" w:eastAsia="Times New Roman" w:hAnsi="Times"/>
                <w:kern w:val="3"/>
                <w:szCs w:val="22"/>
              </w:rPr>
            </w:pPr>
            <w:r w:rsidRPr="009B1AA5">
              <w:rPr>
                <w:rFonts w:ascii="Arial" w:eastAsia="Times New Roman" w:hAnsi="Arial" w:cs="Arial"/>
                <w:kern w:val="3"/>
                <w:sz w:val="20"/>
                <w:szCs w:val="20"/>
              </w:rPr>
              <w:t>Expended</w:t>
            </w:r>
          </w:p>
        </w:tc>
      </w:tr>
      <w:tr w:rsidR="009B1AA5" w:rsidRPr="009B1AA5" w14:paraId="2CA95E8E" w14:textId="77777777" w:rsidTr="009B1AA5">
        <w:trPr>
          <w:trHeight w:val="255"/>
        </w:trPr>
        <w:tc>
          <w:tcPr>
            <w:tcW w:w="3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0B5763" w14:textId="77777777" w:rsidR="009B1AA5" w:rsidRPr="009B1AA5" w:rsidRDefault="009B1AA5" w:rsidP="009B1AA5">
            <w:pPr>
              <w:widowControl w:val="0"/>
              <w:suppressAutoHyphens/>
              <w:overflowPunct w:val="0"/>
              <w:autoSpaceDE w:val="0"/>
              <w:autoSpaceDN w:val="0"/>
              <w:jc w:val="center"/>
              <w:textAlignment w:val="baseline"/>
              <w:rPr>
                <w:rFonts w:ascii="Tahoma" w:eastAsia="Times New Roman" w:hAnsi="Tahoma" w:cs="Tahoma"/>
                <w:color w:val="000000"/>
                <w:kern w:val="3"/>
                <w:sz w:val="20"/>
                <w:szCs w:val="20"/>
              </w:rPr>
            </w:pPr>
          </w:p>
        </w:tc>
        <w:tc>
          <w:tcPr>
            <w:tcW w:w="159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27243C1F" w14:textId="77777777" w:rsidR="009B1AA5" w:rsidRPr="009B1AA5" w:rsidRDefault="009B1AA5" w:rsidP="009B1AA5">
            <w:pPr>
              <w:widowControl w:val="0"/>
              <w:suppressAutoHyphens/>
              <w:overflowPunct w:val="0"/>
              <w:autoSpaceDE w:val="0"/>
              <w:autoSpaceDN w:val="0"/>
              <w:jc w:val="center"/>
              <w:textAlignment w:val="baseline"/>
              <w:rPr>
                <w:rFonts w:ascii="Arial" w:eastAsia="Times New Roman" w:hAnsi="Arial"/>
                <w:b/>
                <w:bCs/>
                <w:kern w:val="3"/>
                <w:sz w:val="20"/>
                <w:szCs w:val="22"/>
              </w:rPr>
            </w:pPr>
            <w:r w:rsidRPr="009B1AA5">
              <w:rPr>
                <w:rFonts w:ascii="Arial" w:eastAsia="Times New Roman" w:hAnsi="Arial"/>
                <w:b/>
                <w:bCs/>
                <w:kern w:val="3"/>
                <w:sz w:val="20"/>
                <w:szCs w:val="22"/>
              </w:rPr>
              <w:t>Taxation</w:t>
            </w:r>
          </w:p>
        </w:tc>
        <w:tc>
          <w:tcPr>
            <w:tcW w:w="1440" w:type="dxa"/>
            <w:tcBorders>
              <w:bottom w:val="single" w:sz="4" w:space="0" w:color="00000A"/>
              <w:right w:val="single" w:sz="4" w:space="0" w:color="00000A"/>
            </w:tcBorders>
            <w:shd w:val="clear" w:color="auto" w:fill="FFFFFF"/>
            <w:tcMar>
              <w:top w:w="0" w:type="dxa"/>
              <w:left w:w="108" w:type="dxa"/>
              <w:bottom w:w="0" w:type="dxa"/>
              <w:right w:w="108" w:type="dxa"/>
            </w:tcMar>
          </w:tcPr>
          <w:p w14:paraId="34232BDB" w14:textId="77777777" w:rsidR="009B1AA5" w:rsidRPr="009B1AA5" w:rsidRDefault="009B1AA5" w:rsidP="009B1AA5">
            <w:pPr>
              <w:widowControl w:val="0"/>
              <w:suppressAutoHyphens/>
              <w:overflowPunct w:val="0"/>
              <w:autoSpaceDE w:val="0"/>
              <w:autoSpaceDN w:val="0"/>
              <w:jc w:val="center"/>
              <w:textAlignment w:val="baseline"/>
              <w:rPr>
                <w:rFonts w:ascii="Tahoma" w:eastAsia="Times New Roman" w:hAnsi="Tahoma" w:cs="Tahoma"/>
                <w:color w:val="000000"/>
                <w:kern w:val="3"/>
                <w:sz w:val="20"/>
                <w:szCs w:val="20"/>
              </w:rPr>
            </w:pPr>
            <w:r w:rsidRPr="009B1AA5">
              <w:rPr>
                <w:rFonts w:ascii="Tahoma" w:eastAsia="Times New Roman" w:hAnsi="Tahoma" w:cs="Tahoma"/>
                <w:color w:val="000000"/>
                <w:kern w:val="3"/>
                <w:sz w:val="20"/>
                <w:szCs w:val="20"/>
              </w:rPr>
              <w:t>Funds</w:t>
            </w:r>
          </w:p>
        </w:tc>
        <w:tc>
          <w:tcPr>
            <w:tcW w:w="1480" w:type="dxa"/>
            <w:tcBorders>
              <w:bottom w:val="single" w:sz="4" w:space="0" w:color="00000A"/>
              <w:right w:val="single" w:sz="4" w:space="0" w:color="00000A"/>
            </w:tcBorders>
            <w:shd w:val="clear" w:color="auto" w:fill="FFFFFF"/>
            <w:tcMar>
              <w:top w:w="0" w:type="dxa"/>
              <w:left w:w="108" w:type="dxa"/>
              <w:bottom w:w="0" w:type="dxa"/>
              <w:right w:w="108" w:type="dxa"/>
            </w:tcMar>
          </w:tcPr>
          <w:p w14:paraId="44564C0C" w14:textId="77777777" w:rsidR="009B1AA5" w:rsidRPr="009B1AA5" w:rsidRDefault="009B1AA5" w:rsidP="009B1AA5">
            <w:pPr>
              <w:widowControl w:val="0"/>
              <w:suppressAutoHyphens/>
              <w:overflowPunct w:val="0"/>
              <w:autoSpaceDE w:val="0"/>
              <w:autoSpaceDN w:val="0"/>
              <w:jc w:val="center"/>
              <w:textAlignment w:val="baseline"/>
              <w:rPr>
                <w:rFonts w:ascii="Times" w:eastAsia="Times New Roman" w:hAnsi="Times"/>
                <w:kern w:val="3"/>
                <w:szCs w:val="22"/>
              </w:rPr>
            </w:pPr>
            <w:r w:rsidRPr="009B1AA5">
              <w:rPr>
                <w:rFonts w:ascii="Tahoma" w:eastAsia="Times New Roman" w:hAnsi="Tahoma" w:cs="Tahoma"/>
                <w:color w:val="000000"/>
                <w:kern w:val="3"/>
                <w:sz w:val="20"/>
                <w:szCs w:val="20"/>
              </w:rPr>
              <w:t>2020</w:t>
            </w:r>
          </w:p>
        </w:tc>
        <w:tc>
          <w:tcPr>
            <w:tcW w:w="1482" w:type="dxa"/>
            <w:tcBorders>
              <w:bottom w:val="single" w:sz="4" w:space="0" w:color="00000A"/>
              <w:right w:val="single" w:sz="4" w:space="0" w:color="00000A"/>
            </w:tcBorders>
            <w:shd w:val="clear" w:color="auto" w:fill="FFFFFF"/>
            <w:tcMar>
              <w:top w:w="0" w:type="dxa"/>
              <w:left w:w="108" w:type="dxa"/>
              <w:bottom w:w="0" w:type="dxa"/>
              <w:right w:w="108" w:type="dxa"/>
            </w:tcMar>
          </w:tcPr>
          <w:p w14:paraId="3DB039E2" w14:textId="77777777" w:rsidR="009B1AA5" w:rsidRPr="009B1AA5" w:rsidRDefault="009B1AA5" w:rsidP="009B1AA5">
            <w:pPr>
              <w:widowControl w:val="0"/>
              <w:suppressAutoHyphens/>
              <w:overflowPunct w:val="0"/>
              <w:autoSpaceDE w:val="0"/>
              <w:autoSpaceDN w:val="0"/>
              <w:jc w:val="center"/>
              <w:textAlignment w:val="baseline"/>
              <w:rPr>
                <w:rFonts w:ascii="Times" w:eastAsia="Times New Roman" w:hAnsi="Times"/>
                <w:kern w:val="3"/>
                <w:szCs w:val="22"/>
              </w:rPr>
            </w:pPr>
            <w:r w:rsidRPr="009B1AA5">
              <w:rPr>
                <w:rFonts w:ascii="Tahoma" w:eastAsia="Times New Roman" w:hAnsi="Tahoma" w:cs="Tahoma"/>
                <w:color w:val="000000"/>
                <w:kern w:val="3"/>
                <w:sz w:val="20"/>
                <w:szCs w:val="20"/>
              </w:rPr>
              <w:t>2020</w:t>
            </w:r>
          </w:p>
        </w:tc>
      </w:tr>
      <w:tr w:rsidR="009B1AA5" w:rsidRPr="009B1AA5" w14:paraId="09D3AE68" w14:textId="77777777" w:rsidTr="009B1AA5">
        <w:trPr>
          <w:trHeight w:val="255"/>
        </w:trPr>
        <w:tc>
          <w:tcPr>
            <w:tcW w:w="3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89D440D"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8"/>
                <w:szCs w:val="18"/>
              </w:rPr>
              <w:t>20 - Protection</w:t>
            </w:r>
          </w:p>
        </w:tc>
        <w:tc>
          <w:tcPr>
            <w:tcW w:w="159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44489817"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b/>
                <w:bCs/>
                <w:kern w:val="3"/>
                <w:szCs w:val="22"/>
              </w:rPr>
            </w:pPr>
            <w:r w:rsidRPr="009B1AA5">
              <w:rPr>
                <w:rFonts w:ascii="Tahoma" w:eastAsia="Times New Roman" w:hAnsi="Tahoma" w:cs="Tahoma"/>
                <w:b/>
                <w:bCs/>
                <w:color w:val="000000"/>
                <w:kern w:val="3"/>
                <w:sz w:val="18"/>
                <w:szCs w:val="18"/>
              </w:rPr>
              <w:t> </w:t>
            </w:r>
          </w:p>
        </w:tc>
        <w:tc>
          <w:tcPr>
            <w:tcW w:w="144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2FFF7D74"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r w:rsidRPr="009B1AA5">
              <w:rPr>
                <w:rFonts w:ascii="Tahoma" w:eastAsia="Times New Roman" w:hAnsi="Tahoma" w:cs="Tahoma"/>
                <w:bCs/>
                <w:color w:val="000000"/>
                <w:kern w:val="3"/>
                <w:sz w:val="16"/>
                <w:szCs w:val="16"/>
              </w:rPr>
              <w:t> </w:t>
            </w:r>
          </w:p>
        </w:tc>
        <w:tc>
          <w:tcPr>
            <w:tcW w:w="148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777C8F79"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w:t>
            </w:r>
          </w:p>
        </w:tc>
        <w:tc>
          <w:tcPr>
            <w:tcW w:w="148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009907FA"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w:t>
            </w:r>
          </w:p>
        </w:tc>
      </w:tr>
      <w:tr w:rsidR="009B1AA5" w:rsidRPr="009B1AA5" w14:paraId="5A68C68B" w14:textId="77777777" w:rsidTr="009B1AA5">
        <w:trPr>
          <w:trHeight w:val="255"/>
        </w:trPr>
        <w:tc>
          <w:tcPr>
            <w:tcW w:w="3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8D6822F"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b/>
                <w:bCs/>
                <w:color w:val="000000"/>
                <w:kern w:val="3"/>
                <w:sz w:val="16"/>
                <w:szCs w:val="16"/>
              </w:rPr>
              <w:t xml:space="preserve">    10 - Fire Department</w:t>
            </w:r>
          </w:p>
        </w:tc>
        <w:tc>
          <w:tcPr>
            <w:tcW w:w="1599" w:type="dxa"/>
            <w:tcBorders>
              <w:bottom w:val="single" w:sz="4" w:space="0" w:color="00000A"/>
              <w:right w:val="single" w:sz="4" w:space="0" w:color="00000A"/>
            </w:tcBorders>
            <w:shd w:val="clear" w:color="auto" w:fill="FFFFFF"/>
            <w:tcMar>
              <w:top w:w="0" w:type="dxa"/>
              <w:left w:w="108" w:type="dxa"/>
              <w:bottom w:w="0" w:type="dxa"/>
              <w:right w:w="108" w:type="dxa"/>
            </w:tcMar>
          </w:tcPr>
          <w:p w14:paraId="784CFF1A"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b/>
                <w:bCs/>
                <w:kern w:val="3"/>
                <w:szCs w:val="22"/>
              </w:rPr>
            </w:pPr>
            <w:r w:rsidRPr="009B1AA5">
              <w:rPr>
                <w:rFonts w:ascii="Tahoma" w:eastAsia="Times New Roman" w:hAnsi="Tahoma" w:cs="Tahoma"/>
                <w:b/>
                <w:bCs/>
                <w:color w:val="000000"/>
                <w:kern w:val="3"/>
                <w:sz w:val="16"/>
                <w:szCs w:val="16"/>
              </w:rPr>
              <w:t> </w:t>
            </w:r>
          </w:p>
        </w:tc>
        <w:tc>
          <w:tcPr>
            <w:tcW w:w="1440" w:type="dxa"/>
            <w:tcBorders>
              <w:bottom w:val="single" w:sz="4" w:space="0" w:color="00000A"/>
              <w:right w:val="single" w:sz="4" w:space="0" w:color="00000A"/>
            </w:tcBorders>
            <w:shd w:val="clear" w:color="auto" w:fill="FFFFFF"/>
            <w:tcMar>
              <w:top w:w="0" w:type="dxa"/>
              <w:left w:w="108" w:type="dxa"/>
              <w:bottom w:w="0" w:type="dxa"/>
              <w:right w:w="108" w:type="dxa"/>
            </w:tcMar>
          </w:tcPr>
          <w:p w14:paraId="3CE38F94"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r w:rsidRPr="009B1AA5">
              <w:rPr>
                <w:rFonts w:ascii="Tahoma" w:eastAsia="Times New Roman" w:hAnsi="Tahoma" w:cs="Tahoma"/>
                <w:bCs/>
                <w:color w:val="000000"/>
                <w:kern w:val="3"/>
                <w:sz w:val="16"/>
                <w:szCs w:val="16"/>
              </w:rPr>
              <w:t> </w:t>
            </w:r>
          </w:p>
        </w:tc>
        <w:tc>
          <w:tcPr>
            <w:tcW w:w="1480" w:type="dxa"/>
            <w:tcBorders>
              <w:bottom w:val="single" w:sz="4" w:space="0" w:color="00000A"/>
              <w:right w:val="single" w:sz="4" w:space="0" w:color="00000A"/>
            </w:tcBorders>
            <w:shd w:val="clear" w:color="auto" w:fill="FFFFFF"/>
            <w:tcMar>
              <w:top w:w="0" w:type="dxa"/>
              <w:left w:w="108" w:type="dxa"/>
              <w:bottom w:w="0" w:type="dxa"/>
              <w:right w:w="108" w:type="dxa"/>
            </w:tcMar>
          </w:tcPr>
          <w:p w14:paraId="0107FE0E"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b/>
                <w:bCs/>
                <w:color w:val="000000"/>
                <w:kern w:val="3"/>
                <w:sz w:val="16"/>
                <w:szCs w:val="16"/>
              </w:rPr>
              <w:t> </w:t>
            </w:r>
          </w:p>
        </w:tc>
        <w:tc>
          <w:tcPr>
            <w:tcW w:w="1482" w:type="dxa"/>
            <w:tcBorders>
              <w:bottom w:val="single" w:sz="4" w:space="0" w:color="00000A"/>
              <w:right w:val="single" w:sz="4" w:space="0" w:color="00000A"/>
            </w:tcBorders>
            <w:shd w:val="clear" w:color="auto" w:fill="FFFFFF"/>
            <w:tcMar>
              <w:top w:w="0" w:type="dxa"/>
              <w:left w:w="108" w:type="dxa"/>
              <w:bottom w:w="0" w:type="dxa"/>
              <w:right w:w="108" w:type="dxa"/>
            </w:tcMar>
          </w:tcPr>
          <w:p w14:paraId="2AAA1808"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b/>
                <w:bCs/>
                <w:color w:val="000000"/>
                <w:kern w:val="3"/>
                <w:sz w:val="16"/>
                <w:szCs w:val="16"/>
              </w:rPr>
              <w:t> </w:t>
            </w:r>
          </w:p>
        </w:tc>
      </w:tr>
      <w:tr w:rsidR="009B1AA5" w:rsidRPr="009B1AA5" w14:paraId="1A511337" w14:textId="77777777" w:rsidTr="009B1AA5">
        <w:trPr>
          <w:trHeight w:val="255"/>
        </w:trPr>
        <w:tc>
          <w:tcPr>
            <w:tcW w:w="3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95AD76"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xml:space="preserve">        170 - Wages</w:t>
            </w:r>
          </w:p>
        </w:tc>
        <w:tc>
          <w:tcPr>
            <w:tcW w:w="1599" w:type="dxa"/>
            <w:tcBorders>
              <w:bottom w:val="single" w:sz="4" w:space="0" w:color="00000A"/>
              <w:right w:val="single" w:sz="4" w:space="0" w:color="00000A"/>
            </w:tcBorders>
            <w:shd w:val="clear" w:color="auto" w:fill="FFFFFF"/>
            <w:tcMar>
              <w:top w:w="0" w:type="dxa"/>
              <w:left w:w="108" w:type="dxa"/>
              <w:bottom w:w="0" w:type="dxa"/>
              <w:right w:w="108" w:type="dxa"/>
            </w:tcMar>
          </w:tcPr>
          <w:p w14:paraId="092C3354"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9B1AA5">
              <w:rPr>
                <w:rFonts w:ascii="Tahoma" w:eastAsia="Times New Roman" w:hAnsi="Tahoma" w:cs="Tahoma"/>
                <w:b/>
                <w:bCs/>
                <w:color w:val="000000"/>
                <w:kern w:val="3"/>
                <w:sz w:val="16"/>
                <w:szCs w:val="16"/>
              </w:rPr>
              <w:t>25,000.00</w:t>
            </w:r>
          </w:p>
        </w:tc>
        <w:tc>
          <w:tcPr>
            <w:tcW w:w="144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7FB9DE7A"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r w:rsidRPr="009B1AA5">
              <w:rPr>
                <w:rFonts w:ascii="Tahoma" w:eastAsia="Times New Roman" w:hAnsi="Tahoma" w:cs="Tahoma"/>
                <w:bCs/>
                <w:color w:val="000000"/>
                <w:kern w:val="3"/>
                <w:sz w:val="16"/>
                <w:szCs w:val="16"/>
              </w:rPr>
              <w:t> </w:t>
            </w:r>
          </w:p>
        </w:tc>
        <w:tc>
          <w:tcPr>
            <w:tcW w:w="1480" w:type="dxa"/>
            <w:tcBorders>
              <w:bottom w:val="single" w:sz="4" w:space="0" w:color="00000A"/>
              <w:right w:val="single" w:sz="4" w:space="0" w:color="00000A"/>
            </w:tcBorders>
            <w:shd w:val="clear" w:color="auto" w:fill="FFFFFF"/>
            <w:tcMar>
              <w:top w:w="0" w:type="dxa"/>
              <w:left w:w="108" w:type="dxa"/>
              <w:bottom w:w="0" w:type="dxa"/>
              <w:right w:w="108" w:type="dxa"/>
            </w:tcMar>
          </w:tcPr>
          <w:p w14:paraId="1898E62C"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highlight w:val="yellow"/>
              </w:rPr>
            </w:pPr>
            <w:r w:rsidRPr="009B1AA5">
              <w:rPr>
                <w:rFonts w:ascii="Tahoma" w:eastAsia="Times New Roman" w:hAnsi="Tahoma" w:cs="Tahoma"/>
                <w:color w:val="000000"/>
                <w:kern w:val="3"/>
                <w:sz w:val="16"/>
                <w:szCs w:val="16"/>
              </w:rPr>
              <w:t>15,000.00</w:t>
            </w:r>
          </w:p>
        </w:tc>
        <w:tc>
          <w:tcPr>
            <w:tcW w:w="1482" w:type="dxa"/>
            <w:tcBorders>
              <w:bottom w:val="single" w:sz="4" w:space="0" w:color="00000A"/>
              <w:right w:val="single" w:sz="4" w:space="0" w:color="00000A"/>
            </w:tcBorders>
            <w:shd w:val="clear" w:color="auto" w:fill="FFFFFF"/>
            <w:tcMar>
              <w:top w:w="0" w:type="dxa"/>
              <w:left w:w="108" w:type="dxa"/>
              <w:bottom w:w="0" w:type="dxa"/>
              <w:right w:w="108" w:type="dxa"/>
            </w:tcMar>
          </w:tcPr>
          <w:p w14:paraId="3CC2DACF"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13,894.79</w:t>
            </w:r>
          </w:p>
        </w:tc>
      </w:tr>
      <w:tr w:rsidR="009B1AA5" w:rsidRPr="009B1AA5" w14:paraId="5F2196B3" w14:textId="77777777" w:rsidTr="009B1AA5">
        <w:trPr>
          <w:trHeight w:val="255"/>
        </w:trPr>
        <w:tc>
          <w:tcPr>
            <w:tcW w:w="3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35ADA8E"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xml:space="preserve">        210 - Town FICA/Soc Sec</w:t>
            </w:r>
          </w:p>
        </w:tc>
        <w:tc>
          <w:tcPr>
            <w:tcW w:w="1599" w:type="dxa"/>
            <w:tcBorders>
              <w:bottom w:val="single" w:sz="4" w:space="0" w:color="00000A"/>
              <w:right w:val="single" w:sz="4" w:space="0" w:color="00000A"/>
            </w:tcBorders>
            <w:shd w:val="clear" w:color="auto" w:fill="auto"/>
            <w:tcMar>
              <w:top w:w="0" w:type="dxa"/>
              <w:left w:w="108" w:type="dxa"/>
              <w:bottom w:w="0" w:type="dxa"/>
              <w:right w:w="108" w:type="dxa"/>
            </w:tcMar>
          </w:tcPr>
          <w:p w14:paraId="3F7F4E8E"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9B1AA5">
              <w:rPr>
                <w:rFonts w:ascii="Tahoma" w:eastAsia="Times New Roman" w:hAnsi="Tahoma" w:cs="Tahoma"/>
                <w:b/>
                <w:bCs/>
                <w:color w:val="000000"/>
                <w:kern w:val="3"/>
                <w:sz w:val="16"/>
                <w:szCs w:val="16"/>
              </w:rPr>
              <w:t>1405.00</w:t>
            </w:r>
          </w:p>
        </w:tc>
        <w:tc>
          <w:tcPr>
            <w:tcW w:w="144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11F576AE"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r w:rsidRPr="009B1AA5">
              <w:rPr>
                <w:rFonts w:ascii="Tahoma" w:eastAsia="Times New Roman" w:hAnsi="Tahoma" w:cs="Tahoma"/>
                <w:bCs/>
                <w:color w:val="000000"/>
                <w:kern w:val="3"/>
                <w:sz w:val="16"/>
                <w:szCs w:val="16"/>
              </w:rPr>
              <w:t> </w:t>
            </w:r>
          </w:p>
        </w:tc>
        <w:tc>
          <w:tcPr>
            <w:tcW w:w="1480" w:type="dxa"/>
            <w:tcBorders>
              <w:bottom w:val="single" w:sz="4" w:space="0" w:color="00000A"/>
              <w:right w:val="single" w:sz="4" w:space="0" w:color="00000A"/>
            </w:tcBorders>
            <w:shd w:val="clear" w:color="auto" w:fill="FFFFFF"/>
            <w:tcMar>
              <w:top w:w="0" w:type="dxa"/>
              <w:left w:w="108" w:type="dxa"/>
              <w:bottom w:w="0" w:type="dxa"/>
              <w:right w:w="108" w:type="dxa"/>
            </w:tcMar>
          </w:tcPr>
          <w:p w14:paraId="10D6A391"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1,000.00</w:t>
            </w:r>
          </w:p>
        </w:tc>
        <w:tc>
          <w:tcPr>
            <w:tcW w:w="1482" w:type="dxa"/>
            <w:tcBorders>
              <w:bottom w:val="single" w:sz="4" w:space="0" w:color="00000A"/>
              <w:right w:val="single" w:sz="4" w:space="0" w:color="00000A"/>
            </w:tcBorders>
            <w:shd w:val="clear" w:color="auto" w:fill="FFFFFF"/>
            <w:tcMar>
              <w:top w:w="0" w:type="dxa"/>
              <w:left w:w="108" w:type="dxa"/>
              <w:bottom w:w="0" w:type="dxa"/>
              <w:right w:w="108" w:type="dxa"/>
            </w:tcMar>
          </w:tcPr>
          <w:p w14:paraId="154DA78D"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754.09</w:t>
            </w:r>
          </w:p>
        </w:tc>
      </w:tr>
      <w:tr w:rsidR="009B1AA5" w:rsidRPr="009B1AA5" w14:paraId="43C11FE3" w14:textId="77777777" w:rsidTr="009B1AA5">
        <w:trPr>
          <w:trHeight w:val="255"/>
        </w:trPr>
        <w:tc>
          <w:tcPr>
            <w:tcW w:w="3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69F3FFF"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xml:space="preserve">        215 - Town Medicare</w:t>
            </w:r>
          </w:p>
        </w:tc>
        <w:tc>
          <w:tcPr>
            <w:tcW w:w="1599" w:type="dxa"/>
            <w:tcBorders>
              <w:bottom w:val="single" w:sz="4" w:space="0" w:color="00000A"/>
              <w:right w:val="single" w:sz="4" w:space="0" w:color="00000A"/>
            </w:tcBorders>
            <w:shd w:val="clear" w:color="auto" w:fill="FFFFFF"/>
            <w:tcMar>
              <w:top w:w="0" w:type="dxa"/>
              <w:left w:w="108" w:type="dxa"/>
              <w:bottom w:w="0" w:type="dxa"/>
              <w:right w:w="108" w:type="dxa"/>
            </w:tcMar>
          </w:tcPr>
          <w:p w14:paraId="4666F3DA"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highlight w:val="yellow"/>
              </w:rPr>
            </w:pPr>
            <w:r w:rsidRPr="009B1AA5">
              <w:rPr>
                <w:rFonts w:ascii="Tahoma" w:eastAsia="Times New Roman" w:hAnsi="Tahoma" w:cs="Tahoma"/>
                <w:b/>
                <w:bCs/>
                <w:color w:val="000000"/>
                <w:kern w:val="3"/>
                <w:sz w:val="16"/>
                <w:szCs w:val="16"/>
              </w:rPr>
              <w:t>470.00</w:t>
            </w:r>
          </w:p>
        </w:tc>
        <w:tc>
          <w:tcPr>
            <w:tcW w:w="144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76A5C058"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r w:rsidRPr="009B1AA5">
              <w:rPr>
                <w:rFonts w:ascii="Tahoma" w:eastAsia="Times New Roman" w:hAnsi="Tahoma" w:cs="Tahoma"/>
                <w:bCs/>
                <w:color w:val="000000"/>
                <w:kern w:val="3"/>
                <w:sz w:val="16"/>
                <w:szCs w:val="16"/>
              </w:rPr>
              <w:t> </w:t>
            </w:r>
          </w:p>
        </w:tc>
        <w:tc>
          <w:tcPr>
            <w:tcW w:w="1480" w:type="dxa"/>
            <w:tcBorders>
              <w:bottom w:val="single" w:sz="4" w:space="0" w:color="00000A"/>
              <w:right w:val="single" w:sz="4" w:space="0" w:color="00000A"/>
            </w:tcBorders>
            <w:shd w:val="clear" w:color="auto" w:fill="FFFFFF"/>
            <w:tcMar>
              <w:top w:w="0" w:type="dxa"/>
              <w:left w:w="108" w:type="dxa"/>
              <w:bottom w:w="0" w:type="dxa"/>
              <w:right w:w="108" w:type="dxa"/>
            </w:tcMar>
          </w:tcPr>
          <w:p w14:paraId="4FD0DB1E"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500.00</w:t>
            </w:r>
          </w:p>
        </w:tc>
        <w:tc>
          <w:tcPr>
            <w:tcW w:w="1482" w:type="dxa"/>
            <w:tcBorders>
              <w:bottom w:val="single" w:sz="4" w:space="0" w:color="00000A"/>
              <w:right w:val="single" w:sz="4" w:space="0" w:color="00000A"/>
            </w:tcBorders>
            <w:shd w:val="clear" w:color="auto" w:fill="FFFFFF"/>
            <w:tcMar>
              <w:top w:w="0" w:type="dxa"/>
              <w:left w:w="108" w:type="dxa"/>
              <w:bottom w:w="0" w:type="dxa"/>
              <w:right w:w="108" w:type="dxa"/>
            </w:tcMar>
          </w:tcPr>
          <w:p w14:paraId="1A72DE26"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176.35</w:t>
            </w:r>
          </w:p>
        </w:tc>
      </w:tr>
    </w:tbl>
    <w:p w14:paraId="62F11743" w14:textId="77777777" w:rsidR="009B1AA5" w:rsidRPr="009B1AA5" w:rsidRDefault="009B1AA5" w:rsidP="009B1AA5">
      <w:pPr>
        <w:jc w:val="center"/>
        <w:rPr>
          <w:rFonts w:eastAsia="Calibri"/>
          <w:sz w:val="12"/>
          <w:szCs w:val="12"/>
        </w:rPr>
      </w:pPr>
    </w:p>
    <w:p w14:paraId="56165056" w14:textId="77777777" w:rsidR="009B1AA5" w:rsidRPr="009B1AA5" w:rsidRDefault="009B1AA5" w:rsidP="009B1AA5">
      <w:pPr>
        <w:jc w:val="center"/>
        <w:rPr>
          <w:rFonts w:eastAsia="Calibri"/>
        </w:rPr>
      </w:pPr>
    </w:p>
    <w:tbl>
      <w:tblPr>
        <w:tblW w:w="9240" w:type="dxa"/>
        <w:tblInd w:w="-108" w:type="dxa"/>
        <w:tblLayout w:type="fixed"/>
        <w:tblCellMar>
          <w:left w:w="10" w:type="dxa"/>
          <w:right w:w="10" w:type="dxa"/>
        </w:tblCellMar>
        <w:tblLook w:val="0000" w:firstRow="0" w:lastRow="0" w:firstColumn="0" w:lastColumn="0" w:noHBand="0" w:noVBand="0"/>
      </w:tblPr>
      <w:tblGrid>
        <w:gridCol w:w="3239"/>
        <w:gridCol w:w="1634"/>
        <w:gridCol w:w="1405"/>
        <w:gridCol w:w="1480"/>
        <w:gridCol w:w="1482"/>
      </w:tblGrid>
      <w:tr w:rsidR="00DA6F18" w:rsidRPr="009B1AA5" w14:paraId="3FFA7D1C" w14:textId="77777777" w:rsidTr="00867806">
        <w:trPr>
          <w:trHeight w:val="440"/>
        </w:trPr>
        <w:tc>
          <w:tcPr>
            <w:tcW w:w="3239" w:type="dxa"/>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114DBC5" w14:textId="6E166E01" w:rsidR="00DA6F18" w:rsidRPr="009B1AA5" w:rsidRDefault="00DA6F18" w:rsidP="009B1AA5">
            <w:pPr>
              <w:widowControl w:val="0"/>
              <w:suppressAutoHyphens/>
              <w:overflowPunct w:val="0"/>
              <w:autoSpaceDE w:val="0"/>
              <w:autoSpaceDN w:val="0"/>
              <w:textAlignment w:val="baseline"/>
              <w:rPr>
                <w:rFonts w:ascii="Tahoma" w:eastAsia="Times New Roman" w:hAnsi="Tahoma" w:cs="Tahoma"/>
                <w:color w:val="000000"/>
                <w:kern w:val="3"/>
                <w:sz w:val="16"/>
                <w:szCs w:val="16"/>
              </w:rPr>
            </w:pPr>
            <w:r w:rsidRPr="009B1AA5">
              <w:rPr>
                <w:rFonts w:ascii="Tahoma" w:eastAsia="Times New Roman" w:hAnsi="Tahoma" w:cs="Tahoma"/>
                <w:color w:val="000000"/>
                <w:kern w:val="3"/>
                <w:sz w:val="16"/>
                <w:szCs w:val="16"/>
              </w:rPr>
              <w:t xml:space="preserve">        710 - Fire Station</w:t>
            </w:r>
          </w:p>
        </w:tc>
        <w:tc>
          <w:tcPr>
            <w:tcW w:w="1634" w:type="dxa"/>
            <w:tcBorders>
              <w:top w:val="single" w:sz="4" w:space="0" w:color="auto"/>
              <w:bottom w:val="single" w:sz="4" w:space="0" w:color="00000A"/>
              <w:right w:val="single" w:sz="4" w:space="0" w:color="00000A"/>
            </w:tcBorders>
            <w:shd w:val="clear" w:color="auto" w:fill="FFFFFF"/>
            <w:tcMar>
              <w:top w:w="0" w:type="dxa"/>
              <w:left w:w="108" w:type="dxa"/>
              <w:bottom w:w="0" w:type="dxa"/>
              <w:right w:w="108" w:type="dxa"/>
            </w:tcMar>
          </w:tcPr>
          <w:p w14:paraId="142625EF" w14:textId="4A86A4CA" w:rsidR="00DA6F18" w:rsidRPr="009B1AA5" w:rsidRDefault="00867806" w:rsidP="009B1AA5">
            <w:pPr>
              <w:widowControl w:val="0"/>
              <w:suppressAutoHyphens/>
              <w:overflowPunct w:val="0"/>
              <w:autoSpaceDE w:val="0"/>
              <w:autoSpaceDN w:val="0"/>
              <w:jc w:val="center"/>
              <w:textAlignment w:val="baseline"/>
              <w:rPr>
                <w:rFonts w:ascii="Arial" w:eastAsia="Times New Roman" w:hAnsi="Arial"/>
                <w:b/>
                <w:bCs/>
                <w:kern w:val="3"/>
                <w:sz w:val="20"/>
                <w:szCs w:val="22"/>
              </w:rPr>
            </w:pPr>
            <w:r>
              <w:rPr>
                <w:rFonts w:ascii="Tahoma" w:eastAsia="Times New Roman" w:hAnsi="Tahoma" w:cs="Tahoma"/>
                <w:b/>
                <w:bCs/>
                <w:color w:val="000000"/>
                <w:kern w:val="3"/>
                <w:sz w:val="16"/>
                <w:szCs w:val="16"/>
              </w:rPr>
              <w:t xml:space="preserve">              </w:t>
            </w:r>
            <w:r w:rsidR="00DA6F18" w:rsidRPr="009B1AA5">
              <w:rPr>
                <w:rFonts w:ascii="Tahoma" w:eastAsia="Times New Roman" w:hAnsi="Tahoma" w:cs="Tahoma"/>
                <w:b/>
                <w:bCs/>
                <w:color w:val="000000"/>
                <w:kern w:val="3"/>
                <w:sz w:val="16"/>
                <w:szCs w:val="16"/>
              </w:rPr>
              <w:t>3,500.00</w:t>
            </w:r>
          </w:p>
        </w:tc>
        <w:tc>
          <w:tcPr>
            <w:tcW w:w="1405" w:type="dxa"/>
            <w:tcBorders>
              <w:top w:val="single" w:sz="4" w:space="0" w:color="auto"/>
              <w:bottom w:val="single" w:sz="4" w:space="0" w:color="00000A"/>
              <w:right w:val="single" w:sz="4" w:space="0" w:color="00000A"/>
            </w:tcBorders>
            <w:shd w:val="clear" w:color="auto" w:fill="FFFFFF"/>
            <w:tcMar>
              <w:top w:w="0" w:type="dxa"/>
              <w:left w:w="108" w:type="dxa"/>
              <w:bottom w:w="0" w:type="dxa"/>
              <w:right w:w="108" w:type="dxa"/>
            </w:tcMar>
            <w:vAlign w:val="bottom"/>
          </w:tcPr>
          <w:p w14:paraId="4918142A" w14:textId="509A7490" w:rsidR="00DA6F18" w:rsidRPr="009B1AA5" w:rsidRDefault="00DA6F18" w:rsidP="009B1AA5">
            <w:pPr>
              <w:widowControl w:val="0"/>
              <w:suppressAutoHyphens/>
              <w:overflowPunct w:val="0"/>
              <w:autoSpaceDE w:val="0"/>
              <w:autoSpaceDN w:val="0"/>
              <w:jc w:val="center"/>
              <w:textAlignment w:val="baseline"/>
              <w:rPr>
                <w:rFonts w:ascii="Tahoma" w:eastAsia="Times New Roman" w:hAnsi="Tahoma" w:cs="Tahoma"/>
                <w:color w:val="000000"/>
                <w:kern w:val="3"/>
                <w:sz w:val="20"/>
                <w:szCs w:val="20"/>
              </w:rPr>
            </w:pPr>
            <w:r w:rsidRPr="009B1AA5">
              <w:rPr>
                <w:rFonts w:ascii="Tahoma" w:eastAsia="Times New Roman" w:hAnsi="Tahoma" w:cs="Tahoma"/>
                <w:bCs/>
                <w:color w:val="000000"/>
                <w:kern w:val="3"/>
                <w:sz w:val="16"/>
                <w:szCs w:val="16"/>
              </w:rPr>
              <w:t> </w:t>
            </w:r>
          </w:p>
        </w:tc>
        <w:tc>
          <w:tcPr>
            <w:tcW w:w="1480" w:type="dxa"/>
            <w:tcBorders>
              <w:top w:val="single" w:sz="4" w:space="0" w:color="auto"/>
              <w:bottom w:val="single" w:sz="4" w:space="0" w:color="00000A"/>
              <w:right w:val="single" w:sz="4" w:space="0" w:color="00000A"/>
            </w:tcBorders>
            <w:shd w:val="clear" w:color="auto" w:fill="FFFFFF"/>
            <w:tcMar>
              <w:top w:w="0" w:type="dxa"/>
              <w:left w:w="108" w:type="dxa"/>
              <w:bottom w:w="0" w:type="dxa"/>
              <w:right w:w="108" w:type="dxa"/>
            </w:tcMar>
          </w:tcPr>
          <w:p w14:paraId="61483D91" w14:textId="70FF8642" w:rsidR="00DA6F18" w:rsidRPr="009B1AA5" w:rsidRDefault="00DA6F18" w:rsidP="009B1AA5">
            <w:pPr>
              <w:widowControl w:val="0"/>
              <w:suppressAutoHyphens/>
              <w:overflowPunct w:val="0"/>
              <w:autoSpaceDE w:val="0"/>
              <w:autoSpaceDN w:val="0"/>
              <w:jc w:val="center"/>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3,500.00</w:t>
            </w:r>
          </w:p>
        </w:tc>
        <w:tc>
          <w:tcPr>
            <w:tcW w:w="1482" w:type="dxa"/>
            <w:tcBorders>
              <w:top w:val="single" w:sz="4" w:space="0" w:color="auto"/>
              <w:bottom w:val="single" w:sz="4" w:space="0" w:color="00000A"/>
              <w:right w:val="single" w:sz="4" w:space="0" w:color="00000A"/>
            </w:tcBorders>
            <w:shd w:val="clear" w:color="auto" w:fill="FFFFFF"/>
            <w:tcMar>
              <w:top w:w="0" w:type="dxa"/>
              <w:left w:w="108" w:type="dxa"/>
              <w:bottom w:w="0" w:type="dxa"/>
              <w:right w:w="108" w:type="dxa"/>
            </w:tcMar>
          </w:tcPr>
          <w:p w14:paraId="57966701" w14:textId="2F1E73CE" w:rsidR="00DA6F18" w:rsidRPr="009B1AA5" w:rsidRDefault="00DA6F18" w:rsidP="009B1AA5">
            <w:pPr>
              <w:widowControl w:val="0"/>
              <w:suppressAutoHyphens/>
              <w:overflowPunct w:val="0"/>
              <w:autoSpaceDE w:val="0"/>
              <w:autoSpaceDN w:val="0"/>
              <w:jc w:val="center"/>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958.39</w:t>
            </w:r>
          </w:p>
        </w:tc>
      </w:tr>
      <w:tr w:rsidR="00DA6F18" w:rsidRPr="009B1AA5" w14:paraId="6CC5253D" w14:textId="77777777" w:rsidTr="00867806">
        <w:trPr>
          <w:trHeight w:val="255"/>
        </w:trPr>
        <w:tc>
          <w:tcPr>
            <w:tcW w:w="3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9E7CA8" w14:textId="3A762C12" w:rsidR="00DA6F18" w:rsidRPr="009B1AA5" w:rsidRDefault="00DA6F18"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xml:space="preserve">        725 - Operations</w:t>
            </w:r>
          </w:p>
        </w:tc>
        <w:tc>
          <w:tcPr>
            <w:tcW w:w="1634" w:type="dxa"/>
            <w:tcBorders>
              <w:bottom w:val="single" w:sz="4" w:space="0" w:color="00000A"/>
              <w:right w:val="single" w:sz="4" w:space="0" w:color="00000A"/>
            </w:tcBorders>
            <w:shd w:val="clear" w:color="auto" w:fill="FFFFFF"/>
            <w:tcMar>
              <w:top w:w="0" w:type="dxa"/>
              <w:left w:w="108" w:type="dxa"/>
              <w:bottom w:w="0" w:type="dxa"/>
              <w:right w:w="108" w:type="dxa"/>
            </w:tcMar>
          </w:tcPr>
          <w:p w14:paraId="6620F892" w14:textId="33F3CF45" w:rsidR="00DA6F18" w:rsidRPr="009B1AA5" w:rsidRDefault="00DA6F18" w:rsidP="009B1AA5">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9B1AA5">
              <w:rPr>
                <w:rFonts w:ascii="Tahoma" w:eastAsia="Times New Roman" w:hAnsi="Tahoma" w:cs="Tahoma"/>
                <w:b/>
                <w:bCs/>
                <w:color w:val="000000"/>
                <w:kern w:val="3"/>
                <w:sz w:val="16"/>
                <w:szCs w:val="16"/>
              </w:rPr>
              <w:t>24,750.00</w:t>
            </w:r>
          </w:p>
        </w:tc>
        <w:tc>
          <w:tcPr>
            <w:tcW w:w="140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19ECD414" w14:textId="1E0837F3" w:rsidR="00DA6F18" w:rsidRPr="009B1AA5" w:rsidRDefault="00DA6F18" w:rsidP="009B1AA5">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r w:rsidRPr="009B1AA5">
              <w:rPr>
                <w:rFonts w:ascii="Tahoma" w:eastAsia="Times New Roman" w:hAnsi="Tahoma" w:cs="Tahoma"/>
                <w:bCs/>
                <w:color w:val="000000"/>
                <w:kern w:val="3"/>
                <w:sz w:val="16"/>
                <w:szCs w:val="16"/>
              </w:rPr>
              <w:t> </w:t>
            </w:r>
          </w:p>
        </w:tc>
        <w:tc>
          <w:tcPr>
            <w:tcW w:w="1480" w:type="dxa"/>
            <w:tcBorders>
              <w:bottom w:val="single" w:sz="4" w:space="0" w:color="00000A"/>
              <w:right w:val="single" w:sz="4" w:space="0" w:color="00000A"/>
            </w:tcBorders>
            <w:shd w:val="clear" w:color="auto" w:fill="FFFFFF"/>
            <w:tcMar>
              <w:top w:w="0" w:type="dxa"/>
              <w:left w:w="108" w:type="dxa"/>
              <w:bottom w:w="0" w:type="dxa"/>
              <w:right w:w="108" w:type="dxa"/>
            </w:tcMar>
          </w:tcPr>
          <w:p w14:paraId="2D90D158" w14:textId="750CCDE5" w:rsidR="00DA6F18" w:rsidRPr="009B1AA5" w:rsidRDefault="00DA6F18"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19,650.00</w:t>
            </w:r>
          </w:p>
        </w:tc>
        <w:tc>
          <w:tcPr>
            <w:tcW w:w="1482" w:type="dxa"/>
            <w:tcBorders>
              <w:bottom w:val="single" w:sz="4" w:space="0" w:color="00000A"/>
              <w:right w:val="single" w:sz="4" w:space="0" w:color="00000A"/>
            </w:tcBorders>
            <w:shd w:val="clear" w:color="auto" w:fill="FFFFFF"/>
            <w:tcMar>
              <w:top w:w="0" w:type="dxa"/>
              <w:left w:w="108" w:type="dxa"/>
              <w:bottom w:w="0" w:type="dxa"/>
              <w:right w:w="108" w:type="dxa"/>
            </w:tcMar>
          </w:tcPr>
          <w:p w14:paraId="27BBDAC9" w14:textId="4B799BE3" w:rsidR="00DA6F18" w:rsidRPr="009B1AA5" w:rsidRDefault="00DA6F18"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16,281.06</w:t>
            </w:r>
          </w:p>
        </w:tc>
      </w:tr>
      <w:tr w:rsidR="00DA6F18" w:rsidRPr="009B1AA5" w14:paraId="09BF8385" w14:textId="77777777" w:rsidTr="00867806">
        <w:trPr>
          <w:trHeight w:val="255"/>
        </w:trPr>
        <w:tc>
          <w:tcPr>
            <w:tcW w:w="3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232754B" w14:textId="214460C2" w:rsidR="00DA6F18" w:rsidRPr="009B1AA5" w:rsidRDefault="00DA6F18"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xml:space="preserve">        740 - Fire Equipment Reserve</w:t>
            </w:r>
          </w:p>
        </w:tc>
        <w:tc>
          <w:tcPr>
            <w:tcW w:w="1634" w:type="dxa"/>
            <w:tcBorders>
              <w:bottom w:val="single" w:sz="4" w:space="0" w:color="00000A"/>
              <w:right w:val="single" w:sz="4" w:space="0" w:color="00000A"/>
            </w:tcBorders>
            <w:shd w:val="clear" w:color="auto" w:fill="FFFFFF"/>
            <w:tcMar>
              <w:top w:w="0" w:type="dxa"/>
              <w:left w:w="108" w:type="dxa"/>
              <w:bottom w:w="0" w:type="dxa"/>
              <w:right w:w="108" w:type="dxa"/>
            </w:tcMar>
          </w:tcPr>
          <w:p w14:paraId="44CA99E2" w14:textId="6736A748" w:rsidR="00DA6F18" w:rsidRPr="009B1AA5" w:rsidRDefault="00DA6F18" w:rsidP="009B1AA5">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9B1AA5">
              <w:rPr>
                <w:rFonts w:ascii="Tahoma" w:eastAsia="Times New Roman" w:hAnsi="Tahoma" w:cs="Tahoma"/>
                <w:b/>
                <w:bCs/>
                <w:color w:val="000000"/>
                <w:kern w:val="3"/>
                <w:sz w:val="16"/>
                <w:szCs w:val="16"/>
              </w:rPr>
              <w:t>5,000.00</w:t>
            </w:r>
          </w:p>
        </w:tc>
        <w:tc>
          <w:tcPr>
            <w:tcW w:w="140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2B7E5290" w14:textId="76EC3C38" w:rsidR="00DA6F18" w:rsidRPr="009B1AA5" w:rsidRDefault="00DA6F18" w:rsidP="009B1AA5">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r w:rsidRPr="009B1AA5">
              <w:rPr>
                <w:rFonts w:ascii="Tahoma" w:eastAsia="Times New Roman" w:hAnsi="Tahoma" w:cs="Tahoma"/>
                <w:bCs/>
                <w:color w:val="000000"/>
                <w:kern w:val="3"/>
                <w:sz w:val="16"/>
                <w:szCs w:val="16"/>
              </w:rPr>
              <w:t> </w:t>
            </w:r>
          </w:p>
        </w:tc>
        <w:tc>
          <w:tcPr>
            <w:tcW w:w="1480" w:type="dxa"/>
            <w:tcBorders>
              <w:bottom w:val="single" w:sz="4" w:space="0" w:color="00000A"/>
              <w:right w:val="single" w:sz="4" w:space="0" w:color="00000A"/>
            </w:tcBorders>
            <w:shd w:val="clear" w:color="auto" w:fill="FFFFFF"/>
            <w:tcMar>
              <w:top w:w="0" w:type="dxa"/>
              <w:left w:w="108" w:type="dxa"/>
              <w:bottom w:w="0" w:type="dxa"/>
              <w:right w:w="108" w:type="dxa"/>
            </w:tcMar>
          </w:tcPr>
          <w:p w14:paraId="28322186" w14:textId="2B131632" w:rsidR="00DA6F18" w:rsidRPr="009B1AA5" w:rsidRDefault="00DA6F18"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3,000.00</w:t>
            </w:r>
          </w:p>
        </w:tc>
        <w:tc>
          <w:tcPr>
            <w:tcW w:w="1482" w:type="dxa"/>
            <w:tcBorders>
              <w:bottom w:val="single" w:sz="4" w:space="0" w:color="00000A"/>
              <w:right w:val="single" w:sz="4" w:space="0" w:color="00000A"/>
            </w:tcBorders>
            <w:shd w:val="clear" w:color="auto" w:fill="FFFFFF"/>
            <w:tcMar>
              <w:top w:w="0" w:type="dxa"/>
              <w:left w:w="108" w:type="dxa"/>
              <w:bottom w:w="0" w:type="dxa"/>
              <w:right w:w="108" w:type="dxa"/>
            </w:tcMar>
          </w:tcPr>
          <w:p w14:paraId="263CE8E6" w14:textId="4825E845" w:rsidR="00DA6F18" w:rsidRPr="009B1AA5" w:rsidRDefault="00DA6F18"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0.00</w:t>
            </w:r>
          </w:p>
        </w:tc>
      </w:tr>
      <w:tr w:rsidR="00DA6F18" w:rsidRPr="009B1AA5" w14:paraId="15F8E629" w14:textId="77777777" w:rsidTr="00867806">
        <w:trPr>
          <w:trHeight w:val="255"/>
        </w:trPr>
        <w:tc>
          <w:tcPr>
            <w:tcW w:w="3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3252F21" w14:textId="1E8D8508" w:rsidR="00DA6F18" w:rsidRPr="009B1AA5" w:rsidRDefault="00DA6F18"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xml:space="preserve">        745 - Equipment</w:t>
            </w:r>
          </w:p>
        </w:tc>
        <w:tc>
          <w:tcPr>
            <w:tcW w:w="1634" w:type="dxa"/>
            <w:tcBorders>
              <w:bottom w:val="single" w:sz="4" w:space="0" w:color="00000A"/>
              <w:right w:val="single" w:sz="4" w:space="0" w:color="00000A"/>
            </w:tcBorders>
            <w:shd w:val="clear" w:color="auto" w:fill="FFFFFF"/>
            <w:tcMar>
              <w:top w:w="0" w:type="dxa"/>
              <w:left w:w="108" w:type="dxa"/>
              <w:bottom w:w="0" w:type="dxa"/>
              <w:right w:w="108" w:type="dxa"/>
            </w:tcMar>
          </w:tcPr>
          <w:p w14:paraId="148DC61B" w14:textId="35ED55FE" w:rsidR="00DA6F18" w:rsidRPr="009B1AA5" w:rsidRDefault="00DA6F18" w:rsidP="009B1AA5">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9B1AA5">
              <w:rPr>
                <w:rFonts w:ascii="Tahoma" w:eastAsia="Times New Roman" w:hAnsi="Tahoma" w:cs="Tahoma"/>
                <w:b/>
                <w:bCs/>
                <w:color w:val="000000"/>
                <w:kern w:val="3"/>
                <w:sz w:val="16"/>
                <w:szCs w:val="16"/>
              </w:rPr>
              <w:t>6,180.00</w:t>
            </w:r>
          </w:p>
        </w:tc>
        <w:tc>
          <w:tcPr>
            <w:tcW w:w="140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1DF5A75E" w14:textId="067E9C89" w:rsidR="00DA6F18" w:rsidRPr="009B1AA5" w:rsidRDefault="00DA6F18" w:rsidP="009B1AA5">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r w:rsidRPr="009B1AA5">
              <w:rPr>
                <w:rFonts w:ascii="Tahoma" w:eastAsia="Times New Roman" w:hAnsi="Tahoma" w:cs="Tahoma"/>
                <w:bCs/>
                <w:color w:val="000000"/>
                <w:kern w:val="3"/>
                <w:sz w:val="16"/>
                <w:szCs w:val="16"/>
              </w:rPr>
              <w:t> </w:t>
            </w:r>
          </w:p>
        </w:tc>
        <w:tc>
          <w:tcPr>
            <w:tcW w:w="1480" w:type="dxa"/>
            <w:tcBorders>
              <w:bottom w:val="single" w:sz="4" w:space="0" w:color="00000A"/>
              <w:right w:val="single" w:sz="4" w:space="0" w:color="00000A"/>
            </w:tcBorders>
            <w:shd w:val="clear" w:color="auto" w:fill="FFFFFF"/>
            <w:tcMar>
              <w:top w:w="0" w:type="dxa"/>
              <w:left w:w="108" w:type="dxa"/>
              <w:bottom w:w="0" w:type="dxa"/>
              <w:right w:w="108" w:type="dxa"/>
            </w:tcMar>
          </w:tcPr>
          <w:p w14:paraId="74228568" w14:textId="5E258F09" w:rsidR="00DA6F18" w:rsidRPr="009B1AA5" w:rsidRDefault="00DA6F18"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6,180.00</w:t>
            </w:r>
          </w:p>
        </w:tc>
        <w:tc>
          <w:tcPr>
            <w:tcW w:w="1482" w:type="dxa"/>
            <w:tcBorders>
              <w:bottom w:val="single" w:sz="4" w:space="0" w:color="00000A"/>
              <w:right w:val="single" w:sz="4" w:space="0" w:color="00000A"/>
            </w:tcBorders>
            <w:shd w:val="clear" w:color="auto" w:fill="FFFFFF"/>
            <w:tcMar>
              <w:top w:w="0" w:type="dxa"/>
              <w:left w:w="108" w:type="dxa"/>
              <w:bottom w:w="0" w:type="dxa"/>
              <w:right w:w="108" w:type="dxa"/>
            </w:tcMar>
          </w:tcPr>
          <w:p w14:paraId="6B64D2D3" w14:textId="6584E7AE" w:rsidR="00DA6F18" w:rsidRPr="009B1AA5" w:rsidRDefault="00DA6F18"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9022.83</w:t>
            </w:r>
          </w:p>
        </w:tc>
      </w:tr>
      <w:tr w:rsidR="00DA6F18" w:rsidRPr="009B1AA5" w14:paraId="0595F2FB" w14:textId="77777777" w:rsidTr="00867806">
        <w:trPr>
          <w:trHeight w:val="255"/>
        </w:trPr>
        <w:tc>
          <w:tcPr>
            <w:tcW w:w="3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A26FF7" w14:textId="71D6FC3F" w:rsidR="00DA6F18" w:rsidRPr="009B1AA5" w:rsidRDefault="00DA6F18"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xml:space="preserve">        750 - Grants</w:t>
            </w:r>
          </w:p>
        </w:tc>
        <w:tc>
          <w:tcPr>
            <w:tcW w:w="1634" w:type="dxa"/>
            <w:tcBorders>
              <w:bottom w:val="single" w:sz="4" w:space="0" w:color="00000A"/>
              <w:right w:val="single" w:sz="4" w:space="0" w:color="00000A"/>
            </w:tcBorders>
            <w:shd w:val="clear" w:color="auto" w:fill="FFFFFF"/>
            <w:tcMar>
              <w:top w:w="0" w:type="dxa"/>
              <w:left w:w="108" w:type="dxa"/>
              <w:bottom w:w="0" w:type="dxa"/>
              <w:right w:w="108" w:type="dxa"/>
            </w:tcMar>
          </w:tcPr>
          <w:p w14:paraId="5AAE0BA1" w14:textId="63260080" w:rsidR="00DA6F18" w:rsidRPr="009B1AA5" w:rsidRDefault="00DA6F18" w:rsidP="009B1AA5">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9B1AA5">
              <w:rPr>
                <w:rFonts w:ascii="Tahoma" w:eastAsia="Times New Roman" w:hAnsi="Tahoma" w:cs="Tahoma"/>
                <w:b/>
                <w:bCs/>
                <w:color w:val="000000"/>
                <w:kern w:val="3"/>
                <w:sz w:val="16"/>
                <w:szCs w:val="16"/>
              </w:rPr>
              <w:t>2,000.00</w:t>
            </w:r>
          </w:p>
        </w:tc>
        <w:tc>
          <w:tcPr>
            <w:tcW w:w="140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62010278" w14:textId="1F639087" w:rsidR="00DA6F18" w:rsidRPr="009B1AA5" w:rsidRDefault="00DA6F18" w:rsidP="009B1AA5">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r w:rsidRPr="009B1AA5">
              <w:rPr>
                <w:rFonts w:ascii="Tahoma" w:eastAsia="Times New Roman" w:hAnsi="Tahoma" w:cs="Tahoma"/>
                <w:bCs/>
                <w:color w:val="000000"/>
                <w:kern w:val="3"/>
                <w:sz w:val="16"/>
                <w:szCs w:val="16"/>
              </w:rPr>
              <w:t>3634.00 </w:t>
            </w:r>
          </w:p>
        </w:tc>
        <w:tc>
          <w:tcPr>
            <w:tcW w:w="1480" w:type="dxa"/>
            <w:tcBorders>
              <w:bottom w:val="single" w:sz="4" w:space="0" w:color="00000A"/>
              <w:right w:val="single" w:sz="4" w:space="0" w:color="00000A"/>
            </w:tcBorders>
            <w:shd w:val="clear" w:color="auto" w:fill="FFFFFF"/>
            <w:tcMar>
              <w:top w:w="0" w:type="dxa"/>
              <w:left w:w="108" w:type="dxa"/>
              <w:bottom w:w="0" w:type="dxa"/>
              <w:right w:w="108" w:type="dxa"/>
            </w:tcMar>
          </w:tcPr>
          <w:p w14:paraId="5BC88D69" w14:textId="7245CAB3" w:rsidR="00DA6F18" w:rsidRPr="009B1AA5" w:rsidRDefault="00DA6F18"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1,000.00</w:t>
            </w:r>
          </w:p>
        </w:tc>
        <w:tc>
          <w:tcPr>
            <w:tcW w:w="1482" w:type="dxa"/>
            <w:tcBorders>
              <w:bottom w:val="single" w:sz="4" w:space="0" w:color="00000A"/>
              <w:right w:val="single" w:sz="4" w:space="0" w:color="00000A"/>
            </w:tcBorders>
            <w:shd w:val="clear" w:color="auto" w:fill="FFFFFF"/>
            <w:tcMar>
              <w:top w:w="0" w:type="dxa"/>
              <w:left w:w="108" w:type="dxa"/>
              <w:bottom w:w="0" w:type="dxa"/>
              <w:right w:w="108" w:type="dxa"/>
            </w:tcMar>
          </w:tcPr>
          <w:p w14:paraId="37E5CA7D" w14:textId="52E776FB" w:rsidR="00DA6F18" w:rsidRPr="009B1AA5" w:rsidRDefault="00DA6F18"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0</w:t>
            </w:r>
          </w:p>
        </w:tc>
      </w:tr>
      <w:tr w:rsidR="00DA6F18" w:rsidRPr="009B1AA5" w14:paraId="1CFD64B2" w14:textId="77777777" w:rsidTr="00867806">
        <w:trPr>
          <w:trHeight w:val="255"/>
        </w:trPr>
        <w:tc>
          <w:tcPr>
            <w:tcW w:w="3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974B4B" w14:textId="7F6D8742" w:rsidR="00DA6F18" w:rsidRPr="009B1AA5" w:rsidRDefault="00DA6F18"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b/>
                <w:bCs/>
                <w:color w:val="000000"/>
                <w:kern w:val="3"/>
                <w:sz w:val="16"/>
                <w:szCs w:val="16"/>
              </w:rPr>
              <w:t xml:space="preserve">    20 - Emergency Management</w:t>
            </w:r>
          </w:p>
        </w:tc>
        <w:tc>
          <w:tcPr>
            <w:tcW w:w="16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1B305A5C" w14:textId="27EAFDB7" w:rsidR="00DA6F18" w:rsidRPr="009B1AA5" w:rsidRDefault="00DA6F18" w:rsidP="009B1AA5">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p>
        </w:tc>
        <w:tc>
          <w:tcPr>
            <w:tcW w:w="140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2907344B" w14:textId="7D14305D" w:rsidR="00DA6F18" w:rsidRPr="009B1AA5" w:rsidRDefault="00DA6F18" w:rsidP="009B1AA5">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p>
        </w:tc>
        <w:tc>
          <w:tcPr>
            <w:tcW w:w="148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146DF5EB" w14:textId="0A906CA7" w:rsidR="00DA6F18" w:rsidRPr="009B1AA5" w:rsidRDefault="00DA6F18" w:rsidP="009B1AA5">
            <w:pPr>
              <w:widowControl w:val="0"/>
              <w:suppressAutoHyphens/>
              <w:overflowPunct w:val="0"/>
              <w:autoSpaceDE w:val="0"/>
              <w:autoSpaceDN w:val="0"/>
              <w:jc w:val="right"/>
              <w:textAlignment w:val="baseline"/>
              <w:rPr>
                <w:rFonts w:ascii="Times" w:eastAsia="Times New Roman" w:hAnsi="Times"/>
                <w:kern w:val="3"/>
                <w:szCs w:val="22"/>
              </w:rPr>
            </w:pPr>
          </w:p>
        </w:tc>
        <w:tc>
          <w:tcPr>
            <w:tcW w:w="148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597FF596" w14:textId="61A508B9" w:rsidR="00DA6F18" w:rsidRPr="009B1AA5" w:rsidRDefault="00DA6F18" w:rsidP="009B1AA5">
            <w:pPr>
              <w:widowControl w:val="0"/>
              <w:suppressAutoHyphens/>
              <w:overflowPunct w:val="0"/>
              <w:autoSpaceDE w:val="0"/>
              <w:autoSpaceDN w:val="0"/>
              <w:jc w:val="right"/>
              <w:textAlignment w:val="baseline"/>
              <w:rPr>
                <w:rFonts w:ascii="Times" w:eastAsia="Times New Roman" w:hAnsi="Times"/>
                <w:kern w:val="3"/>
                <w:szCs w:val="22"/>
              </w:rPr>
            </w:pPr>
          </w:p>
        </w:tc>
      </w:tr>
      <w:tr w:rsidR="00DA6F18" w:rsidRPr="009B1AA5" w14:paraId="76AC4D35" w14:textId="77777777" w:rsidTr="00867806">
        <w:trPr>
          <w:trHeight w:val="255"/>
        </w:trPr>
        <w:tc>
          <w:tcPr>
            <w:tcW w:w="3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00CB50A" w14:textId="7CE4B5CE" w:rsidR="00DA6F18" w:rsidRPr="009B1AA5" w:rsidRDefault="00DA6F18"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xml:space="preserve">        445 - EMS</w:t>
            </w:r>
          </w:p>
        </w:tc>
        <w:tc>
          <w:tcPr>
            <w:tcW w:w="16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428A1933" w14:textId="579C10C9" w:rsidR="00DA6F18" w:rsidRPr="00867806" w:rsidRDefault="00867806" w:rsidP="009B1AA5">
            <w:pPr>
              <w:widowControl w:val="0"/>
              <w:suppressAutoHyphens/>
              <w:overflowPunct w:val="0"/>
              <w:autoSpaceDE w:val="0"/>
              <w:autoSpaceDN w:val="0"/>
              <w:jc w:val="center"/>
              <w:textAlignment w:val="baseline"/>
              <w:rPr>
                <w:rFonts w:ascii="Tahoma" w:eastAsia="Times New Roman" w:hAnsi="Tahoma" w:cs="Tahoma"/>
                <w:b/>
                <w:bCs/>
                <w:color w:val="000000"/>
                <w:kern w:val="3"/>
                <w:sz w:val="20"/>
                <w:szCs w:val="20"/>
              </w:rPr>
            </w:pPr>
            <w:r w:rsidRPr="00867806">
              <w:rPr>
                <w:rFonts w:ascii="Tahoma" w:eastAsia="Times New Roman" w:hAnsi="Tahoma" w:cs="Tahoma"/>
                <w:b/>
                <w:bCs/>
                <w:color w:val="000000"/>
                <w:kern w:val="3"/>
                <w:sz w:val="16"/>
                <w:szCs w:val="16"/>
              </w:rPr>
              <w:t xml:space="preserve">               </w:t>
            </w:r>
            <w:r w:rsidR="00DA6F18" w:rsidRPr="00867806">
              <w:rPr>
                <w:rFonts w:ascii="Tahoma" w:eastAsia="Times New Roman" w:hAnsi="Tahoma" w:cs="Tahoma"/>
                <w:b/>
                <w:bCs/>
                <w:color w:val="000000"/>
                <w:kern w:val="3"/>
                <w:sz w:val="16"/>
                <w:szCs w:val="16"/>
              </w:rPr>
              <w:t>$600.00</w:t>
            </w:r>
          </w:p>
        </w:tc>
        <w:tc>
          <w:tcPr>
            <w:tcW w:w="140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46F587D4" w14:textId="71FAC96A" w:rsidR="00DA6F18" w:rsidRPr="009B1AA5" w:rsidRDefault="00DA6F18" w:rsidP="009B1AA5">
            <w:pPr>
              <w:widowControl w:val="0"/>
              <w:suppressAutoHyphens/>
              <w:overflowPunct w:val="0"/>
              <w:autoSpaceDE w:val="0"/>
              <w:autoSpaceDN w:val="0"/>
              <w:jc w:val="center"/>
              <w:textAlignment w:val="baseline"/>
              <w:rPr>
                <w:rFonts w:ascii="Tahoma" w:eastAsia="Times New Roman" w:hAnsi="Tahoma" w:cs="Tahoma"/>
                <w:color w:val="000000"/>
                <w:kern w:val="3"/>
                <w:sz w:val="20"/>
                <w:szCs w:val="20"/>
              </w:rPr>
            </w:pPr>
            <w:r w:rsidRPr="009B1AA5">
              <w:rPr>
                <w:rFonts w:ascii="Tahoma" w:eastAsia="Times New Roman" w:hAnsi="Tahoma" w:cs="Tahoma"/>
                <w:b/>
                <w:color w:val="000000"/>
                <w:kern w:val="3"/>
                <w:sz w:val="16"/>
                <w:szCs w:val="16"/>
              </w:rPr>
              <w:t> </w:t>
            </w:r>
          </w:p>
        </w:tc>
        <w:tc>
          <w:tcPr>
            <w:tcW w:w="1480" w:type="dxa"/>
            <w:tcBorders>
              <w:bottom w:val="single" w:sz="4" w:space="0" w:color="00000A"/>
              <w:right w:val="single" w:sz="4" w:space="0" w:color="00000A"/>
            </w:tcBorders>
            <w:shd w:val="clear" w:color="auto" w:fill="FFFFFF"/>
            <w:tcMar>
              <w:top w:w="0" w:type="dxa"/>
              <w:left w:w="108" w:type="dxa"/>
              <w:bottom w:w="0" w:type="dxa"/>
              <w:right w:w="108" w:type="dxa"/>
            </w:tcMar>
          </w:tcPr>
          <w:p w14:paraId="5468A2BC" w14:textId="3D0DD222" w:rsidR="00DA6F18" w:rsidRPr="009B1AA5" w:rsidRDefault="00DA6F18" w:rsidP="009B1AA5">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9B1AA5">
              <w:rPr>
                <w:rFonts w:ascii="Tahoma" w:eastAsia="Times New Roman" w:hAnsi="Tahoma" w:cs="Tahoma"/>
                <w:color w:val="000000"/>
                <w:kern w:val="3"/>
                <w:sz w:val="16"/>
                <w:szCs w:val="16"/>
              </w:rPr>
              <w:t>600.00</w:t>
            </w:r>
          </w:p>
        </w:tc>
        <w:tc>
          <w:tcPr>
            <w:tcW w:w="1482" w:type="dxa"/>
            <w:tcBorders>
              <w:bottom w:val="single" w:sz="4" w:space="0" w:color="00000A"/>
              <w:right w:val="single" w:sz="4" w:space="0" w:color="00000A"/>
            </w:tcBorders>
            <w:shd w:val="clear" w:color="auto" w:fill="FFFFFF"/>
            <w:tcMar>
              <w:top w:w="0" w:type="dxa"/>
              <w:left w:w="108" w:type="dxa"/>
              <w:bottom w:w="0" w:type="dxa"/>
              <w:right w:w="108" w:type="dxa"/>
            </w:tcMar>
          </w:tcPr>
          <w:p w14:paraId="4D37F484" w14:textId="5643281C" w:rsidR="00DA6F18" w:rsidRPr="009B1AA5" w:rsidRDefault="00DA6F18" w:rsidP="009B1AA5">
            <w:pPr>
              <w:widowControl w:val="0"/>
              <w:suppressAutoHyphens/>
              <w:overflowPunct w:val="0"/>
              <w:autoSpaceDE w:val="0"/>
              <w:autoSpaceDN w:val="0"/>
              <w:jc w:val="center"/>
              <w:textAlignment w:val="baseline"/>
              <w:rPr>
                <w:rFonts w:ascii="Tahoma" w:eastAsia="Times New Roman" w:hAnsi="Tahoma" w:cs="Tahoma"/>
                <w:color w:val="000000"/>
                <w:kern w:val="3"/>
                <w:sz w:val="20"/>
                <w:szCs w:val="20"/>
              </w:rPr>
            </w:pPr>
            <w:r w:rsidRPr="009B1AA5">
              <w:rPr>
                <w:rFonts w:ascii="Tahoma" w:eastAsia="Times New Roman" w:hAnsi="Tahoma" w:cs="Tahoma"/>
                <w:color w:val="000000"/>
                <w:kern w:val="3"/>
                <w:sz w:val="16"/>
                <w:szCs w:val="16"/>
              </w:rPr>
              <w:t>411.44</w:t>
            </w:r>
          </w:p>
        </w:tc>
      </w:tr>
      <w:tr w:rsidR="00DA6F18" w:rsidRPr="009B1AA5" w14:paraId="6178EFE1" w14:textId="77777777" w:rsidTr="00867806">
        <w:trPr>
          <w:trHeight w:val="255"/>
        </w:trPr>
        <w:tc>
          <w:tcPr>
            <w:tcW w:w="3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B1AE19D" w14:textId="1FE721A7" w:rsidR="00DA6F18" w:rsidRPr="009B1AA5" w:rsidRDefault="00DA6F18"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b/>
                <w:bCs/>
                <w:color w:val="000000"/>
                <w:kern w:val="3"/>
                <w:sz w:val="16"/>
                <w:szCs w:val="16"/>
              </w:rPr>
              <w:t xml:space="preserve">    30 - Street Lights</w:t>
            </w:r>
          </w:p>
        </w:tc>
        <w:tc>
          <w:tcPr>
            <w:tcW w:w="16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614E2B82" w14:textId="0102BA38" w:rsidR="00DA6F18" w:rsidRPr="009B1AA5" w:rsidRDefault="00DA6F18"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p>
        </w:tc>
        <w:tc>
          <w:tcPr>
            <w:tcW w:w="140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0EE81483" w14:textId="60AEB2CF" w:rsidR="00DA6F18" w:rsidRPr="009B1AA5" w:rsidRDefault="00DA6F18" w:rsidP="009B1AA5">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p>
        </w:tc>
        <w:tc>
          <w:tcPr>
            <w:tcW w:w="148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7867A9D9" w14:textId="290E9F72" w:rsidR="00DA6F18" w:rsidRPr="009B1AA5" w:rsidRDefault="00DA6F18" w:rsidP="009B1AA5">
            <w:pPr>
              <w:widowControl w:val="0"/>
              <w:suppressAutoHyphens/>
              <w:overflowPunct w:val="0"/>
              <w:autoSpaceDE w:val="0"/>
              <w:autoSpaceDN w:val="0"/>
              <w:jc w:val="right"/>
              <w:textAlignment w:val="baseline"/>
              <w:rPr>
                <w:rFonts w:ascii="Times" w:eastAsia="Times New Roman" w:hAnsi="Times"/>
                <w:kern w:val="3"/>
                <w:szCs w:val="22"/>
              </w:rPr>
            </w:pPr>
          </w:p>
        </w:tc>
        <w:tc>
          <w:tcPr>
            <w:tcW w:w="148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3BEBD5E1" w14:textId="31079B1A" w:rsidR="00DA6F18" w:rsidRPr="009B1AA5" w:rsidRDefault="00DA6F18" w:rsidP="009B1AA5">
            <w:pPr>
              <w:widowControl w:val="0"/>
              <w:suppressAutoHyphens/>
              <w:overflowPunct w:val="0"/>
              <w:autoSpaceDE w:val="0"/>
              <w:autoSpaceDN w:val="0"/>
              <w:jc w:val="right"/>
              <w:textAlignment w:val="baseline"/>
              <w:rPr>
                <w:rFonts w:ascii="Times" w:eastAsia="Times New Roman" w:hAnsi="Times"/>
                <w:kern w:val="3"/>
                <w:szCs w:val="22"/>
              </w:rPr>
            </w:pPr>
          </w:p>
        </w:tc>
      </w:tr>
      <w:tr w:rsidR="00DA6F18" w:rsidRPr="009B1AA5" w14:paraId="2100436B" w14:textId="77777777" w:rsidTr="00867806">
        <w:trPr>
          <w:trHeight w:val="255"/>
        </w:trPr>
        <w:tc>
          <w:tcPr>
            <w:tcW w:w="3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7976E17" w14:textId="2BFAAEB2" w:rsidR="00DA6F18" w:rsidRPr="009B1AA5" w:rsidRDefault="00DA6F18"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xml:space="preserve">        350 - Street Lights</w:t>
            </w:r>
          </w:p>
        </w:tc>
        <w:tc>
          <w:tcPr>
            <w:tcW w:w="16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07676304" w14:textId="4B0CB037" w:rsidR="00DA6F18" w:rsidRPr="00867806" w:rsidRDefault="00DA6F18" w:rsidP="009B1AA5">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867806">
              <w:rPr>
                <w:rFonts w:ascii="Tahoma" w:eastAsia="Times New Roman" w:hAnsi="Tahoma" w:cs="Tahoma"/>
                <w:b/>
                <w:bCs/>
                <w:color w:val="000000"/>
                <w:kern w:val="3"/>
                <w:sz w:val="16"/>
                <w:szCs w:val="16"/>
              </w:rPr>
              <w:t>$900.00</w:t>
            </w:r>
          </w:p>
        </w:tc>
        <w:tc>
          <w:tcPr>
            <w:tcW w:w="140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244E5145" w14:textId="40D107BF" w:rsidR="00DA6F18" w:rsidRPr="009B1AA5" w:rsidRDefault="00DA6F18" w:rsidP="009B1AA5">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9B1AA5">
              <w:rPr>
                <w:rFonts w:ascii="Tahoma" w:eastAsia="Times New Roman" w:hAnsi="Tahoma" w:cs="Tahoma"/>
                <w:b/>
                <w:color w:val="000000"/>
                <w:kern w:val="3"/>
                <w:sz w:val="16"/>
                <w:szCs w:val="16"/>
              </w:rPr>
              <w:t> </w:t>
            </w:r>
          </w:p>
        </w:tc>
        <w:tc>
          <w:tcPr>
            <w:tcW w:w="1480" w:type="dxa"/>
            <w:tcBorders>
              <w:bottom w:val="single" w:sz="4" w:space="0" w:color="00000A"/>
              <w:right w:val="single" w:sz="4" w:space="0" w:color="00000A"/>
            </w:tcBorders>
            <w:shd w:val="clear" w:color="auto" w:fill="FFFFFF"/>
            <w:tcMar>
              <w:top w:w="0" w:type="dxa"/>
              <w:left w:w="108" w:type="dxa"/>
              <w:bottom w:w="0" w:type="dxa"/>
              <w:right w:w="108" w:type="dxa"/>
            </w:tcMar>
          </w:tcPr>
          <w:p w14:paraId="6B907C1C" w14:textId="2E22F517" w:rsidR="00DA6F18" w:rsidRPr="009B1AA5" w:rsidRDefault="00DA6F18" w:rsidP="009B1AA5">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9B1AA5">
              <w:rPr>
                <w:rFonts w:ascii="Tahoma" w:eastAsia="Times New Roman" w:hAnsi="Tahoma" w:cs="Tahoma"/>
                <w:color w:val="000000"/>
                <w:kern w:val="3"/>
                <w:sz w:val="16"/>
                <w:szCs w:val="16"/>
              </w:rPr>
              <w:t>900.00</w:t>
            </w:r>
          </w:p>
        </w:tc>
        <w:tc>
          <w:tcPr>
            <w:tcW w:w="1482" w:type="dxa"/>
            <w:tcBorders>
              <w:bottom w:val="single" w:sz="4" w:space="0" w:color="00000A"/>
              <w:right w:val="single" w:sz="4" w:space="0" w:color="00000A"/>
            </w:tcBorders>
            <w:shd w:val="clear" w:color="auto" w:fill="FFFFFF"/>
            <w:tcMar>
              <w:top w:w="0" w:type="dxa"/>
              <w:left w:w="108" w:type="dxa"/>
              <w:bottom w:w="0" w:type="dxa"/>
              <w:right w:w="108" w:type="dxa"/>
            </w:tcMar>
          </w:tcPr>
          <w:p w14:paraId="20F63948" w14:textId="0E2150DF" w:rsidR="00DA6F18" w:rsidRPr="009B1AA5" w:rsidRDefault="00DA6F18" w:rsidP="009B1AA5">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9B1AA5">
              <w:rPr>
                <w:rFonts w:ascii="Tahoma" w:eastAsia="Times New Roman" w:hAnsi="Tahoma" w:cs="Tahoma"/>
                <w:color w:val="000000"/>
                <w:kern w:val="3"/>
                <w:sz w:val="16"/>
                <w:szCs w:val="16"/>
              </w:rPr>
              <w:t>898.66</w:t>
            </w:r>
          </w:p>
        </w:tc>
      </w:tr>
      <w:tr w:rsidR="00DA6F18" w:rsidRPr="009B1AA5" w14:paraId="264DBCAB" w14:textId="77777777" w:rsidTr="00867806">
        <w:trPr>
          <w:trHeight w:val="255"/>
        </w:trPr>
        <w:tc>
          <w:tcPr>
            <w:tcW w:w="3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227258E" w14:textId="31C057C6" w:rsidR="00DA6F18" w:rsidRPr="009B1AA5" w:rsidRDefault="00DA6F18"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8"/>
                <w:szCs w:val="18"/>
              </w:rPr>
              <w:t>Final Totals</w:t>
            </w:r>
          </w:p>
        </w:tc>
        <w:tc>
          <w:tcPr>
            <w:tcW w:w="163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52D88F94" w14:textId="439CAB99" w:rsidR="00DA6F18" w:rsidRPr="009B1AA5" w:rsidRDefault="00DA6F18"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9B1AA5">
              <w:rPr>
                <w:rFonts w:ascii="Tahoma" w:eastAsia="Times New Roman" w:hAnsi="Tahoma" w:cs="Tahoma"/>
                <w:b/>
                <w:bCs/>
                <w:color w:val="000000"/>
                <w:kern w:val="3"/>
                <w:sz w:val="16"/>
                <w:szCs w:val="16"/>
              </w:rPr>
              <w:fldChar w:fldCharType="begin"/>
            </w:r>
            <w:r w:rsidRPr="009B1AA5">
              <w:rPr>
                <w:rFonts w:ascii="Tahoma" w:eastAsia="Times New Roman" w:hAnsi="Tahoma" w:cs="Tahoma"/>
                <w:b/>
                <w:bCs/>
                <w:color w:val="000000"/>
                <w:kern w:val="3"/>
                <w:sz w:val="16"/>
                <w:szCs w:val="16"/>
              </w:rPr>
              <w:instrText xml:space="preserve"> =SUM(ABOVE) \# "$#,##0.00;($#,##0.00)" </w:instrText>
            </w:r>
            <w:r w:rsidRPr="009B1AA5">
              <w:rPr>
                <w:rFonts w:ascii="Tahoma" w:eastAsia="Times New Roman" w:hAnsi="Tahoma" w:cs="Tahoma"/>
                <w:b/>
                <w:bCs/>
                <w:color w:val="000000"/>
                <w:kern w:val="3"/>
                <w:sz w:val="16"/>
                <w:szCs w:val="16"/>
              </w:rPr>
              <w:fldChar w:fldCharType="end"/>
            </w:r>
            <w:r w:rsidRPr="009B1AA5">
              <w:rPr>
                <w:rFonts w:ascii="Tahoma" w:eastAsia="Times New Roman" w:hAnsi="Tahoma" w:cs="Tahoma"/>
                <w:b/>
                <w:bCs/>
                <w:color w:val="000000"/>
                <w:kern w:val="3"/>
                <w:sz w:val="16"/>
                <w:szCs w:val="16"/>
              </w:rPr>
              <w:t>$69,805.00</w:t>
            </w:r>
          </w:p>
        </w:tc>
        <w:tc>
          <w:tcPr>
            <w:tcW w:w="140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5908F62F" w14:textId="1DBEF9B3" w:rsidR="00DA6F18" w:rsidRPr="009B1AA5" w:rsidRDefault="00DA6F18" w:rsidP="009B1AA5">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9B1AA5">
              <w:rPr>
                <w:rFonts w:ascii="Tahoma" w:eastAsia="Times New Roman" w:hAnsi="Tahoma" w:cs="Tahoma"/>
                <w:bCs/>
                <w:color w:val="000000"/>
                <w:kern w:val="3"/>
                <w:sz w:val="16"/>
                <w:szCs w:val="16"/>
              </w:rPr>
              <w:t>3,634.00</w:t>
            </w:r>
          </w:p>
        </w:tc>
        <w:tc>
          <w:tcPr>
            <w:tcW w:w="148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47D9459C" w14:textId="784E3CB4" w:rsidR="00DA6F18" w:rsidRPr="009B1AA5" w:rsidRDefault="00DA6F18"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$51,330.00</w:t>
            </w:r>
          </w:p>
        </w:tc>
        <w:tc>
          <w:tcPr>
            <w:tcW w:w="148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75505805" w14:textId="5FAF1420" w:rsidR="00DA6F18" w:rsidRPr="009B1AA5" w:rsidRDefault="00DA6F18"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$42,397.61</w:t>
            </w:r>
          </w:p>
        </w:tc>
      </w:tr>
    </w:tbl>
    <w:p w14:paraId="4F0745FC" w14:textId="77777777" w:rsidR="009B1AA5" w:rsidRPr="009B1AA5" w:rsidRDefault="009B1AA5" w:rsidP="009B1AA5">
      <w:pPr>
        <w:widowControl w:val="0"/>
        <w:suppressAutoHyphens/>
        <w:overflowPunct w:val="0"/>
        <w:autoSpaceDE w:val="0"/>
        <w:autoSpaceDN w:val="0"/>
        <w:textAlignment w:val="baseline"/>
        <w:rPr>
          <w:rFonts w:ascii="Arial" w:eastAsia="Times New Roman" w:hAnsi="Arial" w:cs="Arial"/>
          <w:kern w:val="3"/>
          <w:sz w:val="18"/>
          <w:szCs w:val="18"/>
        </w:rPr>
      </w:pPr>
    </w:p>
    <w:p w14:paraId="6514AC5C"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Arial" w:eastAsia="Times New Roman" w:hAnsi="Arial" w:cs="Arial"/>
          <w:kern w:val="3"/>
          <w:sz w:val="18"/>
          <w:szCs w:val="18"/>
        </w:rPr>
        <w:t xml:space="preserve">*Items in Table E may be voted individually or as a total by fund type raised as directed from the floor to the Moderator.  </w:t>
      </w:r>
    </w:p>
    <w:p w14:paraId="5C5A3535" w14:textId="77777777" w:rsidR="00306D95" w:rsidRDefault="00306D95" w:rsidP="00216917">
      <w:pPr>
        <w:widowControl w:val="0"/>
        <w:suppressAutoHyphens/>
        <w:overflowPunct w:val="0"/>
        <w:autoSpaceDE w:val="0"/>
        <w:autoSpaceDN w:val="0"/>
        <w:textAlignment w:val="baseline"/>
        <w:rPr>
          <w:rFonts w:eastAsia="Times New Roman"/>
          <w:b/>
          <w:bCs/>
          <w:kern w:val="3"/>
        </w:rPr>
      </w:pPr>
    </w:p>
    <w:p w14:paraId="4044A765" w14:textId="0BB822CD" w:rsidR="00216917" w:rsidRPr="00AA7A2E" w:rsidRDefault="00216917" w:rsidP="00216917">
      <w:pPr>
        <w:widowControl w:val="0"/>
        <w:suppressAutoHyphens/>
        <w:overflowPunct w:val="0"/>
        <w:autoSpaceDE w:val="0"/>
        <w:autoSpaceDN w:val="0"/>
        <w:textAlignment w:val="baseline"/>
        <w:rPr>
          <w:rFonts w:eastAsia="Times New Roman"/>
          <w:b/>
          <w:bCs/>
          <w:kern w:val="3"/>
        </w:rPr>
      </w:pPr>
      <w:r w:rsidRPr="00AA7A2E">
        <w:rPr>
          <w:rFonts w:eastAsia="Times New Roman"/>
          <w:b/>
          <w:bCs/>
          <w:kern w:val="3"/>
        </w:rPr>
        <w:t xml:space="preserve">Article moved and seconded. </w:t>
      </w:r>
      <w:r>
        <w:rPr>
          <w:rFonts w:eastAsia="Times New Roman"/>
          <w:b/>
          <w:bCs/>
          <w:kern w:val="3"/>
        </w:rPr>
        <w:t>Town asked why wages were increasing so much this year. John York (Fire Chief) stood up and said they have almost twice as many volunteers as last year, they entered into another mutual aid contract, and in general had more workers, more calls and more hours. He anticipated a larger wage line to keep them paid</w:t>
      </w:r>
      <w:r w:rsidRPr="00AA7A2E">
        <w:rPr>
          <w:rFonts w:eastAsia="Times New Roman"/>
          <w:b/>
          <w:bCs/>
          <w:kern w:val="3"/>
        </w:rPr>
        <w:t xml:space="preserve">. </w:t>
      </w:r>
      <w:r>
        <w:rPr>
          <w:rFonts w:eastAsia="Times New Roman"/>
          <w:b/>
          <w:bCs/>
          <w:kern w:val="3"/>
        </w:rPr>
        <w:t xml:space="preserve">Moved to vote. </w:t>
      </w:r>
      <w:r w:rsidRPr="00AA7A2E">
        <w:rPr>
          <w:rFonts w:eastAsia="Times New Roman"/>
          <w:b/>
          <w:bCs/>
          <w:kern w:val="3"/>
        </w:rPr>
        <w:t>Article PASSED by hand majority.</w:t>
      </w:r>
    </w:p>
    <w:p w14:paraId="6140648E" w14:textId="1B21E6C7" w:rsidR="009B1AA5" w:rsidRDefault="009B1AA5" w:rsidP="009B1AA5">
      <w:pPr>
        <w:widowControl w:val="0"/>
        <w:suppressAutoHyphens/>
        <w:overflowPunct w:val="0"/>
        <w:autoSpaceDE w:val="0"/>
        <w:autoSpaceDN w:val="0"/>
        <w:textAlignment w:val="baseline"/>
        <w:rPr>
          <w:rFonts w:eastAsia="Times New Roman"/>
          <w:kern w:val="3"/>
        </w:rPr>
      </w:pPr>
    </w:p>
    <w:p w14:paraId="7E9F10EB" w14:textId="37590327" w:rsidR="00067211" w:rsidRDefault="00067211" w:rsidP="009B1AA5">
      <w:pPr>
        <w:widowControl w:val="0"/>
        <w:suppressAutoHyphens/>
        <w:overflowPunct w:val="0"/>
        <w:autoSpaceDE w:val="0"/>
        <w:autoSpaceDN w:val="0"/>
        <w:textAlignment w:val="baseline"/>
        <w:rPr>
          <w:rFonts w:eastAsia="Times New Roman"/>
          <w:kern w:val="3"/>
        </w:rPr>
      </w:pPr>
    </w:p>
    <w:p w14:paraId="6CDACBB4" w14:textId="77777777" w:rsidR="00067211" w:rsidRPr="009B1AA5" w:rsidRDefault="00067211" w:rsidP="009B1AA5">
      <w:pPr>
        <w:widowControl w:val="0"/>
        <w:suppressAutoHyphens/>
        <w:overflowPunct w:val="0"/>
        <w:autoSpaceDE w:val="0"/>
        <w:autoSpaceDN w:val="0"/>
        <w:textAlignment w:val="baseline"/>
        <w:rPr>
          <w:rFonts w:eastAsia="Times New Roman"/>
          <w:kern w:val="3"/>
        </w:rPr>
      </w:pPr>
    </w:p>
    <w:p w14:paraId="7E5E860E" w14:textId="1939C278"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eastAsia="Times New Roman"/>
          <w:kern w:val="3"/>
        </w:rPr>
        <w:t>Article 4</w:t>
      </w:r>
      <w:r w:rsidR="00042D74">
        <w:rPr>
          <w:rFonts w:eastAsia="Times New Roman"/>
          <w:kern w:val="3"/>
        </w:rPr>
        <w:t>4</w:t>
      </w:r>
      <w:r w:rsidRPr="009B1AA5">
        <w:rPr>
          <w:rFonts w:eastAsia="Times New Roman"/>
          <w:kern w:val="3"/>
        </w:rPr>
        <w:tab/>
      </w:r>
      <w:r w:rsidRPr="009B1AA5">
        <w:rPr>
          <w:rFonts w:eastAsia="Times New Roman"/>
          <w:kern w:val="3"/>
          <w:sz w:val="23"/>
          <w:szCs w:val="23"/>
        </w:rPr>
        <w:t>To see what sum, if any, the Town will raise and appropriate for protection and enforcement services for the ensuing year.</w:t>
      </w:r>
      <w:r w:rsidRPr="009B1AA5">
        <w:rPr>
          <w:rFonts w:eastAsia="Times New Roman"/>
          <w:kern w:val="3"/>
          <w:szCs w:val="22"/>
        </w:rPr>
        <w:t xml:space="preserve">  (Recommended amounts to be raised itemized in Table </w:t>
      </w:r>
      <w:r w:rsidRPr="009B1AA5">
        <w:rPr>
          <w:rFonts w:eastAsia="Times New Roman"/>
          <w:kern w:val="3"/>
          <w:szCs w:val="22"/>
        </w:rPr>
        <w:lastRenderedPageBreak/>
        <w:t xml:space="preserve">F in </w:t>
      </w:r>
      <w:r w:rsidRPr="009B1AA5">
        <w:rPr>
          <w:rFonts w:eastAsia="Times New Roman"/>
          <w:b/>
          <w:kern w:val="3"/>
          <w:szCs w:val="22"/>
        </w:rPr>
        <w:t>bold</w:t>
      </w:r>
      <w:r w:rsidRPr="009B1AA5">
        <w:rPr>
          <w:rFonts w:eastAsia="Times New Roman"/>
          <w:kern w:val="3"/>
          <w:szCs w:val="22"/>
        </w:rPr>
        <w:t>.) *</w:t>
      </w:r>
    </w:p>
    <w:p w14:paraId="29130C2F" w14:textId="4531DB49" w:rsidR="009B1AA5" w:rsidRDefault="009B1AA5" w:rsidP="009B1AA5">
      <w:pPr>
        <w:widowControl w:val="0"/>
        <w:suppressAutoHyphens/>
        <w:overflowPunct w:val="0"/>
        <w:autoSpaceDE w:val="0"/>
        <w:autoSpaceDN w:val="0"/>
        <w:textAlignment w:val="baseline"/>
        <w:rPr>
          <w:rFonts w:eastAsia="Times New Roman"/>
          <w:kern w:val="3"/>
          <w:sz w:val="20"/>
          <w:szCs w:val="20"/>
        </w:rPr>
      </w:pPr>
    </w:p>
    <w:p w14:paraId="24B66041" w14:textId="77777777" w:rsidR="00545267" w:rsidRPr="009B1AA5" w:rsidRDefault="00545267" w:rsidP="009B1AA5">
      <w:pPr>
        <w:widowControl w:val="0"/>
        <w:suppressAutoHyphens/>
        <w:overflowPunct w:val="0"/>
        <w:autoSpaceDE w:val="0"/>
        <w:autoSpaceDN w:val="0"/>
        <w:textAlignment w:val="baseline"/>
        <w:rPr>
          <w:rFonts w:eastAsia="Times New Roman"/>
          <w:kern w:val="3"/>
          <w:sz w:val="20"/>
          <w:szCs w:val="20"/>
        </w:rPr>
      </w:pPr>
    </w:p>
    <w:p w14:paraId="5AC73BBE"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imes" w:eastAsia="Times New Roman" w:hAnsi="Times"/>
          <w:kern w:val="3"/>
          <w:szCs w:val="22"/>
        </w:rPr>
        <w:t>TABLE F</w:t>
      </w:r>
    </w:p>
    <w:tbl>
      <w:tblPr>
        <w:tblW w:w="7200" w:type="dxa"/>
        <w:tblInd w:w="-108" w:type="dxa"/>
        <w:tblLayout w:type="fixed"/>
        <w:tblCellMar>
          <w:left w:w="10" w:type="dxa"/>
          <w:right w:w="10" w:type="dxa"/>
        </w:tblCellMar>
        <w:tblLook w:val="0000" w:firstRow="0" w:lastRow="0" w:firstColumn="0" w:lastColumn="0" w:noHBand="0" w:noVBand="0"/>
      </w:tblPr>
      <w:tblGrid>
        <w:gridCol w:w="2965"/>
        <w:gridCol w:w="1350"/>
        <w:gridCol w:w="1404"/>
        <w:gridCol w:w="1481"/>
      </w:tblGrid>
      <w:tr w:rsidR="009B1AA5" w:rsidRPr="009B1AA5" w14:paraId="40FDBCF7" w14:textId="77777777" w:rsidTr="009B1AA5">
        <w:trPr>
          <w:trHeight w:val="255"/>
        </w:trPr>
        <w:tc>
          <w:tcPr>
            <w:tcW w:w="2964"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bottom"/>
          </w:tcPr>
          <w:p w14:paraId="284BCB9B"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 w:val="18"/>
                <w:szCs w:val="18"/>
              </w:rPr>
            </w:pPr>
            <w:r w:rsidRPr="009B1AA5">
              <w:rPr>
                <w:rFonts w:ascii="Arial" w:eastAsia="Times New Roman" w:hAnsi="Arial" w:cs="Arial"/>
                <w:kern w:val="3"/>
                <w:sz w:val="18"/>
                <w:szCs w:val="18"/>
              </w:rPr>
              <w:t> </w:t>
            </w:r>
            <w:r w:rsidRPr="009B1AA5">
              <w:rPr>
                <w:rFonts w:ascii="Tahoma" w:eastAsia="Times New Roman" w:hAnsi="Tahoma" w:cs="Tahoma"/>
                <w:color w:val="000000"/>
                <w:kern w:val="3"/>
                <w:sz w:val="18"/>
                <w:szCs w:val="18"/>
              </w:rPr>
              <w:t>Account</w:t>
            </w:r>
          </w:p>
        </w:tc>
        <w:tc>
          <w:tcPr>
            <w:tcW w:w="1350" w:type="dxa"/>
            <w:tcBorders>
              <w:top w:val="single" w:sz="4" w:space="0" w:color="00000A"/>
              <w:right w:val="single" w:sz="4" w:space="0" w:color="00000A"/>
            </w:tcBorders>
            <w:shd w:val="clear" w:color="auto" w:fill="FFFFFF"/>
            <w:tcMar>
              <w:top w:w="0" w:type="dxa"/>
              <w:left w:w="108" w:type="dxa"/>
              <w:bottom w:w="0" w:type="dxa"/>
              <w:right w:w="108" w:type="dxa"/>
            </w:tcMar>
          </w:tcPr>
          <w:p w14:paraId="7ECEBC24"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b/>
                <w:color w:val="000000"/>
                <w:kern w:val="3"/>
                <w:sz w:val="18"/>
                <w:szCs w:val="18"/>
              </w:rPr>
            </w:pPr>
            <w:r w:rsidRPr="009B1AA5">
              <w:rPr>
                <w:rFonts w:ascii="Tahoma" w:eastAsia="Times New Roman" w:hAnsi="Tahoma" w:cs="Tahoma"/>
                <w:b/>
                <w:color w:val="000000"/>
                <w:kern w:val="3"/>
                <w:sz w:val="18"/>
                <w:szCs w:val="18"/>
              </w:rPr>
              <w:t>2021 FROM</w:t>
            </w:r>
          </w:p>
        </w:tc>
        <w:tc>
          <w:tcPr>
            <w:tcW w:w="1404" w:type="dxa"/>
            <w:tcBorders>
              <w:top w:val="single" w:sz="4" w:space="0" w:color="00000A"/>
              <w:right w:val="single" w:sz="4" w:space="0" w:color="00000A"/>
            </w:tcBorders>
            <w:shd w:val="clear" w:color="auto" w:fill="FFFFFF"/>
            <w:tcMar>
              <w:top w:w="0" w:type="dxa"/>
              <w:left w:w="108" w:type="dxa"/>
              <w:bottom w:w="0" w:type="dxa"/>
              <w:right w:w="108" w:type="dxa"/>
            </w:tcMar>
          </w:tcPr>
          <w:p w14:paraId="5C14B22E" w14:textId="77777777" w:rsidR="009B1AA5" w:rsidRPr="009B1AA5" w:rsidRDefault="009B1AA5" w:rsidP="009B1AA5">
            <w:pPr>
              <w:widowControl w:val="0"/>
              <w:suppressAutoHyphens/>
              <w:overflowPunct w:val="0"/>
              <w:autoSpaceDE w:val="0"/>
              <w:autoSpaceDN w:val="0"/>
              <w:jc w:val="center"/>
              <w:textAlignment w:val="baseline"/>
              <w:rPr>
                <w:rFonts w:ascii="Times" w:eastAsia="Times New Roman" w:hAnsi="Times"/>
                <w:kern w:val="3"/>
                <w:sz w:val="18"/>
                <w:szCs w:val="18"/>
              </w:rPr>
            </w:pPr>
            <w:r w:rsidRPr="009B1AA5">
              <w:rPr>
                <w:rFonts w:ascii="Tahoma" w:eastAsia="Times New Roman" w:hAnsi="Tahoma" w:cs="Tahoma"/>
                <w:color w:val="000000"/>
                <w:kern w:val="3"/>
                <w:sz w:val="18"/>
                <w:szCs w:val="18"/>
              </w:rPr>
              <w:t>Budgeted</w:t>
            </w:r>
          </w:p>
        </w:tc>
        <w:tc>
          <w:tcPr>
            <w:tcW w:w="1481" w:type="dxa"/>
            <w:tcBorders>
              <w:top w:val="single" w:sz="4" w:space="0" w:color="00000A"/>
              <w:right w:val="single" w:sz="4" w:space="0" w:color="00000A"/>
            </w:tcBorders>
            <w:shd w:val="clear" w:color="auto" w:fill="FFFFFF"/>
            <w:tcMar>
              <w:top w:w="0" w:type="dxa"/>
              <w:left w:w="108" w:type="dxa"/>
              <w:bottom w:w="0" w:type="dxa"/>
              <w:right w:w="108" w:type="dxa"/>
            </w:tcMar>
            <w:vAlign w:val="bottom"/>
          </w:tcPr>
          <w:p w14:paraId="2104675A" w14:textId="77777777" w:rsidR="009B1AA5" w:rsidRPr="009B1AA5" w:rsidRDefault="009B1AA5" w:rsidP="009B1AA5">
            <w:pPr>
              <w:widowControl w:val="0"/>
              <w:suppressAutoHyphens/>
              <w:overflowPunct w:val="0"/>
              <w:autoSpaceDE w:val="0"/>
              <w:autoSpaceDN w:val="0"/>
              <w:jc w:val="center"/>
              <w:textAlignment w:val="baseline"/>
              <w:rPr>
                <w:rFonts w:ascii="Times" w:eastAsia="Times New Roman" w:hAnsi="Times"/>
                <w:kern w:val="3"/>
                <w:sz w:val="18"/>
                <w:szCs w:val="18"/>
              </w:rPr>
            </w:pPr>
            <w:r w:rsidRPr="009B1AA5">
              <w:rPr>
                <w:rFonts w:ascii="Arial" w:eastAsia="Times New Roman" w:hAnsi="Arial" w:cs="Arial"/>
                <w:kern w:val="3"/>
                <w:sz w:val="18"/>
                <w:szCs w:val="18"/>
              </w:rPr>
              <w:t>Expended</w:t>
            </w:r>
          </w:p>
        </w:tc>
      </w:tr>
      <w:tr w:rsidR="009B1AA5" w:rsidRPr="009B1AA5" w14:paraId="7628D9EA" w14:textId="77777777" w:rsidTr="009B1AA5">
        <w:trPr>
          <w:trHeight w:val="255"/>
        </w:trPr>
        <w:tc>
          <w:tcPr>
            <w:tcW w:w="296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1471E54" w14:textId="77777777" w:rsidR="009B1AA5" w:rsidRPr="009B1AA5" w:rsidRDefault="009B1AA5" w:rsidP="009B1AA5">
            <w:pPr>
              <w:widowControl w:val="0"/>
              <w:suppressAutoHyphens/>
              <w:overflowPunct w:val="0"/>
              <w:autoSpaceDE w:val="0"/>
              <w:autoSpaceDN w:val="0"/>
              <w:jc w:val="center"/>
              <w:textAlignment w:val="baseline"/>
              <w:rPr>
                <w:rFonts w:ascii="Tahoma" w:eastAsia="Times New Roman" w:hAnsi="Tahoma" w:cs="Tahoma"/>
                <w:color w:val="000000"/>
                <w:kern w:val="3"/>
                <w:sz w:val="18"/>
                <w:szCs w:val="18"/>
              </w:rPr>
            </w:pPr>
          </w:p>
        </w:tc>
        <w:tc>
          <w:tcPr>
            <w:tcW w:w="1350" w:type="dxa"/>
            <w:tcBorders>
              <w:bottom w:val="single" w:sz="4" w:space="0" w:color="00000A"/>
              <w:right w:val="single" w:sz="4" w:space="0" w:color="00000A"/>
            </w:tcBorders>
            <w:shd w:val="clear" w:color="auto" w:fill="FFFFFF"/>
            <w:tcMar>
              <w:top w:w="0" w:type="dxa"/>
              <w:left w:w="108" w:type="dxa"/>
              <w:bottom w:w="0" w:type="dxa"/>
              <w:right w:w="108" w:type="dxa"/>
            </w:tcMar>
          </w:tcPr>
          <w:p w14:paraId="00636B1D"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b/>
                <w:color w:val="000000"/>
                <w:kern w:val="3"/>
                <w:sz w:val="18"/>
                <w:szCs w:val="18"/>
              </w:rPr>
            </w:pPr>
            <w:r w:rsidRPr="009B1AA5">
              <w:rPr>
                <w:rFonts w:ascii="Tahoma" w:eastAsia="Times New Roman" w:hAnsi="Tahoma" w:cs="Tahoma"/>
                <w:b/>
                <w:color w:val="000000"/>
                <w:kern w:val="3"/>
                <w:sz w:val="18"/>
                <w:szCs w:val="18"/>
              </w:rPr>
              <w:t>Taxation</w:t>
            </w:r>
          </w:p>
        </w:tc>
        <w:tc>
          <w:tcPr>
            <w:tcW w:w="1404" w:type="dxa"/>
            <w:tcBorders>
              <w:bottom w:val="single" w:sz="4" w:space="0" w:color="00000A"/>
              <w:right w:val="single" w:sz="4" w:space="0" w:color="00000A"/>
            </w:tcBorders>
            <w:shd w:val="clear" w:color="auto" w:fill="FFFFFF"/>
            <w:tcMar>
              <w:top w:w="0" w:type="dxa"/>
              <w:left w:w="108" w:type="dxa"/>
              <w:bottom w:w="0" w:type="dxa"/>
              <w:right w:w="108" w:type="dxa"/>
            </w:tcMar>
          </w:tcPr>
          <w:p w14:paraId="0110EEE9" w14:textId="77777777" w:rsidR="009B1AA5" w:rsidRPr="009B1AA5" w:rsidRDefault="009B1AA5" w:rsidP="009B1AA5">
            <w:pPr>
              <w:widowControl w:val="0"/>
              <w:suppressAutoHyphens/>
              <w:overflowPunct w:val="0"/>
              <w:autoSpaceDE w:val="0"/>
              <w:autoSpaceDN w:val="0"/>
              <w:jc w:val="center"/>
              <w:textAlignment w:val="baseline"/>
              <w:rPr>
                <w:rFonts w:ascii="Times" w:eastAsia="Times New Roman" w:hAnsi="Times"/>
                <w:kern w:val="3"/>
                <w:sz w:val="18"/>
                <w:szCs w:val="18"/>
              </w:rPr>
            </w:pPr>
            <w:r w:rsidRPr="009B1AA5">
              <w:rPr>
                <w:rFonts w:ascii="Tahoma" w:eastAsia="Times New Roman" w:hAnsi="Tahoma" w:cs="Tahoma"/>
                <w:color w:val="000000"/>
                <w:kern w:val="3"/>
                <w:sz w:val="18"/>
                <w:szCs w:val="18"/>
              </w:rPr>
              <w:t>2020</w:t>
            </w:r>
          </w:p>
        </w:tc>
        <w:tc>
          <w:tcPr>
            <w:tcW w:w="1481" w:type="dxa"/>
            <w:tcBorders>
              <w:bottom w:val="single" w:sz="4" w:space="0" w:color="00000A"/>
              <w:right w:val="single" w:sz="4" w:space="0" w:color="00000A"/>
            </w:tcBorders>
            <w:shd w:val="clear" w:color="auto" w:fill="FFFFFF"/>
            <w:tcMar>
              <w:top w:w="0" w:type="dxa"/>
              <w:left w:w="108" w:type="dxa"/>
              <w:bottom w:w="0" w:type="dxa"/>
              <w:right w:w="108" w:type="dxa"/>
            </w:tcMar>
          </w:tcPr>
          <w:p w14:paraId="01AA1D0B" w14:textId="77777777" w:rsidR="009B1AA5" w:rsidRPr="009B1AA5" w:rsidRDefault="009B1AA5" w:rsidP="009B1AA5">
            <w:pPr>
              <w:widowControl w:val="0"/>
              <w:suppressAutoHyphens/>
              <w:overflowPunct w:val="0"/>
              <w:autoSpaceDE w:val="0"/>
              <w:autoSpaceDN w:val="0"/>
              <w:jc w:val="center"/>
              <w:textAlignment w:val="baseline"/>
              <w:rPr>
                <w:rFonts w:ascii="Times" w:eastAsia="Times New Roman" w:hAnsi="Times"/>
                <w:kern w:val="3"/>
                <w:sz w:val="18"/>
                <w:szCs w:val="18"/>
              </w:rPr>
            </w:pPr>
            <w:r w:rsidRPr="009B1AA5">
              <w:rPr>
                <w:rFonts w:ascii="Tahoma" w:eastAsia="Times New Roman" w:hAnsi="Tahoma" w:cs="Tahoma"/>
                <w:color w:val="000000"/>
                <w:kern w:val="3"/>
                <w:sz w:val="18"/>
                <w:szCs w:val="18"/>
              </w:rPr>
              <w:t>2020</w:t>
            </w:r>
          </w:p>
        </w:tc>
      </w:tr>
      <w:tr w:rsidR="009B1AA5" w:rsidRPr="009B1AA5" w14:paraId="7484D704" w14:textId="77777777" w:rsidTr="009B1AA5">
        <w:trPr>
          <w:trHeight w:val="255"/>
        </w:trPr>
        <w:tc>
          <w:tcPr>
            <w:tcW w:w="296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83CDDE6"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8"/>
                <w:szCs w:val="18"/>
              </w:rPr>
              <w:t>25 – Enforcement</w:t>
            </w:r>
          </w:p>
        </w:tc>
        <w:tc>
          <w:tcPr>
            <w:tcW w:w="135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72197CB8"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9B1AA5">
              <w:rPr>
                <w:rFonts w:ascii="Tahoma" w:eastAsia="Times New Roman" w:hAnsi="Tahoma" w:cs="Tahoma"/>
                <w:b/>
                <w:color w:val="000000"/>
                <w:kern w:val="3"/>
                <w:sz w:val="16"/>
                <w:szCs w:val="16"/>
              </w:rPr>
              <w:t> </w:t>
            </w:r>
          </w:p>
        </w:tc>
        <w:tc>
          <w:tcPr>
            <w:tcW w:w="140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56D29993"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w:t>
            </w:r>
          </w:p>
        </w:tc>
        <w:tc>
          <w:tcPr>
            <w:tcW w:w="148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685A8A9F"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w:t>
            </w:r>
          </w:p>
        </w:tc>
      </w:tr>
      <w:tr w:rsidR="009B1AA5" w:rsidRPr="009B1AA5" w14:paraId="7C496E96" w14:textId="77777777" w:rsidTr="009B1AA5">
        <w:trPr>
          <w:trHeight w:val="255"/>
        </w:trPr>
        <w:tc>
          <w:tcPr>
            <w:tcW w:w="296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739ABD1"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b/>
                <w:bCs/>
                <w:color w:val="000000"/>
                <w:kern w:val="3"/>
                <w:sz w:val="16"/>
                <w:szCs w:val="16"/>
              </w:rPr>
              <w:t xml:space="preserve">    10 – Animal Control Officer</w:t>
            </w:r>
          </w:p>
        </w:tc>
        <w:tc>
          <w:tcPr>
            <w:tcW w:w="1350" w:type="dxa"/>
            <w:tcBorders>
              <w:bottom w:val="single" w:sz="4" w:space="0" w:color="00000A"/>
              <w:right w:val="single" w:sz="4" w:space="0" w:color="00000A"/>
            </w:tcBorders>
            <w:shd w:val="clear" w:color="auto" w:fill="FFFFFF"/>
            <w:tcMar>
              <w:top w:w="0" w:type="dxa"/>
              <w:left w:w="108" w:type="dxa"/>
              <w:bottom w:w="0" w:type="dxa"/>
              <w:right w:w="108" w:type="dxa"/>
            </w:tcMar>
          </w:tcPr>
          <w:p w14:paraId="6A813209"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9B1AA5">
              <w:rPr>
                <w:rFonts w:ascii="Tahoma" w:eastAsia="Times New Roman" w:hAnsi="Tahoma" w:cs="Tahoma"/>
                <w:b/>
                <w:color w:val="000000"/>
                <w:kern w:val="3"/>
                <w:sz w:val="16"/>
                <w:szCs w:val="16"/>
              </w:rPr>
              <w:t> </w:t>
            </w:r>
          </w:p>
        </w:tc>
        <w:tc>
          <w:tcPr>
            <w:tcW w:w="1404" w:type="dxa"/>
            <w:tcBorders>
              <w:bottom w:val="single" w:sz="4" w:space="0" w:color="00000A"/>
              <w:right w:val="single" w:sz="4" w:space="0" w:color="00000A"/>
            </w:tcBorders>
            <w:shd w:val="clear" w:color="auto" w:fill="FFFFFF"/>
            <w:tcMar>
              <w:top w:w="0" w:type="dxa"/>
              <w:left w:w="108" w:type="dxa"/>
              <w:bottom w:w="0" w:type="dxa"/>
              <w:right w:w="108" w:type="dxa"/>
            </w:tcMar>
          </w:tcPr>
          <w:p w14:paraId="79697D8D"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b/>
                <w:bCs/>
                <w:color w:val="000000"/>
                <w:kern w:val="3"/>
                <w:sz w:val="16"/>
                <w:szCs w:val="16"/>
              </w:rPr>
              <w:t> </w:t>
            </w:r>
          </w:p>
        </w:tc>
        <w:tc>
          <w:tcPr>
            <w:tcW w:w="1481" w:type="dxa"/>
            <w:tcBorders>
              <w:bottom w:val="single" w:sz="4" w:space="0" w:color="00000A"/>
              <w:right w:val="single" w:sz="4" w:space="0" w:color="00000A"/>
            </w:tcBorders>
            <w:shd w:val="clear" w:color="auto" w:fill="FFFFFF"/>
            <w:tcMar>
              <w:top w:w="0" w:type="dxa"/>
              <w:left w:w="108" w:type="dxa"/>
              <w:bottom w:w="0" w:type="dxa"/>
              <w:right w:w="108" w:type="dxa"/>
            </w:tcMar>
          </w:tcPr>
          <w:p w14:paraId="5F0274D8"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b/>
                <w:bCs/>
                <w:color w:val="000000"/>
                <w:kern w:val="3"/>
                <w:sz w:val="16"/>
                <w:szCs w:val="16"/>
              </w:rPr>
              <w:t> </w:t>
            </w:r>
          </w:p>
        </w:tc>
      </w:tr>
      <w:tr w:rsidR="009B1AA5" w:rsidRPr="009B1AA5" w14:paraId="21D2D3B9" w14:textId="77777777" w:rsidTr="009B1AA5">
        <w:trPr>
          <w:trHeight w:val="255"/>
        </w:trPr>
        <w:tc>
          <w:tcPr>
            <w:tcW w:w="296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82474D1"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xml:space="preserve">        445 – Miscellaneous</w:t>
            </w:r>
          </w:p>
        </w:tc>
        <w:tc>
          <w:tcPr>
            <w:tcW w:w="135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19A24760"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9B1AA5">
              <w:rPr>
                <w:rFonts w:ascii="Tahoma" w:eastAsia="Times New Roman" w:hAnsi="Tahoma" w:cs="Tahoma"/>
                <w:b/>
                <w:color w:val="000000"/>
                <w:kern w:val="3"/>
                <w:sz w:val="16"/>
                <w:szCs w:val="16"/>
              </w:rPr>
              <w:t>$1,500.00</w:t>
            </w:r>
          </w:p>
        </w:tc>
        <w:tc>
          <w:tcPr>
            <w:tcW w:w="140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0198F25D"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1,500.00</w:t>
            </w:r>
          </w:p>
        </w:tc>
        <w:tc>
          <w:tcPr>
            <w:tcW w:w="148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63968E02"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1,640.88</w:t>
            </w:r>
          </w:p>
        </w:tc>
      </w:tr>
      <w:tr w:rsidR="009B1AA5" w:rsidRPr="009B1AA5" w14:paraId="450C7CCA" w14:textId="77777777" w:rsidTr="009B1AA5">
        <w:trPr>
          <w:trHeight w:val="255"/>
        </w:trPr>
        <w:tc>
          <w:tcPr>
            <w:tcW w:w="296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0111BDA"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xml:space="preserve">        480 – Travel</w:t>
            </w:r>
          </w:p>
        </w:tc>
        <w:tc>
          <w:tcPr>
            <w:tcW w:w="135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1B664427"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9B1AA5">
              <w:rPr>
                <w:rFonts w:ascii="Tahoma" w:eastAsia="Times New Roman" w:hAnsi="Tahoma" w:cs="Tahoma"/>
                <w:b/>
                <w:color w:val="000000"/>
                <w:kern w:val="3"/>
                <w:sz w:val="16"/>
                <w:szCs w:val="16"/>
              </w:rPr>
              <w:t>$500.00</w:t>
            </w:r>
          </w:p>
        </w:tc>
        <w:tc>
          <w:tcPr>
            <w:tcW w:w="140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3D514A5C"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500.00</w:t>
            </w:r>
          </w:p>
        </w:tc>
        <w:tc>
          <w:tcPr>
            <w:tcW w:w="148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729E7C1E"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328.50</w:t>
            </w:r>
          </w:p>
        </w:tc>
      </w:tr>
      <w:tr w:rsidR="009B1AA5" w:rsidRPr="009B1AA5" w14:paraId="217FE8F2" w14:textId="77777777" w:rsidTr="009B1AA5">
        <w:trPr>
          <w:trHeight w:val="255"/>
        </w:trPr>
        <w:tc>
          <w:tcPr>
            <w:tcW w:w="296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B1C2ED2"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b/>
                <w:bCs/>
                <w:color w:val="000000"/>
                <w:kern w:val="3"/>
                <w:sz w:val="16"/>
                <w:szCs w:val="16"/>
              </w:rPr>
              <w:t xml:space="preserve">    20 – Code Enforcement Officer</w:t>
            </w:r>
          </w:p>
        </w:tc>
        <w:tc>
          <w:tcPr>
            <w:tcW w:w="135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533CF52C"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9B1AA5">
              <w:rPr>
                <w:rFonts w:ascii="Tahoma" w:eastAsia="Times New Roman" w:hAnsi="Tahoma" w:cs="Tahoma"/>
                <w:b/>
                <w:color w:val="000000"/>
                <w:kern w:val="3"/>
                <w:sz w:val="16"/>
                <w:szCs w:val="16"/>
              </w:rPr>
              <w:t> </w:t>
            </w:r>
          </w:p>
        </w:tc>
        <w:tc>
          <w:tcPr>
            <w:tcW w:w="140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64966C61"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p>
        </w:tc>
        <w:tc>
          <w:tcPr>
            <w:tcW w:w="148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79C8A571"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p>
        </w:tc>
      </w:tr>
      <w:tr w:rsidR="009B1AA5" w:rsidRPr="009B1AA5" w14:paraId="0B9375B3" w14:textId="77777777" w:rsidTr="009B1AA5">
        <w:trPr>
          <w:trHeight w:val="255"/>
        </w:trPr>
        <w:tc>
          <w:tcPr>
            <w:tcW w:w="296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318605C"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xml:space="preserve">        445 – Miscellaneous</w:t>
            </w:r>
          </w:p>
        </w:tc>
        <w:tc>
          <w:tcPr>
            <w:tcW w:w="135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19357819"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9B1AA5">
              <w:rPr>
                <w:rFonts w:ascii="Tahoma" w:eastAsia="Times New Roman" w:hAnsi="Tahoma" w:cs="Tahoma"/>
                <w:b/>
                <w:color w:val="000000"/>
                <w:kern w:val="3"/>
                <w:sz w:val="16"/>
                <w:szCs w:val="16"/>
              </w:rPr>
              <w:t>$100.00</w:t>
            </w:r>
          </w:p>
        </w:tc>
        <w:tc>
          <w:tcPr>
            <w:tcW w:w="140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334D2648"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$100.00</w:t>
            </w:r>
          </w:p>
        </w:tc>
        <w:tc>
          <w:tcPr>
            <w:tcW w:w="148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31C271C6"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$0.00</w:t>
            </w:r>
          </w:p>
        </w:tc>
      </w:tr>
      <w:tr w:rsidR="009B1AA5" w:rsidRPr="009B1AA5" w14:paraId="00AC19B0" w14:textId="77777777" w:rsidTr="009B1AA5">
        <w:trPr>
          <w:trHeight w:val="255"/>
        </w:trPr>
        <w:tc>
          <w:tcPr>
            <w:tcW w:w="296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317136B"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b/>
                <w:bCs/>
                <w:color w:val="000000"/>
                <w:kern w:val="3"/>
                <w:sz w:val="16"/>
                <w:szCs w:val="16"/>
              </w:rPr>
              <w:t xml:space="preserve">    30 – Planning Board</w:t>
            </w:r>
          </w:p>
        </w:tc>
        <w:tc>
          <w:tcPr>
            <w:tcW w:w="135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1750BCFA"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9B1AA5">
              <w:rPr>
                <w:rFonts w:ascii="Tahoma" w:eastAsia="Times New Roman" w:hAnsi="Tahoma" w:cs="Tahoma"/>
                <w:b/>
                <w:color w:val="000000"/>
                <w:kern w:val="3"/>
                <w:sz w:val="16"/>
                <w:szCs w:val="16"/>
              </w:rPr>
              <w:t> </w:t>
            </w:r>
          </w:p>
        </w:tc>
        <w:tc>
          <w:tcPr>
            <w:tcW w:w="140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0F6E72C7"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p>
        </w:tc>
        <w:tc>
          <w:tcPr>
            <w:tcW w:w="148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1B35F95D"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b/>
                <w:bCs/>
                <w:color w:val="000000"/>
                <w:kern w:val="3"/>
                <w:sz w:val="16"/>
                <w:szCs w:val="16"/>
              </w:rPr>
              <w:t> </w:t>
            </w:r>
          </w:p>
        </w:tc>
      </w:tr>
      <w:tr w:rsidR="009B1AA5" w:rsidRPr="009B1AA5" w14:paraId="26B5F688" w14:textId="77777777" w:rsidTr="009B1AA5">
        <w:trPr>
          <w:trHeight w:val="255"/>
        </w:trPr>
        <w:tc>
          <w:tcPr>
            <w:tcW w:w="296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562318D"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xml:space="preserve">        445 – Miscellaneous</w:t>
            </w:r>
          </w:p>
        </w:tc>
        <w:tc>
          <w:tcPr>
            <w:tcW w:w="135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0313EC68"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9B1AA5">
              <w:rPr>
                <w:rFonts w:ascii="Tahoma" w:eastAsia="Times New Roman" w:hAnsi="Tahoma" w:cs="Tahoma"/>
                <w:b/>
                <w:color w:val="000000"/>
                <w:kern w:val="3"/>
                <w:sz w:val="16"/>
                <w:szCs w:val="16"/>
              </w:rPr>
              <w:t>$1,000.00</w:t>
            </w:r>
          </w:p>
        </w:tc>
        <w:tc>
          <w:tcPr>
            <w:tcW w:w="140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2E610C3A"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200.00</w:t>
            </w:r>
          </w:p>
        </w:tc>
        <w:tc>
          <w:tcPr>
            <w:tcW w:w="148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5C1EDA9F"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0</w:t>
            </w:r>
          </w:p>
        </w:tc>
      </w:tr>
      <w:tr w:rsidR="009B1AA5" w:rsidRPr="009B1AA5" w14:paraId="62D907F2" w14:textId="77777777" w:rsidTr="009B1AA5">
        <w:trPr>
          <w:trHeight w:val="255"/>
        </w:trPr>
        <w:tc>
          <w:tcPr>
            <w:tcW w:w="296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DBF810B"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8"/>
                <w:szCs w:val="18"/>
              </w:rPr>
              <w:t>Final Totals</w:t>
            </w:r>
          </w:p>
        </w:tc>
        <w:tc>
          <w:tcPr>
            <w:tcW w:w="135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26C66155"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9B1AA5">
              <w:rPr>
                <w:rFonts w:ascii="Tahoma" w:eastAsia="Times New Roman" w:hAnsi="Tahoma" w:cs="Tahoma"/>
                <w:b/>
                <w:color w:val="000000"/>
                <w:kern w:val="3"/>
                <w:sz w:val="16"/>
                <w:szCs w:val="16"/>
              </w:rPr>
              <w:t>$3,100.00</w:t>
            </w:r>
          </w:p>
        </w:tc>
        <w:tc>
          <w:tcPr>
            <w:tcW w:w="140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2390C7A8"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9B1AA5">
              <w:rPr>
                <w:rFonts w:ascii="Tahoma" w:eastAsia="Times New Roman" w:hAnsi="Tahoma" w:cs="Tahoma"/>
                <w:color w:val="000000"/>
                <w:kern w:val="3"/>
                <w:sz w:val="16"/>
                <w:szCs w:val="16"/>
              </w:rPr>
              <w:t>$2,300.00</w:t>
            </w:r>
          </w:p>
        </w:tc>
        <w:tc>
          <w:tcPr>
            <w:tcW w:w="148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04484057"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9B1AA5">
              <w:rPr>
                <w:rFonts w:ascii="Tahoma" w:eastAsia="Times New Roman" w:hAnsi="Tahoma" w:cs="Tahoma"/>
                <w:color w:val="000000"/>
                <w:kern w:val="3"/>
                <w:sz w:val="16"/>
                <w:szCs w:val="16"/>
              </w:rPr>
              <w:t>$1,969.38</w:t>
            </w:r>
          </w:p>
        </w:tc>
      </w:tr>
    </w:tbl>
    <w:p w14:paraId="3B12AD8D" w14:textId="77777777" w:rsidR="009B1AA5" w:rsidRPr="009B1AA5" w:rsidRDefault="009B1AA5" w:rsidP="009B1AA5">
      <w:pPr>
        <w:widowControl w:val="0"/>
        <w:suppressAutoHyphens/>
        <w:overflowPunct w:val="0"/>
        <w:autoSpaceDE w:val="0"/>
        <w:autoSpaceDN w:val="0"/>
        <w:textAlignment w:val="baseline"/>
        <w:rPr>
          <w:rFonts w:ascii="Arial" w:eastAsia="Times New Roman" w:hAnsi="Arial" w:cs="Arial"/>
          <w:kern w:val="3"/>
          <w:sz w:val="10"/>
          <w:szCs w:val="10"/>
        </w:rPr>
      </w:pPr>
    </w:p>
    <w:p w14:paraId="5698BD82"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Arial" w:eastAsia="Times New Roman" w:hAnsi="Arial" w:cs="Arial"/>
          <w:kern w:val="3"/>
          <w:sz w:val="18"/>
          <w:szCs w:val="18"/>
        </w:rPr>
        <w:t xml:space="preserve">*Items in Table F may be voted individually or as a total by fund type raised as directed from the floor to the Moderator.  </w:t>
      </w:r>
    </w:p>
    <w:p w14:paraId="047F4F90" w14:textId="76EE10C5" w:rsidR="00751829" w:rsidRPr="00AA7A2E" w:rsidRDefault="00306D95" w:rsidP="00751829">
      <w:pPr>
        <w:widowControl w:val="0"/>
        <w:suppressAutoHyphens/>
        <w:overflowPunct w:val="0"/>
        <w:autoSpaceDE w:val="0"/>
        <w:autoSpaceDN w:val="0"/>
        <w:textAlignment w:val="baseline"/>
        <w:rPr>
          <w:rFonts w:eastAsia="Times New Roman"/>
          <w:b/>
          <w:bCs/>
          <w:kern w:val="3"/>
        </w:rPr>
      </w:pPr>
      <w:r>
        <w:rPr>
          <w:rFonts w:eastAsia="Times New Roman"/>
          <w:b/>
          <w:bCs/>
          <w:kern w:val="3"/>
        </w:rPr>
        <w:br/>
      </w:r>
      <w:r w:rsidR="00751829" w:rsidRPr="00AA7A2E">
        <w:rPr>
          <w:rFonts w:eastAsia="Times New Roman"/>
          <w:b/>
          <w:bCs/>
          <w:kern w:val="3"/>
        </w:rPr>
        <w:t>Article moved and seconded. No discussion. Article PASSED by hand majority.</w:t>
      </w:r>
    </w:p>
    <w:p w14:paraId="596DBA73" w14:textId="77777777" w:rsidR="00877A29" w:rsidRPr="009B1AA5" w:rsidRDefault="00877A29" w:rsidP="009B1AA5">
      <w:pPr>
        <w:widowControl w:val="0"/>
        <w:suppressAutoHyphens/>
        <w:spacing w:before="72"/>
        <w:rPr>
          <w:rFonts w:eastAsia="SimSun"/>
          <w:kern w:val="1"/>
          <w:lang w:eastAsia="ar-SA"/>
        </w:rPr>
      </w:pPr>
    </w:p>
    <w:p w14:paraId="07885C5A" w14:textId="332FCFCF" w:rsidR="009B1AA5" w:rsidRPr="009B1AA5" w:rsidRDefault="009B1AA5" w:rsidP="0074215B">
      <w:pPr>
        <w:widowControl w:val="0"/>
        <w:suppressAutoHyphens/>
        <w:overflowPunct w:val="0"/>
        <w:autoSpaceDE w:val="0"/>
        <w:autoSpaceDN w:val="0"/>
        <w:textAlignment w:val="baseline"/>
        <w:rPr>
          <w:rFonts w:eastAsia="Times New Roman"/>
          <w:kern w:val="3"/>
        </w:rPr>
      </w:pPr>
      <w:r w:rsidRPr="009B1AA5">
        <w:rPr>
          <w:rFonts w:eastAsia="Times New Roman"/>
          <w:kern w:val="3"/>
        </w:rPr>
        <w:t>Article 4</w:t>
      </w:r>
      <w:r w:rsidR="00042D74">
        <w:rPr>
          <w:rFonts w:eastAsia="Times New Roman"/>
          <w:kern w:val="3"/>
        </w:rPr>
        <w:t>5</w:t>
      </w:r>
      <w:r w:rsidRPr="009B1AA5">
        <w:rPr>
          <w:rFonts w:eastAsia="Times New Roman"/>
          <w:kern w:val="3"/>
        </w:rPr>
        <w:tab/>
        <w:t xml:space="preserve">To see what sum the Town will vote to raise and appropriate </w:t>
      </w:r>
      <w:r w:rsidR="0074215B">
        <w:rPr>
          <w:rFonts w:eastAsia="Times New Roman"/>
          <w:kern w:val="3"/>
        </w:rPr>
        <w:t xml:space="preserve">for </w:t>
      </w:r>
      <w:r w:rsidR="0074215B" w:rsidRPr="009B1AA5">
        <w:rPr>
          <w:rFonts w:eastAsia="Times New Roman"/>
          <w:kern w:val="3"/>
        </w:rPr>
        <w:t>Liberty</w:t>
      </w:r>
      <w:r w:rsidRPr="009B1AA5">
        <w:rPr>
          <w:rFonts w:eastAsia="Times New Roman"/>
          <w:kern w:val="3"/>
        </w:rPr>
        <w:t xml:space="preserve"> Volunteer</w:t>
      </w:r>
      <w:r w:rsidR="0074215B">
        <w:rPr>
          <w:rFonts w:eastAsia="Times New Roman"/>
          <w:kern w:val="3"/>
        </w:rPr>
        <w:t xml:space="preserve"> </w:t>
      </w:r>
      <w:r w:rsidRPr="009B1AA5">
        <w:rPr>
          <w:rFonts w:eastAsia="Times New Roman"/>
          <w:kern w:val="3"/>
        </w:rPr>
        <w:t>Ambulance Service staff wages. $75,000.00 requested.</w:t>
      </w:r>
    </w:p>
    <w:p w14:paraId="154B92E2" w14:textId="77777777" w:rsidR="009B1AA5" w:rsidRPr="007C061A" w:rsidRDefault="009B1AA5" w:rsidP="009B1AA5">
      <w:pPr>
        <w:widowControl w:val="0"/>
        <w:suppressAutoHyphens/>
        <w:overflowPunct w:val="0"/>
        <w:autoSpaceDE w:val="0"/>
        <w:autoSpaceDN w:val="0"/>
        <w:ind w:left="1440" w:hanging="1440"/>
        <w:textAlignment w:val="baseline"/>
        <w:rPr>
          <w:rFonts w:ascii="Times" w:eastAsia="Times New Roman" w:hAnsi="Times"/>
          <w:kern w:val="3"/>
          <w:sz w:val="18"/>
          <w:szCs w:val="18"/>
        </w:rPr>
      </w:pPr>
    </w:p>
    <w:p w14:paraId="0F4EA5B2" w14:textId="29CDAD0E" w:rsidR="009B1AA5" w:rsidRPr="009B1AA5" w:rsidRDefault="009B1AA5" w:rsidP="009B1AA5">
      <w:pPr>
        <w:widowControl w:val="0"/>
        <w:suppressAutoHyphens/>
        <w:overflowPunct w:val="0"/>
        <w:autoSpaceDE w:val="0"/>
        <w:autoSpaceDN w:val="0"/>
        <w:textAlignment w:val="baseline"/>
        <w:rPr>
          <w:rFonts w:eastAsia="Times New Roman"/>
          <w:kern w:val="3"/>
        </w:rPr>
      </w:pPr>
      <w:r w:rsidRPr="009B1AA5">
        <w:rPr>
          <w:rFonts w:eastAsia="Times New Roman"/>
          <w:kern w:val="3"/>
        </w:rPr>
        <w:tab/>
        <w:t xml:space="preserve">Recommend: $37,500.00 from </w:t>
      </w:r>
      <w:r w:rsidR="00867806">
        <w:rPr>
          <w:rFonts w:eastAsia="Times New Roman"/>
          <w:kern w:val="3"/>
        </w:rPr>
        <w:t>T</w:t>
      </w:r>
      <w:r w:rsidRPr="009B1AA5">
        <w:rPr>
          <w:rFonts w:eastAsia="Times New Roman"/>
          <w:kern w:val="3"/>
        </w:rPr>
        <w:t>axation</w:t>
      </w:r>
      <w:r w:rsidR="00545267">
        <w:rPr>
          <w:rFonts w:eastAsia="Times New Roman"/>
          <w:kern w:val="3"/>
        </w:rPr>
        <w:t>;</w:t>
      </w:r>
      <w:r w:rsidRPr="009B1AA5">
        <w:rPr>
          <w:rFonts w:eastAsia="Times New Roman"/>
          <w:kern w:val="3"/>
        </w:rPr>
        <w:t xml:space="preserve"> and $37,500.00 from Un</w:t>
      </w:r>
      <w:r w:rsidR="00B85256">
        <w:rPr>
          <w:rFonts w:eastAsia="Times New Roman"/>
          <w:kern w:val="3"/>
        </w:rPr>
        <w:t>assigned</w:t>
      </w:r>
      <w:r w:rsidRPr="009B1AA5">
        <w:rPr>
          <w:rFonts w:eastAsia="Times New Roman"/>
          <w:kern w:val="3"/>
        </w:rPr>
        <w:t xml:space="preserve"> </w:t>
      </w:r>
      <w:r w:rsidR="00B85256">
        <w:rPr>
          <w:rFonts w:eastAsia="Times New Roman"/>
          <w:kern w:val="3"/>
        </w:rPr>
        <w:t>Surplus</w:t>
      </w:r>
    </w:p>
    <w:p w14:paraId="64CF11E3" w14:textId="77777777" w:rsidR="00306D95" w:rsidRDefault="00306D95" w:rsidP="00751829">
      <w:pPr>
        <w:widowControl w:val="0"/>
        <w:suppressAutoHyphens/>
        <w:overflowPunct w:val="0"/>
        <w:autoSpaceDE w:val="0"/>
        <w:autoSpaceDN w:val="0"/>
        <w:textAlignment w:val="baseline"/>
        <w:rPr>
          <w:rFonts w:eastAsia="Times New Roman"/>
          <w:b/>
          <w:bCs/>
          <w:kern w:val="3"/>
        </w:rPr>
      </w:pPr>
    </w:p>
    <w:p w14:paraId="231BF41F" w14:textId="679F4962" w:rsidR="00751829" w:rsidRPr="00AA7A2E" w:rsidRDefault="00751829" w:rsidP="00751829">
      <w:pPr>
        <w:widowControl w:val="0"/>
        <w:suppressAutoHyphens/>
        <w:overflowPunct w:val="0"/>
        <w:autoSpaceDE w:val="0"/>
        <w:autoSpaceDN w:val="0"/>
        <w:textAlignment w:val="baseline"/>
        <w:rPr>
          <w:rFonts w:eastAsia="Times New Roman"/>
          <w:b/>
          <w:bCs/>
          <w:kern w:val="3"/>
        </w:rPr>
      </w:pPr>
      <w:r w:rsidRPr="00AA7A2E">
        <w:rPr>
          <w:rFonts w:eastAsia="Times New Roman"/>
          <w:b/>
          <w:bCs/>
          <w:kern w:val="3"/>
        </w:rPr>
        <w:t>Article moved and seconded. No discussion. Article PASSED by hand majority.</w:t>
      </w:r>
    </w:p>
    <w:p w14:paraId="5BBAED67" w14:textId="2D327990" w:rsidR="007F4ECC" w:rsidRPr="00B027A5" w:rsidRDefault="007F4ECC" w:rsidP="009B1AA5">
      <w:pPr>
        <w:widowControl w:val="0"/>
        <w:suppressAutoHyphens/>
        <w:spacing w:before="72"/>
        <w:rPr>
          <w:rFonts w:eastAsia="SimSun"/>
          <w:b/>
          <w:bCs/>
          <w:color w:val="C45911" w:themeColor="accent2" w:themeShade="BF"/>
          <w:kern w:val="1"/>
          <w:sz w:val="18"/>
          <w:szCs w:val="18"/>
          <w:lang w:eastAsia="ar-SA"/>
        </w:rPr>
      </w:pPr>
    </w:p>
    <w:p w14:paraId="046E476F" w14:textId="77777777" w:rsidR="007F4ECC" w:rsidRPr="007C061A" w:rsidRDefault="007F4ECC" w:rsidP="009B1AA5">
      <w:pPr>
        <w:widowControl w:val="0"/>
        <w:suppressAutoHyphens/>
        <w:spacing w:before="72"/>
        <w:rPr>
          <w:rFonts w:eastAsia="SimSun"/>
          <w:b/>
          <w:bCs/>
          <w:color w:val="C45911" w:themeColor="accent2" w:themeShade="BF"/>
          <w:kern w:val="1"/>
          <w:sz w:val="18"/>
          <w:szCs w:val="18"/>
          <w:lang w:eastAsia="ar-SA"/>
        </w:rPr>
      </w:pPr>
    </w:p>
    <w:p w14:paraId="01F6CF52"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eastAsia="Times New Roman"/>
          <w:b/>
          <w:kern w:val="3"/>
          <w:u w:val="single"/>
        </w:rPr>
        <w:t>RECREATION</w:t>
      </w:r>
    </w:p>
    <w:p w14:paraId="747C30DD" w14:textId="77777777" w:rsidR="009B1AA5" w:rsidRPr="009B1AA5" w:rsidRDefault="009B1AA5" w:rsidP="009B1AA5">
      <w:pPr>
        <w:widowControl w:val="0"/>
        <w:suppressAutoHyphens/>
        <w:overflowPunct w:val="0"/>
        <w:autoSpaceDE w:val="0"/>
        <w:autoSpaceDN w:val="0"/>
        <w:textAlignment w:val="baseline"/>
        <w:rPr>
          <w:rFonts w:eastAsia="Times New Roman"/>
          <w:b/>
          <w:kern w:val="3"/>
          <w:u w:val="single"/>
        </w:rPr>
      </w:pPr>
    </w:p>
    <w:p w14:paraId="5B6B7157" w14:textId="1EB1E6A4"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eastAsia="Times New Roman"/>
          <w:kern w:val="3"/>
        </w:rPr>
        <w:t>Article 4</w:t>
      </w:r>
      <w:r w:rsidR="00042D74">
        <w:rPr>
          <w:rFonts w:eastAsia="Times New Roman"/>
          <w:kern w:val="3"/>
        </w:rPr>
        <w:t>6</w:t>
      </w:r>
      <w:r w:rsidRPr="009B1AA5">
        <w:rPr>
          <w:rFonts w:eastAsia="Times New Roman"/>
          <w:kern w:val="3"/>
        </w:rPr>
        <w:tab/>
        <w:t xml:space="preserve">To see what sum, if any, the Town will raise and appropriate from taxation for recreational activities and properties. (Amounts to be raised itemized in Table G below in </w:t>
      </w:r>
      <w:r w:rsidRPr="009B1AA5">
        <w:rPr>
          <w:rFonts w:eastAsia="Times New Roman"/>
          <w:b/>
          <w:kern w:val="3"/>
        </w:rPr>
        <w:t>bold</w:t>
      </w:r>
      <w:r w:rsidR="00C274AB" w:rsidRPr="009B1AA5">
        <w:rPr>
          <w:rFonts w:eastAsia="Times New Roman"/>
          <w:b/>
          <w:kern w:val="3"/>
        </w:rPr>
        <w:t>.</w:t>
      </w:r>
      <w:r w:rsidR="00C274AB" w:rsidRPr="009B1AA5">
        <w:rPr>
          <w:rFonts w:eastAsia="Times New Roman"/>
          <w:kern w:val="3"/>
        </w:rPr>
        <w:t>) *</w:t>
      </w:r>
    </w:p>
    <w:p w14:paraId="43E80C78" w14:textId="77777777" w:rsidR="009B1AA5" w:rsidRPr="007C061A" w:rsidRDefault="009B1AA5" w:rsidP="009B1AA5">
      <w:pPr>
        <w:widowControl w:val="0"/>
        <w:suppressAutoHyphens/>
        <w:overflowPunct w:val="0"/>
        <w:autoSpaceDE w:val="0"/>
        <w:autoSpaceDN w:val="0"/>
        <w:textAlignment w:val="baseline"/>
        <w:rPr>
          <w:rFonts w:ascii="Times" w:eastAsia="Times New Roman" w:hAnsi="Times"/>
          <w:kern w:val="3"/>
          <w:sz w:val="18"/>
          <w:szCs w:val="18"/>
        </w:rPr>
      </w:pPr>
    </w:p>
    <w:p w14:paraId="383326B8" w14:textId="77777777" w:rsidR="009B1AA5" w:rsidRPr="009B1AA5" w:rsidRDefault="009B1AA5" w:rsidP="009B1AA5">
      <w:pPr>
        <w:widowControl w:val="0"/>
        <w:suppressAutoHyphens/>
        <w:overflowPunct w:val="0"/>
        <w:autoSpaceDE w:val="0"/>
        <w:autoSpaceDN w:val="0"/>
        <w:textAlignment w:val="baseline"/>
        <w:rPr>
          <w:rFonts w:ascii="Tahoma" w:eastAsia="Times New Roman" w:hAnsi="Tahoma" w:cs="Tahoma"/>
          <w:color w:val="000000"/>
          <w:kern w:val="3"/>
          <w:sz w:val="20"/>
          <w:szCs w:val="20"/>
        </w:rPr>
      </w:pPr>
      <w:r w:rsidRPr="009B1AA5">
        <w:rPr>
          <w:rFonts w:ascii="Times" w:eastAsia="Times New Roman" w:hAnsi="Times"/>
          <w:kern w:val="3"/>
          <w:szCs w:val="22"/>
        </w:rPr>
        <w:t xml:space="preserve">TABLE G </w:t>
      </w:r>
    </w:p>
    <w:tbl>
      <w:tblPr>
        <w:tblW w:w="9226" w:type="dxa"/>
        <w:tblInd w:w="-108" w:type="dxa"/>
        <w:tblLayout w:type="fixed"/>
        <w:tblCellMar>
          <w:left w:w="10" w:type="dxa"/>
          <w:right w:w="10" w:type="dxa"/>
        </w:tblCellMar>
        <w:tblLook w:val="0000" w:firstRow="0" w:lastRow="0" w:firstColumn="0" w:lastColumn="0" w:noHBand="0" w:noVBand="0"/>
      </w:tblPr>
      <w:tblGrid>
        <w:gridCol w:w="3671"/>
        <w:gridCol w:w="1439"/>
        <w:gridCol w:w="1316"/>
        <w:gridCol w:w="1317"/>
        <w:gridCol w:w="1483"/>
      </w:tblGrid>
      <w:tr w:rsidR="009B1AA5" w:rsidRPr="009B1AA5" w14:paraId="2310B600" w14:textId="77777777" w:rsidTr="009B1AA5">
        <w:trPr>
          <w:trHeight w:val="255"/>
        </w:trPr>
        <w:tc>
          <w:tcPr>
            <w:tcW w:w="3671"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bottom"/>
          </w:tcPr>
          <w:p w14:paraId="1D61337E" w14:textId="77777777" w:rsidR="009B1AA5" w:rsidRPr="009B1AA5" w:rsidRDefault="009B1AA5" w:rsidP="009B1AA5">
            <w:pPr>
              <w:widowControl w:val="0"/>
              <w:suppressAutoHyphens/>
              <w:overflowPunct w:val="0"/>
              <w:autoSpaceDE w:val="0"/>
              <w:autoSpaceDN w:val="0"/>
              <w:textAlignment w:val="baseline"/>
              <w:rPr>
                <w:rFonts w:ascii="Tahoma" w:eastAsia="Times New Roman" w:hAnsi="Tahoma" w:cs="Tahoma"/>
                <w:color w:val="000000"/>
                <w:kern w:val="3"/>
                <w:sz w:val="20"/>
                <w:szCs w:val="20"/>
              </w:rPr>
            </w:pPr>
            <w:r w:rsidRPr="009B1AA5">
              <w:rPr>
                <w:rFonts w:ascii="Tahoma" w:eastAsia="Times New Roman" w:hAnsi="Tahoma" w:cs="Tahoma"/>
                <w:color w:val="000000"/>
                <w:kern w:val="3"/>
                <w:sz w:val="20"/>
                <w:szCs w:val="20"/>
              </w:rPr>
              <w:t> Account</w:t>
            </w:r>
          </w:p>
        </w:tc>
        <w:tc>
          <w:tcPr>
            <w:tcW w:w="1439" w:type="dxa"/>
            <w:tcBorders>
              <w:top w:val="single" w:sz="4" w:space="0" w:color="00000A"/>
              <w:right w:val="single" w:sz="4" w:space="0" w:color="00000A"/>
            </w:tcBorders>
            <w:shd w:val="clear" w:color="auto" w:fill="FFFFFF"/>
            <w:tcMar>
              <w:top w:w="0" w:type="dxa"/>
              <w:left w:w="108" w:type="dxa"/>
              <w:bottom w:w="0" w:type="dxa"/>
              <w:right w:w="108" w:type="dxa"/>
            </w:tcMar>
          </w:tcPr>
          <w:p w14:paraId="350129AA" w14:textId="77777777" w:rsidR="009B1AA5" w:rsidRPr="009B1AA5" w:rsidRDefault="009B1AA5" w:rsidP="009B1AA5">
            <w:pPr>
              <w:widowControl w:val="0"/>
              <w:suppressAutoHyphens/>
              <w:overflowPunct w:val="0"/>
              <w:autoSpaceDE w:val="0"/>
              <w:autoSpaceDN w:val="0"/>
              <w:jc w:val="center"/>
              <w:textAlignment w:val="baseline"/>
              <w:rPr>
                <w:rFonts w:ascii="Tahoma" w:eastAsia="Times New Roman" w:hAnsi="Tahoma" w:cs="Tahoma"/>
                <w:b/>
                <w:bCs/>
                <w:color w:val="000000"/>
                <w:kern w:val="3"/>
                <w:sz w:val="20"/>
                <w:szCs w:val="20"/>
              </w:rPr>
            </w:pPr>
            <w:r w:rsidRPr="009B1AA5">
              <w:rPr>
                <w:rFonts w:ascii="Tahoma" w:eastAsia="Times New Roman" w:hAnsi="Tahoma" w:cs="Tahoma"/>
                <w:b/>
                <w:bCs/>
                <w:color w:val="000000"/>
                <w:kern w:val="3"/>
                <w:sz w:val="20"/>
                <w:szCs w:val="20"/>
              </w:rPr>
              <w:t>2021 from</w:t>
            </w:r>
          </w:p>
        </w:tc>
        <w:tc>
          <w:tcPr>
            <w:tcW w:w="1316" w:type="dxa"/>
            <w:tcBorders>
              <w:top w:val="single" w:sz="4" w:space="0" w:color="00000A"/>
              <w:right w:val="single" w:sz="4" w:space="0" w:color="00000A"/>
            </w:tcBorders>
            <w:tcMar>
              <w:top w:w="0" w:type="dxa"/>
              <w:left w:w="108" w:type="dxa"/>
              <w:bottom w:w="0" w:type="dxa"/>
              <w:right w:w="108" w:type="dxa"/>
            </w:tcMar>
          </w:tcPr>
          <w:p w14:paraId="08A81DC7" w14:textId="77777777" w:rsidR="009B1AA5" w:rsidRPr="009B1AA5" w:rsidRDefault="009B1AA5" w:rsidP="009B1AA5">
            <w:pPr>
              <w:widowControl w:val="0"/>
              <w:suppressAutoHyphens/>
              <w:overflowPunct w:val="0"/>
              <w:autoSpaceDE w:val="0"/>
              <w:autoSpaceDN w:val="0"/>
              <w:jc w:val="center"/>
              <w:textAlignment w:val="baseline"/>
              <w:rPr>
                <w:rFonts w:ascii="Tahoma" w:eastAsia="Times New Roman" w:hAnsi="Tahoma" w:cs="Tahoma"/>
                <w:color w:val="000000"/>
                <w:kern w:val="3"/>
                <w:sz w:val="20"/>
                <w:szCs w:val="20"/>
              </w:rPr>
            </w:pPr>
            <w:r w:rsidRPr="009B1AA5">
              <w:rPr>
                <w:rFonts w:ascii="Tahoma" w:eastAsia="Times New Roman" w:hAnsi="Tahoma" w:cs="Tahoma"/>
                <w:color w:val="000000"/>
                <w:kern w:val="3"/>
                <w:sz w:val="20"/>
                <w:szCs w:val="20"/>
              </w:rPr>
              <w:t>Requested</w:t>
            </w:r>
          </w:p>
        </w:tc>
        <w:tc>
          <w:tcPr>
            <w:tcW w:w="1317"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14:paraId="348B058E" w14:textId="77777777" w:rsidR="009B1AA5" w:rsidRPr="009B1AA5" w:rsidRDefault="009B1AA5" w:rsidP="009B1AA5">
            <w:pPr>
              <w:widowControl w:val="0"/>
              <w:suppressAutoHyphens/>
              <w:overflowPunct w:val="0"/>
              <w:autoSpaceDE w:val="0"/>
              <w:autoSpaceDN w:val="0"/>
              <w:jc w:val="center"/>
              <w:textAlignment w:val="baseline"/>
              <w:rPr>
                <w:rFonts w:ascii="Tahoma" w:eastAsia="Times New Roman" w:hAnsi="Tahoma" w:cs="Tahoma"/>
                <w:color w:val="000000"/>
                <w:kern w:val="3"/>
                <w:sz w:val="20"/>
                <w:szCs w:val="20"/>
              </w:rPr>
            </w:pPr>
            <w:r w:rsidRPr="009B1AA5">
              <w:rPr>
                <w:rFonts w:ascii="Tahoma" w:eastAsia="Times New Roman" w:hAnsi="Tahoma" w:cs="Tahoma"/>
                <w:color w:val="000000"/>
                <w:kern w:val="3"/>
                <w:sz w:val="20"/>
                <w:szCs w:val="20"/>
              </w:rPr>
              <w:t>Budgeted</w:t>
            </w:r>
          </w:p>
        </w:tc>
        <w:tc>
          <w:tcPr>
            <w:tcW w:w="1483" w:type="dxa"/>
            <w:tcBorders>
              <w:top w:val="single" w:sz="4" w:space="0" w:color="00000A"/>
              <w:right w:val="single" w:sz="4" w:space="0" w:color="00000A"/>
            </w:tcBorders>
            <w:shd w:val="clear" w:color="auto" w:fill="FFFFFF"/>
            <w:tcMar>
              <w:top w:w="0" w:type="dxa"/>
              <w:left w:w="108" w:type="dxa"/>
              <w:bottom w:w="0" w:type="dxa"/>
              <w:right w:w="108" w:type="dxa"/>
            </w:tcMar>
            <w:vAlign w:val="bottom"/>
          </w:tcPr>
          <w:p w14:paraId="5460DD25" w14:textId="77777777" w:rsidR="009B1AA5" w:rsidRPr="009B1AA5" w:rsidRDefault="009B1AA5" w:rsidP="009B1AA5">
            <w:pPr>
              <w:widowControl w:val="0"/>
              <w:suppressAutoHyphens/>
              <w:overflowPunct w:val="0"/>
              <w:autoSpaceDE w:val="0"/>
              <w:autoSpaceDN w:val="0"/>
              <w:jc w:val="center"/>
              <w:textAlignment w:val="baseline"/>
              <w:rPr>
                <w:rFonts w:ascii="Tahoma" w:eastAsia="Times New Roman" w:hAnsi="Tahoma" w:cs="Tahoma"/>
                <w:color w:val="000000"/>
                <w:kern w:val="3"/>
                <w:sz w:val="20"/>
                <w:szCs w:val="20"/>
              </w:rPr>
            </w:pPr>
            <w:r w:rsidRPr="009B1AA5">
              <w:rPr>
                <w:rFonts w:ascii="Tahoma" w:eastAsia="Times New Roman" w:hAnsi="Tahoma" w:cs="Tahoma"/>
                <w:color w:val="000000"/>
                <w:kern w:val="3"/>
                <w:sz w:val="20"/>
                <w:szCs w:val="20"/>
              </w:rPr>
              <w:t>Expended</w:t>
            </w:r>
          </w:p>
        </w:tc>
      </w:tr>
      <w:tr w:rsidR="009B1AA5" w:rsidRPr="009B1AA5" w14:paraId="05164715" w14:textId="77777777" w:rsidTr="009B1AA5">
        <w:trPr>
          <w:trHeight w:val="255"/>
        </w:trPr>
        <w:tc>
          <w:tcPr>
            <w:tcW w:w="367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22E482" w14:textId="77777777" w:rsidR="009B1AA5" w:rsidRPr="009B1AA5" w:rsidRDefault="009B1AA5" w:rsidP="009B1AA5">
            <w:pPr>
              <w:widowControl w:val="0"/>
              <w:suppressAutoHyphens/>
              <w:overflowPunct w:val="0"/>
              <w:autoSpaceDE w:val="0"/>
              <w:autoSpaceDN w:val="0"/>
              <w:jc w:val="center"/>
              <w:textAlignment w:val="baseline"/>
              <w:rPr>
                <w:rFonts w:ascii="Tahoma" w:eastAsia="Times New Roman" w:hAnsi="Tahoma" w:cs="Tahoma"/>
                <w:color w:val="000000"/>
                <w:kern w:val="3"/>
                <w:sz w:val="20"/>
                <w:szCs w:val="20"/>
              </w:rPr>
            </w:pPr>
          </w:p>
        </w:tc>
        <w:tc>
          <w:tcPr>
            <w:tcW w:w="1439" w:type="dxa"/>
            <w:tcBorders>
              <w:bottom w:val="single" w:sz="4" w:space="0" w:color="00000A"/>
              <w:right w:val="single" w:sz="4" w:space="0" w:color="00000A"/>
            </w:tcBorders>
            <w:shd w:val="clear" w:color="auto" w:fill="FFFFFF"/>
            <w:tcMar>
              <w:top w:w="0" w:type="dxa"/>
              <w:left w:w="108" w:type="dxa"/>
              <w:bottom w:w="0" w:type="dxa"/>
              <w:right w:w="108" w:type="dxa"/>
            </w:tcMar>
          </w:tcPr>
          <w:p w14:paraId="7CA52624" w14:textId="77777777" w:rsidR="009B1AA5" w:rsidRPr="009B1AA5" w:rsidRDefault="009B1AA5" w:rsidP="009B1AA5">
            <w:pPr>
              <w:widowControl w:val="0"/>
              <w:suppressAutoHyphens/>
              <w:overflowPunct w:val="0"/>
              <w:autoSpaceDE w:val="0"/>
              <w:autoSpaceDN w:val="0"/>
              <w:jc w:val="center"/>
              <w:textAlignment w:val="baseline"/>
              <w:rPr>
                <w:rFonts w:ascii="Tahoma" w:eastAsia="Times New Roman" w:hAnsi="Tahoma" w:cs="Tahoma"/>
                <w:b/>
                <w:bCs/>
                <w:color w:val="000000"/>
                <w:kern w:val="3"/>
                <w:sz w:val="20"/>
                <w:szCs w:val="20"/>
              </w:rPr>
            </w:pPr>
            <w:r w:rsidRPr="009B1AA5">
              <w:rPr>
                <w:rFonts w:ascii="Tahoma" w:eastAsia="Times New Roman" w:hAnsi="Tahoma" w:cs="Tahoma"/>
                <w:b/>
                <w:bCs/>
                <w:color w:val="000000"/>
                <w:kern w:val="3"/>
                <w:sz w:val="20"/>
                <w:szCs w:val="20"/>
              </w:rPr>
              <w:t>Taxation**</w:t>
            </w:r>
          </w:p>
        </w:tc>
        <w:tc>
          <w:tcPr>
            <w:tcW w:w="1316" w:type="dxa"/>
            <w:tcBorders>
              <w:bottom w:val="single" w:sz="4" w:space="0" w:color="00000A"/>
              <w:right w:val="single" w:sz="4" w:space="0" w:color="00000A"/>
            </w:tcBorders>
            <w:tcMar>
              <w:top w:w="0" w:type="dxa"/>
              <w:left w:w="108" w:type="dxa"/>
              <w:bottom w:w="0" w:type="dxa"/>
              <w:right w:w="108" w:type="dxa"/>
            </w:tcMar>
          </w:tcPr>
          <w:p w14:paraId="66B527E4" w14:textId="77777777" w:rsidR="009B1AA5" w:rsidRPr="009B1AA5" w:rsidRDefault="009B1AA5" w:rsidP="009B1AA5">
            <w:pPr>
              <w:widowControl w:val="0"/>
              <w:suppressAutoHyphens/>
              <w:overflowPunct w:val="0"/>
              <w:autoSpaceDE w:val="0"/>
              <w:autoSpaceDN w:val="0"/>
              <w:jc w:val="center"/>
              <w:textAlignment w:val="baseline"/>
              <w:rPr>
                <w:rFonts w:ascii="Tahoma" w:eastAsia="Times New Roman" w:hAnsi="Tahoma" w:cs="Tahoma"/>
                <w:color w:val="000000"/>
                <w:kern w:val="3"/>
                <w:sz w:val="20"/>
                <w:szCs w:val="20"/>
              </w:rPr>
            </w:pPr>
            <w:r w:rsidRPr="009B1AA5">
              <w:rPr>
                <w:rFonts w:ascii="Tahoma" w:eastAsia="Times New Roman" w:hAnsi="Tahoma" w:cs="Tahoma"/>
                <w:color w:val="000000"/>
                <w:kern w:val="3"/>
                <w:sz w:val="20"/>
                <w:szCs w:val="20"/>
              </w:rPr>
              <w:t>2021</w:t>
            </w:r>
          </w:p>
        </w:tc>
        <w:tc>
          <w:tcPr>
            <w:tcW w:w="131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EC8368F" w14:textId="77777777" w:rsidR="009B1AA5" w:rsidRPr="009B1AA5" w:rsidRDefault="009B1AA5" w:rsidP="009B1AA5">
            <w:pPr>
              <w:widowControl w:val="0"/>
              <w:suppressAutoHyphens/>
              <w:overflowPunct w:val="0"/>
              <w:autoSpaceDE w:val="0"/>
              <w:autoSpaceDN w:val="0"/>
              <w:jc w:val="center"/>
              <w:textAlignment w:val="baseline"/>
              <w:rPr>
                <w:rFonts w:ascii="Tahoma" w:eastAsia="Times New Roman" w:hAnsi="Tahoma" w:cs="Tahoma"/>
                <w:color w:val="000000"/>
                <w:kern w:val="3"/>
                <w:sz w:val="20"/>
                <w:szCs w:val="20"/>
              </w:rPr>
            </w:pPr>
            <w:r w:rsidRPr="009B1AA5">
              <w:rPr>
                <w:rFonts w:ascii="Tahoma" w:eastAsia="Times New Roman" w:hAnsi="Tahoma" w:cs="Tahoma"/>
                <w:color w:val="000000"/>
                <w:kern w:val="3"/>
                <w:sz w:val="20"/>
                <w:szCs w:val="20"/>
              </w:rPr>
              <w:t>2020</w:t>
            </w:r>
          </w:p>
        </w:tc>
        <w:tc>
          <w:tcPr>
            <w:tcW w:w="1483" w:type="dxa"/>
            <w:tcBorders>
              <w:bottom w:val="single" w:sz="4" w:space="0" w:color="00000A"/>
              <w:right w:val="single" w:sz="4" w:space="0" w:color="00000A"/>
            </w:tcBorders>
            <w:shd w:val="clear" w:color="auto" w:fill="FFFFFF"/>
            <w:tcMar>
              <w:top w:w="0" w:type="dxa"/>
              <w:left w:w="108" w:type="dxa"/>
              <w:bottom w:w="0" w:type="dxa"/>
              <w:right w:w="108" w:type="dxa"/>
            </w:tcMar>
          </w:tcPr>
          <w:p w14:paraId="71E1F8E4" w14:textId="77777777" w:rsidR="009B1AA5" w:rsidRPr="009B1AA5" w:rsidRDefault="009B1AA5" w:rsidP="009B1AA5">
            <w:pPr>
              <w:widowControl w:val="0"/>
              <w:suppressAutoHyphens/>
              <w:overflowPunct w:val="0"/>
              <w:autoSpaceDE w:val="0"/>
              <w:autoSpaceDN w:val="0"/>
              <w:jc w:val="center"/>
              <w:textAlignment w:val="baseline"/>
              <w:rPr>
                <w:rFonts w:ascii="Tahoma" w:eastAsia="Times New Roman" w:hAnsi="Tahoma" w:cs="Tahoma"/>
                <w:color w:val="000000"/>
                <w:kern w:val="3"/>
                <w:sz w:val="20"/>
                <w:szCs w:val="20"/>
              </w:rPr>
            </w:pPr>
            <w:r w:rsidRPr="009B1AA5">
              <w:rPr>
                <w:rFonts w:ascii="Tahoma" w:eastAsia="Times New Roman" w:hAnsi="Tahoma" w:cs="Tahoma"/>
                <w:color w:val="000000"/>
                <w:kern w:val="3"/>
                <w:sz w:val="20"/>
                <w:szCs w:val="20"/>
              </w:rPr>
              <w:t>2020</w:t>
            </w:r>
          </w:p>
        </w:tc>
      </w:tr>
      <w:tr w:rsidR="009B1AA5" w:rsidRPr="009B1AA5" w14:paraId="3364DF46" w14:textId="77777777" w:rsidTr="009B1AA5">
        <w:trPr>
          <w:trHeight w:val="255"/>
        </w:trPr>
        <w:tc>
          <w:tcPr>
            <w:tcW w:w="367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2B194AB"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8"/>
                <w:szCs w:val="18"/>
              </w:rPr>
              <w:t>70 – Recreation</w:t>
            </w:r>
          </w:p>
        </w:tc>
        <w:tc>
          <w:tcPr>
            <w:tcW w:w="143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31A14C1F"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w:t>
            </w:r>
          </w:p>
        </w:tc>
        <w:tc>
          <w:tcPr>
            <w:tcW w:w="1316" w:type="dxa"/>
            <w:tcBorders>
              <w:top w:val="single" w:sz="4" w:space="0" w:color="00000A"/>
              <w:bottom w:val="single" w:sz="4" w:space="0" w:color="00000A"/>
              <w:right w:val="single" w:sz="4" w:space="0" w:color="00000A"/>
            </w:tcBorders>
            <w:tcMar>
              <w:top w:w="0" w:type="dxa"/>
              <w:left w:w="108" w:type="dxa"/>
              <w:bottom w:w="0" w:type="dxa"/>
              <w:right w:w="108" w:type="dxa"/>
            </w:tcMar>
          </w:tcPr>
          <w:p w14:paraId="13F21F99"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p>
        </w:tc>
        <w:tc>
          <w:tcPr>
            <w:tcW w:w="131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AB2FE5B"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w:t>
            </w:r>
          </w:p>
        </w:tc>
        <w:tc>
          <w:tcPr>
            <w:tcW w:w="148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4FD4D7BA"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w:t>
            </w:r>
          </w:p>
        </w:tc>
      </w:tr>
      <w:tr w:rsidR="009B1AA5" w:rsidRPr="009B1AA5" w14:paraId="5A8EECE6" w14:textId="77777777" w:rsidTr="009B1AA5">
        <w:trPr>
          <w:trHeight w:val="255"/>
        </w:trPr>
        <w:tc>
          <w:tcPr>
            <w:tcW w:w="367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D65F11"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b/>
                <w:bCs/>
                <w:color w:val="000000"/>
                <w:kern w:val="3"/>
                <w:sz w:val="16"/>
                <w:szCs w:val="16"/>
              </w:rPr>
              <w:t xml:space="preserve">    10 – Program Donations</w:t>
            </w:r>
          </w:p>
        </w:tc>
        <w:tc>
          <w:tcPr>
            <w:tcW w:w="1439" w:type="dxa"/>
            <w:tcBorders>
              <w:bottom w:val="single" w:sz="4" w:space="0" w:color="00000A"/>
              <w:right w:val="single" w:sz="4" w:space="0" w:color="00000A"/>
            </w:tcBorders>
            <w:shd w:val="clear" w:color="auto" w:fill="FFFFFF"/>
            <w:tcMar>
              <w:top w:w="0" w:type="dxa"/>
              <w:left w:w="108" w:type="dxa"/>
              <w:bottom w:w="0" w:type="dxa"/>
              <w:right w:w="108" w:type="dxa"/>
            </w:tcMar>
          </w:tcPr>
          <w:p w14:paraId="1E09D277"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b/>
                <w:bCs/>
                <w:color w:val="000000"/>
                <w:kern w:val="3"/>
                <w:sz w:val="16"/>
                <w:szCs w:val="16"/>
              </w:rPr>
              <w:t> </w:t>
            </w:r>
          </w:p>
        </w:tc>
        <w:tc>
          <w:tcPr>
            <w:tcW w:w="1316" w:type="dxa"/>
            <w:tcBorders>
              <w:top w:val="single" w:sz="4" w:space="0" w:color="00000A"/>
              <w:bottom w:val="single" w:sz="4" w:space="0" w:color="00000A"/>
              <w:right w:val="single" w:sz="4" w:space="0" w:color="00000A"/>
            </w:tcBorders>
            <w:tcMar>
              <w:top w:w="0" w:type="dxa"/>
              <w:left w:w="108" w:type="dxa"/>
              <w:bottom w:w="0" w:type="dxa"/>
              <w:right w:w="108" w:type="dxa"/>
            </w:tcMar>
          </w:tcPr>
          <w:p w14:paraId="79DBD70D"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p>
        </w:tc>
        <w:tc>
          <w:tcPr>
            <w:tcW w:w="131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D5F3EE"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b/>
                <w:bCs/>
                <w:color w:val="000000"/>
                <w:kern w:val="3"/>
                <w:sz w:val="16"/>
                <w:szCs w:val="16"/>
              </w:rPr>
              <w:t> </w:t>
            </w:r>
          </w:p>
        </w:tc>
        <w:tc>
          <w:tcPr>
            <w:tcW w:w="1483" w:type="dxa"/>
            <w:tcBorders>
              <w:bottom w:val="single" w:sz="4" w:space="0" w:color="00000A"/>
              <w:right w:val="single" w:sz="4" w:space="0" w:color="00000A"/>
            </w:tcBorders>
            <w:shd w:val="clear" w:color="auto" w:fill="FFFFFF"/>
            <w:tcMar>
              <w:top w:w="0" w:type="dxa"/>
              <w:left w:w="108" w:type="dxa"/>
              <w:bottom w:w="0" w:type="dxa"/>
              <w:right w:w="108" w:type="dxa"/>
            </w:tcMar>
          </w:tcPr>
          <w:p w14:paraId="07FB9BA6"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b/>
                <w:bCs/>
                <w:color w:val="000000"/>
                <w:kern w:val="3"/>
                <w:sz w:val="16"/>
                <w:szCs w:val="16"/>
              </w:rPr>
              <w:t> </w:t>
            </w:r>
          </w:p>
        </w:tc>
      </w:tr>
      <w:tr w:rsidR="009B1AA5" w:rsidRPr="009B1AA5" w14:paraId="3CFF05A7" w14:textId="77777777" w:rsidTr="009B1AA5">
        <w:trPr>
          <w:trHeight w:val="255"/>
        </w:trPr>
        <w:tc>
          <w:tcPr>
            <w:tcW w:w="367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2309DD"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xml:space="preserve">        770 – BUM League Basketball</w:t>
            </w:r>
          </w:p>
        </w:tc>
        <w:tc>
          <w:tcPr>
            <w:tcW w:w="1439" w:type="dxa"/>
            <w:tcBorders>
              <w:bottom w:val="single" w:sz="4" w:space="0" w:color="00000A"/>
              <w:right w:val="single" w:sz="4" w:space="0" w:color="00000A"/>
            </w:tcBorders>
            <w:shd w:val="clear" w:color="auto" w:fill="FFFFFF"/>
            <w:tcMar>
              <w:top w:w="0" w:type="dxa"/>
              <w:left w:w="108" w:type="dxa"/>
              <w:bottom w:w="0" w:type="dxa"/>
              <w:right w:w="108" w:type="dxa"/>
            </w:tcMar>
          </w:tcPr>
          <w:p w14:paraId="333E376E"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9B1AA5">
              <w:rPr>
                <w:rFonts w:ascii="Tahoma" w:eastAsia="Times New Roman" w:hAnsi="Tahoma" w:cs="Tahoma"/>
                <w:b/>
                <w:bCs/>
                <w:color w:val="000000"/>
                <w:kern w:val="3"/>
                <w:sz w:val="16"/>
                <w:szCs w:val="16"/>
              </w:rPr>
              <w:t>$0.00</w:t>
            </w:r>
          </w:p>
        </w:tc>
        <w:tc>
          <w:tcPr>
            <w:tcW w:w="1316" w:type="dxa"/>
            <w:tcBorders>
              <w:top w:val="single" w:sz="4" w:space="0" w:color="00000A"/>
              <w:bottom w:val="single" w:sz="4" w:space="0" w:color="00000A"/>
              <w:right w:val="single" w:sz="4" w:space="0" w:color="00000A"/>
            </w:tcBorders>
            <w:tcMar>
              <w:top w:w="0" w:type="dxa"/>
              <w:left w:w="108" w:type="dxa"/>
              <w:bottom w:w="0" w:type="dxa"/>
              <w:right w:w="108" w:type="dxa"/>
            </w:tcMar>
          </w:tcPr>
          <w:p w14:paraId="74E1501F"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$0.00</w:t>
            </w:r>
          </w:p>
        </w:tc>
        <w:tc>
          <w:tcPr>
            <w:tcW w:w="131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2CBBB50"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$100.00</w:t>
            </w:r>
          </w:p>
        </w:tc>
        <w:tc>
          <w:tcPr>
            <w:tcW w:w="1483" w:type="dxa"/>
            <w:tcBorders>
              <w:bottom w:val="single" w:sz="4" w:space="0" w:color="00000A"/>
              <w:right w:val="single" w:sz="4" w:space="0" w:color="00000A"/>
            </w:tcBorders>
            <w:shd w:val="clear" w:color="auto" w:fill="FFFFFF"/>
            <w:tcMar>
              <w:top w:w="0" w:type="dxa"/>
              <w:left w:w="108" w:type="dxa"/>
              <w:bottom w:w="0" w:type="dxa"/>
              <w:right w:w="108" w:type="dxa"/>
            </w:tcMar>
          </w:tcPr>
          <w:p w14:paraId="5CDD9DE3"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$0.00</w:t>
            </w:r>
          </w:p>
        </w:tc>
      </w:tr>
      <w:tr w:rsidR="009B1AA5" w:rsidRPr="009B1AA5" w14:paraId="1AA61992" w14:textId="77777777" w:rsidTr="009B1AA5">
        <w:trPr>
          <w:trHeight w:val="255"/>
        </w:trPr>
        <w:tc>
          <w:tcPr>
            <w:tcW w:w="367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E88AFA3"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xml:space="preserve">        771 – Knox Booster Club</w:t>
            </w:r>
          </w:p>
        </w:tc>
        <w:tc>
          <w:tcPr>
            <w:tcW w:w="1439" w:type="dxa"/>
            <w:tcBorders>
              <w:bottom w:val="single" w:sz="4" w:space="0" w:color="00000A"/>
              <w:right w:val="single" w:sz="4" w:space="0" w:color="00000A"/>
            </w:tcBorders>
            <w:shd w:val="clear" w:color="auto" w:fill="FFFFFF"/>
            <w:tcMar>
              <w:top w:w="0" w:type="dxa"/>
              <w:left w:w="108" w:type="dxa"/>
              <w:bottom w:w="0" w:type="dxa"/>
              <w:right w:w="108" w:type="dxa"/>
            </w:tcMar>
          </w:tcPr>
          <w:p w14:paraId="7CC6BD21" w14:textId="77777777" w:rsidR="009B1AA5" w:rsidRPr="00327838" w:rsidRDefault="009B1AA5" w:rsidP="009B1AA5">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327838">
              <w:rPr>
                <w:rFonts w:ascii="Tahoma" w:eastAsia="Times New Roman" w:hAnsi="Tahoma" w:cs="Tahoma"/>
                <w:b/>
                <w:bCs/>
                <w:color w:val="000000"/>
                <w:kern w:val="3"/>
                <w:sz w:val="16"/>
                <w:szCs w:val="16"/>
              </w:rPr>
              <w:t>$200.00</w:t>
            </w:r>
          </w:p>
        </w:tc>
        <w:tc>
          <w:tcPr>
            <w:tcW w:w="1316" w:type="dxa"/>
            <w:tcBorders>
              <w:top w:val="single" w:sz="4" w:space="0" w:color="00000A"/>
              <w:bottom w:val="single" w:sz="4" w:space="0" w:color="00000A"/>
              <w:right w:val="single" w:sz="4" w:space="0" w:color="00000A"/>
            </w:tcBorders>
            <w:tcMar>
              <w:top w:w="0" w:type="dxa"/>
              <w:left w:w="108" w:type="dxa"/>
              <w:bottom w:w="0" w:type="dxa"/>
              <w:right w:w="108" w:type="dxa"/>
            </w:tcMar>
          </w:tcPr>
          <w:p w14:paraId="6F528EAD"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$200.00</w:t>
            </w:r>
          </w:p>
        </w:tc>
        <w:tc>
          <w:tcPr>
            <w:tcW w:w="131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D386E12"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$200.00</w:t>
            </w:r>
          </w:p>
        </w:tc>
        <w:tc>
          <w:tcPr>
            <w:tcW w:w="1483" w:type="dxa"/>
            <w:tcBorders>
              <w:bottom w:val="single" w:sz="4" w:space="0" w:color="00000A"/>
              <w:right w:val="single" w:sz="4" w:space="0" w:color="00000A"/>
            </w:tcBorders>
            <w:shd w:val="clear" w:color="auto" w:fill="FFFFFF"/>
            <w:tcMar>
              <w:top w:w="0" w:type="dxa"/>
              <w:left w:w="108" w:type="dxa"/>
              <w:bottom w:w="0" w:type="dxa"/>
              <w:right w:w="108" w:type="dxa"/>
            </w:tcMar>
          </w:tcPr>
          <w:p w14:paraId="08E37FAF"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$0.00</w:t>
            </w:r>
          </w:p>
        </w:tc>
      </w:tr>
      <w:tr w:rsidR="009B1AA5" w:rsidRPr="009B1AA5" w14:paraId="75217D21" w14:textId="77777777" w:rsidTr="009B1AA5">
        <w:trPr>
          <w:trHeight w:val="255"/>
        </w:trPr>
        <w:tc>
          <w:tcPr>
            <w:tcW w:w="367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12FA3F8" w14:textId="77777777" w:rsidR="009B1AA5" w:rsidRPr="009B1AA5" w:rsidRDefault="009B1AA5" w:rsidP="009B1AA5">
            <w:pPr>
              <w:widowControl w:val="0"/>
              <w:suppressAutoHyphens/>
              <w:overflowPunct w:val="0"/>
              <w:autoSpaceDE w:val="0"/>
              <w:autoSpaceDN w:val="0"/>
              <w:textAlignment w:val="baseline"/>
              <w:rPr>
                <w:rFonts w:ascii="Tahoma" w:eastAsia="Times New Roman" w:hAnsi="Tahoma" w:cs="Tahoma"/>
                <w:color w:val="000000"/>
                <w:kern w:val="3"/>
                <w:sz w:val="16"/>
                <w:szCs w:val="16"/>
              </w:rPr>
            </w:pPr>
            <w:r w:rsidRPr="009B1AA5">
              <w:rPr>
                <w:rFonts w:ascii="Tahoma" w:eastAsia="Times New Roman" w:hAnsi="Tahoma" w:cs="Tahoma"/>
                <w:color w:val="000000"/>
                <w:kern w:val="3"/>
                <w:sz w:val="16"/>
                <w:szCs w:val="16"/>
              </w:rPr>
              <w:t>Liberty Swim</w:t>
            </w:r>
          </w:p>
        </w:tc>
        <w:tc>
          <w:tcPr>
            <w:tcW w:w="1439" w:type="dxa"/>
            <w:tcBorders>
              <w:bottom w:val="single" w:sz="4" w:space="0" w:color="00000A"/>
              <w:right w:val="single" w:sz="4" w:space="0" w:color="00000A"/>
            </w:tcBorders>
            <w:shd w:val="clear" w:color="auto" w:fill="FFFFFF"/>
            <w:tcMar>
              <w:top w:w="0" w:type="dxa"/>
              <w:left w:w="108" w:type="dxa"/>
              <w:bottom w:w="0" w:type="dxa"/>
              <w:right w:w="108" w:type="dxa"/>
            </w:tcMar>
          </w:tcPr>
          <w:p w14:paraId="4BB24832" w14:textId="77777777" w:rsidR="009B1AA5" w:rsidRPr="00327838" w:rsidRDefault="009B1AA5" w:rsidP="009B1AA5">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327838">
              <w:rPr>
                <w:rFonts w:ascii="Tahoma" w:eastAsia="Times New Roman" w:hAnsi="Tahoma" w:cs="Tahoma"/>
                <w:b/>
                <w:bCs/>
                <w:color w:val="000000"/>
                <w:kern w:val="3"/>
                <w:sz w:val="16"/>
                <w:szCs w:val="16"/>
              </w:rPr>
              <w:t>$0.00</w:t>
            </w:r>
          </w:p>
        </w:tc>
        <w:tc>
          <w:tcPr>
            <w:tcW w:w="1316" w:type="dxa"/>
            <w:tcBorders>
              <w:top w:val="single" w:sz="4" w:space="0" w:color="00000A"/>
              <w:bottom w:val="single" w:sz="4" w:space="0" w:color="00000A"/>
              <w:right w:val="single" w:sz="4" w:space="0" w:color="00000A"/>
            </w:tcBorders>
            <w:tcMar>
              <w:top w:w="0" w:type="dxa"/>
              <w:left w:w="108" w:type="dxa"/>
              <w:bottom w:w="0" w:type="dxa"/>
              <w:right w:w="108" w:type="dxa"/>
            </w:tcMar>
          </w:tcPr>
          <w:p w14:paraId="11887D9C"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9B1AA5">
              <w:rPr>
                <w:rFonts w:ascii="Tahoma" w:eastAsia="Times New Roman" w:hAnsi="Tahoma" w:cs="Tahoma"/>
                <w:color w:val="000000"/>
                <w:kern w:val="3"/>
                <w:sz w:val="16"/>
                <w:szCs w:val="16"/>
              </w:rPr>
              <w:t>$0.00</w:t>
            </w:r>
          </w:p>
        </w:tc>
        <w:tc>
          <w:tcPr>
            <w:tcW w:w="131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C477C2D"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9B1AA5">
              <w:rPr>
                <w:rFonts w:ascii="Tahoma" w:eastAsia="Times New Roman" w:hAnsi="Tahoma" w:cs="Tahoma"/>
                <w:color w:val="000000"/>
                <w:kern w:val="3"/>
                <w:sz w:val="16"/>
                <w:szCs w:val="16"/>
              </w:rPr>
              <w:t>$600.00</w:t>
            </w:r>
          </w:p>
        </w:tc>
        <w:tc>
          <w:tcPr>
            <w:tcW w:w="1483" w:type="dxa"/>
            <w:tcBorders>
              <w:bottom w:val="single" w:sz="4" w:space="0" w:color="00000A"/>
              <w:right w:val="single" w:sz="4" w:space="0" w:color="00000A"/>
            </w:tcBorders>
            <w:shd w:val="clear" w:color="auto" w:fill="FFFFFF"/>
            <w:tcMar>
              <w:top w:w="0" w:type="dxa"/>
              <w:left w:w="108" w:type="dxa"/>
              <w:bottom w:w="0" w:type="dxa"/>
              <w:right w:w="108" w:type="dxa"/>
            </w:tcMar>
          </w:tcPr>
          <w:p w14:paraId="1D738E29"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9B1AA5">
              <w:rPr>
                <w:rFonts w:ascii="Tahoma" w:eastAsia="Times New Roman" w:hAnsi="Tahoma" w:cs="Tahoma"/>
                <w:color w:val="000000"/>
                <w:kern w:val="3"/>
                <w:sz w:val="16"/>
                <w:szCs w:val="16"/>
              </w:rPr>
              <w:t>$0.00</w:t>
            </w:r>
          </w:p>
        </w:tc>
      </w:tr>
      <w:tr w:rsidR="009B1AA5" w:rsidRPr="009B1AA5" w14:paraId="0EB7B553" w14:textId="77777777" w:rsidTr="009B1AA5">
        <w:trPr>
          <w:trHeight w:val="255"/>
        </w:trPr>
        <w:tc>
          <w:tcPr>
            <w:tcW w:w="367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0CA4AB5"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xml:space="preserve">        773 – Liberty/Montville Little League</w:t>
            </w:r>
          </w:p>
        </w:tc>
        <w:tc>
          <w:tcPr>
            <w:tcW w:w="1439" w:type="dxa"/>
            <w:tcBorders>
              <w:bottom w:val="single" w:sz="4" w:space="0" w:color="00000A"/>
              <w:right w:val="single" w:sz="4" w:space="0" w:color="00000A"/>
            </w:tcBorders>
            <w:shd w:val="clear" w:color="auto" w:fill="FFFFFF"/>
            <w:tcMar>
              <w:top w:w="0" w:type="dxa"/>
              <w:left w:w="108" w:type="dxa"/>
              <w:bottom w:w="0" w:type="dxa"/>
              <w:right w:w="108" w:type="dxa"/>
            </w:tcMar>
          </w:tcPr>
          <w:p w14:paraId="0BA0D501" w14:textId="77777777" w:rsidR="009B1AA5" w:rsidRPr="00327838" w:rsidRDefault="009B1AA5" w:rsidP="009B1AA5">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327838">
              <w:rPr>
                <w:rFonts w:ascii="Tahoma" w:eastAsia="Times New Roman" w:hAnsi="Tahoma" w:cs="Tahoma"/>
                <w:b/>
                <w:bCs/>
                <w:color w:val="000000"/>
                <w:kern w:val="3"/>
                <w:sz w:val="16"/>
                <w:szCs w:val="16"/>
              </w:rPr>
              <w:t>$200.00</w:t>
            </w:r>
          </w:p>
        </w:tc>
        <w:tc>
          <w:tcPr>
            <w:tcW w:w="1316" w:type="dxa"/>
            <w:tcBorders>
              <w:top w:val="single" w:sz="4" w:space="0" w:color="00000A"/>
              <w:bottom w:val="single" w:sz="4" w:space="0" w:color="00000A"/>
              <w:right w:val="single" w:sz="4" w:space="0" w:color="00000A"/>
            </w:tcBorders>
            <w:tcMar>
              <w:top w:w="0" w:type="dxa"/>
              <w:left w:w="108" w:type="dxa"/>
              <w:bottom w:w="0" w:type="dxa"/>
              <w:right w:w="108" w:type="dxa"/>
            </w:tcMar>
          </w:tcPr>
          <w:p w14:paraId="34183346"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200.00</w:t>
            </w:r>
          </w:p>
        </w:tc>
        <w:tc>
          <w:tcPr>
            <w:tcW w:w="131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F73C8D7"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$200.00</w:t>
            </w:r>
          </w:p>
        </w:tc>
        <w:tc>
          <w:tcPr>
            <w:tcW w:w="1483" w:type="dxa"/>
            <w:tcBorders>
              <w:bottom w:val="single" w:sz="4" w:space="0" w:color="00000A"/>
              <w:right w:val="single" w:sz="4" w:space="0" w:color="00000A"/>
            </w:tcBorders>
            <w:shd w:val="clear" w:color="auto" w:fill="FFFFFF"/>
            <w:tcMar>
              <w:top w:w="0" w:type="dxa"/>
              <w:left w:w="108" w:type="dxa"/>
              <w:bottom w:w="0" w:type="dxa"/>
              <w:right w:w="108" w:type="dxa"/>
            </w:tcMar>
          </w:tcPr>
          <w:p w14:paraId="37ECB3BA"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$0.00</w:t>
            </w:r>
          </w:p>
        </w:tc>
      </w:tr>
      <w:tr w:rsidR="009B1AA5" w:rsidRPr="009B1AA5" w14:paraId="62A80BA3" w14:textId="77777777" w:rsidTr="009B1AA5">
        <w:trPr>
          <w:trHeight w:val="255"/>
        </w:trPr>
        <w:tc>
          <w:tcPr>
            <w:tcW w:w="367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B3E0F5"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xml:space="preserve">        774 – Town of Liberty-Roberts Field </w:t>
            </w:r>
            <w:proofErr w:type="spellStart"/>
            <w:r w:rsidRPr="009B1AA5">
              <w:rPr>
                <w:rFonts w:ascii="Tahoma" w:eastAsia="Times New Roman" w:hAnsi="Tahoma" w:cs="Tahoma"/>
                <w:color w:val="000000"/>
                <w:kern w:val="3"/>
                <w:sz w:val="16"/>
                <w:szCs w:val="16"/>
              </w:rPr>
              <w:t>Maint</w:t>
            </w:r>
            <w:proofErr w:type="spellEnd"/>
          </w:p>
        </w:tc>
        <w:tc>
          <w:tcPr>
            <w:tcW w:w="1439" w:type="dxa"/>
            <w:tcBorders>
              <w:bottom w:val="single" w:sz="4" w:space="0" w:color="00000A"/>
              <w:right w:val="single" w:sz="4" w:space="0" w:color="00000A"/>
            </w:tcBorders>
            <w:shd w:val="clear" w:color="auto" w:fill="FFFFFF"/>
            <w:tcMar>
              <w:top w:w="0" w:type="dxa"/>
              <w:left w:w="108" w:type="dxa"/>
              <w:bottom w:w="0" w:type="dxa"/>
              <w:right w:w="108" w:type="dxa"/>
            </w:tcMar>
          </w:tcPr>
          <w:p w14:paraId="67C9EC7F" w14:textId="77777777" w:rsidR="009B1AA5" w:rsidRPr="00327838" w:rsidRDefault="009B1AA5" w:rsidP="009B1AA5">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327838">
              <w:rPr>
                <w:rFonts w:ascii="Tahoma" w:eastAsia="Times New Roman" w:hAnsi="Tahoma" w:cs="Tahoma"/>
                <w:b/>
                <w:bCs/>
                <w:color w:val="000000"/>
                <w:kern w:val="3"/>
                <w:sz w:val="16"/>
                <w:szCs w:val="16"/>
              </w:rPr>
              <w:t>$1,000.00</w:t>
            </w:r>
          </w:p>
        </w:tc>
        <w:tc>
          <w:tcPr>
            <w:tcW w:w="1316" w:type="dxa"/>
            <w:tcBorders>
              <w:top w:val="single" w:sz="4" w:space="0" w:color="00000A"/>
              <w:bottom w:val="single" w:sz="4" w:space="0" w:color="00000A"/>
              <w:right w:val="single" w:sz="4" w:space="0" w:color="00000A"/>
            </w:tcBorders>
            <w:tcMar>
              <w:top w:w="0" w:type="dxa"/>
              <w:left w:w="108" w:type="dxa"/>
              <w:bottom w:w="0" w:type="dxa"/>
              <w:right w:w="108" w:type="dxa"/>
            </w:tcMar>
          </w:tcPr>
          <w:p w14:paraId="4882A7A4"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$2,000.00</w:t>
            </w:r>
          </w:p>
        </w:tc>
        <w:tc>
          <w:tcPr>
            <w:tcW w:w="131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76620CF"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$1,000.00</w:t>
            </w:r>
          </w:p>
        </w:tc>
        <w:tc>
          <w:tcPr>
            <w:tcW w:w="1483" w:type="dxa"/>
            <w:tcBorders>
              <w:bottom w:val="single" w:sz="4" w:space="0" w:color="00000A"/>
              <w:right w:val="single" w:sz="4" w:space="0" w:color="00000A"/>
            </w:tcBorders>
            <w:shd w:val="clear" w:color="auto" w:fill="FFFFFF"/>
            <w:tcMar>
              <w:top w:w="0" w:type="dxa"/>
              <w:left w:w="108" w:type="dxa"/>
              <w:bottom w:w="0" w:type="dxa"/>
              <w:right w:w="108" w:type="dxa"/>
            </w:tcMar>
          </w:tcPr>
          <w:p w14:paraId="04058410"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$1,000.00</w:t>
            </w:r>
          </w:p>
        </w:tc>
      </w:tr>
      <w:tr w:rsidR="009B1AA5" w:rsidRPr="009B1AA5" w14:paraId="24B1F113" w14:textId="77777777" w:rsidTr="009B1AA5">
        <w:trPr>
          <w:trHeight w:val="255"/>
        </w:trPr>
        <w:tc>
          <w:tcPr>
            <w:tcW w:w="367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D36466" w14:textId="625DDB8A" w:rsidR="009B1AA5" w:rsidRPr="009B1AA5" w:rsidRDefault="009B1AA5" w:rsidP="009B1AA5">
            <w:pPr>
              <w:widowControl w:val="0"/>
              <w:suppressAutoHyphens/>
              <w:overflowPunct w:val="0"/>
              <w:autoSpaceDE w:val="0"/>
              <w:autoSpaceDN w:val="0"/>
              <w:textAlignment w:val="baseline"/>
              <w:rPr>
                <w:rFonts w:ascii="Tahoma" w:eastAsia="Times New Roman" w:hAnsi="Tahoma" w:cs="Tahoma"/>
                <w:color w:val="000000"/>
                <w:kern w:val="3"/>
                <w:sz w:val="16"/>
                <w:szCs w:val="16"/>
              </w:rPr>
            </w:pPr>
            <w:r w:rsidRPr="009B1AA5">
              <w:rPr>
                <w:rFonts w:ascii="Tahoma" w:eastAsia="Times New Roman" w:hAnsi="Tahoma" w:cs="Tahoma"/>
                <w:color w:val="000000"/>
                <w:kern w:val="3"/>
                <w:sz w:val="16"/>
                <w:szCs w:val="16"/>
              </w:rPr>
              <w:t xml:space="preserve">        </w:t>
            </w:r>
            <w:r w:rsidR="00327838">
              <w:rPr>
                <w:rFonts w:ascii="Tahoma" w:eastAsia="Times New Roman" w:hAnsi="Tahoma" w:cs="Tahoma"/>
                <w:color w:val="000000"/>
                <w:kern w:val="3"/>
                <w:sz w:val="16"/>
                <w:szCs w:val="16"/>
              </w:rPr>
              <w:t>NEW</w:t>
            </w:r>
            <w:r w:rsidRPr="009B1AA5">
              <w:rPr>
                <w:rFonts w:ascii="Tahoma" w:eastAsia="Times New Roman" w:hAnsi="Tahoma" w:cs="Tahoma"/>
                <w:color w:val="000000"/>
                <w:kern w:val="3"/>
                <w:sz w:val="16"/>
                <w:szCs w:val="16"/>
              </w:rPr>
              <w:t xml:space="preserve"> – North Star Riders    </w:t>
            </w:r>
          </w:p>
        </w:tc>
        <w:tc>
          <w:tcPr>
            <w:tcW w:w="1439" w:type="dxa"/>
            <w:tcBorders>
              <w:bottom w:val="single" w:sz="4" w:space="0" w:color="00000A"/>
              <w:right w:val="single" w:sz="4" w:space="0" w:color="00000A"/>
            </w:tcBorders>
            <w:shd w:val="clear" w:color="auto" w:fill="FFFFFF"/>
            <w:tcMar>
              <w:top w:w="0" w:type="dxa"/>
              <w:left w:w="108" w:type="dxa"/>
              <w:bottom w:w="0" w:type="dxa"/>
              <w:right w:w="108" w:type="dxa"/>
            </w:tcMar>
          </w:tcPr>
          <w:p w14:paraId="3FBF8462" w14:textId="77777777" w:rsidR="009B1AA5" w:rsidRPr="00327838" w:rsidRDefault="009B1AA5" w:rsidP="009B1AA5">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327838">
              <w:rPr>
                <w:rFonts w:ascii="Tahoma" w:eastAsia="Times New Roman" w:hAnsi="Tahoma" w:cs="Tahoma"/>
                <w:b/>
                <w:bCs/>
                <w:color w:val="000000"/>
                <w:kern w:val="3"/>
                <w:sz w:val="16"/>
                <w:szCs w:val="16"/>
              </w:rPr>
              <w:t>$0.00</w:t>
            </w:r>
          </w:p>
        </w:tc>
        <w:tc>
          <w:tcPr>
            <w:tcW w:w="1316" w:type="dxa"/>
            <w:tcBorders>
              <w:top w:val="single" w:sz="4" w:space="0" w:color="00000A"/>
              <w:bottom w:val="single" w:sz="4" w:space="0" w:color="00000A"/>
              <w:right w:val="single" w:sz="4" w:space="0" w:color="00000A"/>
            </w:tcBorders>
            <w:tcMar>
              <w:top w:w="0" w:type="dxa"/>
              <w:left w:w="108" w:type="dxa"/>
              <w:bottom w:w="0" w:type="dxa"/>
              <w:right w:w="108" w:type="dxa"/>
            </w:tcMar>
          </w:tcPr>
          <w:p w14:paraId="31466996"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r w:rsidRPr="009B1AA5">
              <w:rPr>
                <w:rFonts w:ascii="Tahoma" w:eastAsia="Times New Roman" w:hAnsi="Tahoma" w:cs="Tahoma"/>
                <w:bCs/>
                <w:color w:val="000000"/>
                <w:kern w:val="3"/>
                <w:sz w:val="16"/>
                <w:szCs w:val="16"/>
              </w:rPr>
              <w:t>$500.00</w:t>
            </w:r>
          </w:p>
        </w:tc>
        <w:tc>
          <w:tcPr>
            <w:tcW w:w="131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54D6BFE"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0.00</w:t>
            </w:r>
          </w:p>
        </w:tc>
        <w:tc>
          <w:tcPr>
            <w:tcW w:w="1483" w:type="dxa"/>
            <w:tcBorders>
              <w:bottom w:val="single" w:sz="4" w:space="0" w:color="00000A"/>
              <w:right w:val="single" w:sz="4" w:space="0" w:color="00000A"/>
            </w:tcBorders>
            <w:shd w:val="clear" w:color="auto" w:fill="FFFFFF"/>
            <w:tcMar>
              <w:top w:w="0" w:type="dxa"/>
              <w:left w:w="108" w:type="dxa"/>
              <w:bottom w:w="0" w:type="dxa"/>
              <w:right w:w="108" w:type="dxa"/>
            </w:tcMar>
          </w:tcPr>
          <w:p w14:paraId="3634DA92"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0.00</w:t>
            </w:r>
          </w:p>
        </w:tc>
      </w:tr>
      <w:tr w:rsidR="009B1AA5" w:rsidRPr="009B1AA5" w14:paraId="1B1902DF" w14:textId="77777777" w:rsidTr="009B1AA5">
        <w:trPr>
          <w:trHeight w:val="255"/>
        </w:trPr>
        <w:tc>
          <w:tcPr>
            <w:tcW w:w="367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7A3E2B"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xml:space="preserve">        777 – Field Day</w:t>
            </w:r>
          </w:p>
        </w:tc>
        <w:tc>
          <w:tcPr>
            <w:tcW w:w="1439" w:type="dxa"/>
            <w:tcBorders>
              <w:bottom w:val="single" w:sz="4" w:space="0" w:color="00000A"/>
              <w:right w:val="single" w:sz="4" w:space="0" w:color="00000A"/>
            </w:tcBorders>
            <w:shd w:val="clear" w:color="auto" w:fill="FFFFFF"/>
            <w:tcMar>
              <w:top w:w="0" w:type="dxa"/>
              <w:left w:w="108" w:type="dxa"/>
              <w:bottom w:w="0" w:type="dxa"/>
              <w:right w:w="108" w:type="dxa"/>
            </w:tcMar>
          </w:tcPr>
          <w:p w14:paraId="41AFD069" w14:textId="77777777" w:rsidR="009B1AA5" w:rsidRPr="00327838" w:rsidRDefault="009B1AA5" w:rsidP="009B1AA5">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327838">
              <w:rPr>
                <w:rFonts w:ascii="Tahoma" w:eastAsia="Times New Roman" w:hAnsi="Tahoma" w:cs="Tahoma"/>
                <w:b/>
                <w:bCs/>
                <w:color w:val="000000"/>
                <w:kern w:val="3"/>
                <w:sz w:val="16"/>
                <w:szCs w:val="16"/>
              </w:rPr>
              <w:t>$1,000.00</w:t>
            </w:r>
          </w:p>
        </w:tc>
        <w:tc>
          <w:tcPr>
            <w:tcW w:w="1316" w:type="dxa"/>
            <w:tcBorders>
              <w:top w:val="single" w:sz="4" w:space="0" w:color="00000A"/>
              <w:bottom w:val="single" w:sz="4" w:space="0" w:color="00000A"/>
              <w:right w:val="single" w:sz="4" w:space="0" w:color="00000A"/>
            </w:tcBorders>
            <w:tcMar>
              <w:top w:w="0" w:type="dxa"/>
              <w:left w:w="108" w:type="dxa"/>
              <w:bottom w:w="0" w:type="dxa"/>
              <w:right w:w="108" w:type="dxa"/>
            </w:tcMar>
          </w:tcPr>
          <w:p w14:paraId="10DB2F5A"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$1,000.00</w:t>
            </w:r>
          </w:p>
        </w:tc>
        <w:tc>
          <w:tcPr>
            <w:tcW w:w="131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3B4560E"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$1,000.00</w:t>
            </w:r>
          </w:p>
        </w:tc>
        <w:tc>
          <w:tcPr>
            <w:tcW w:w="1483" w:type="dxa"/>
            <w:tcBorders>
              <w:bottom w:val="single" w:sz="4" w:space="0" w:color="00000A"/>
              <w:right w:val="single" w:sz="4" w:space="0" w:color="00000A"/>
            </w:tcBorders>
            <w:shd w:val="clear" w:color="auto" w:fill="FFFFFF"/>
            <w:tcMar>
              <w:top w:w="0" w:type="dxa"/>
              <w:left w:w="108" w:type="dxa"/>
              <w:bottom w:w="0" w:type="dxa"/>
              <w:right w:w="108" w:type="dxa"/>
            </w:tcMar>
          </w:tcPr>
          <w:p w14:paraId="78562010"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$0.00</w:t>
            </w:r>
          </w:p>
        </w:tc>
      </w:tr>
      <w:tr w:rsidR="009B1AA5" w:rsidRPr="009B1AA5" w14:paraId="0D405ACD" w14:textId="77777777" w:rsidTr="009B1AA5">
        <w:trPr>
          <w:trHeight w:val="255"/>
        </w:trPr>
        <w:tc>
          <w:tcPr>
            <w:tcW w:w="367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98FDEA2"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xml:space="preserve">        000 – Mt View Little League</w:t>
            </w:r>
          </w:p>
        </w:tc>
        <w:tc>
          <w:tcPr>
            <w:tcW w:w="1439" w:type="dxa"/>
            <w:tcBorders>
              <w:bottom w:val="single" w:sz="4" w:space="0" w:color="00000A"/>
              <w:right w:val="single" w:sz="4" w:space="0" w:color="00000A"/>
            </w:tcBorders>
            <w:shd w:val="clear" w:color="auto" w:fill="FFFFFF"/>
            <w:tcMar>
              <w:top w:w="0" w:type="dxa"/>
              <w:left w:w="108" w:type="dxa"/>
              <w:bottom w:w="0" w:type="dxa"/>
              <w:right w:w="108" w:type="dxa"/>
            </w:tcMar>
          </w:tcPr>
          <w:p w14:paraId="0F5CBA7B" w14:textId="77777777" w:rsidR="009B1AA5" w:rsidRPr="00327838" w:rsidRDefault="009B1AA5" w:rsidP="009B1AA5">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327838">
              <w:rPr>
                <w:rFonts w:ascii="Tahoma" w:eastAsia="Times New Roman" w:hAnsi="Tahoma" w:cs="Tahoma"/>
                <w:b/>
                <w:bCs/>
                <w:color w:val="000000"/>
                <w:kern w:val="3"/>
                <w:sz w:val="16"/>
                <w:szCs w:val="16"/>
              </w:rPr>
              <w:t>$0.00</w:t>
            </w:r>
          </w:p>
        </w:tc>
        <w:tc>
          <w:tcPr>
            <w:tcW w:w="1316" w:type="dxa"/>
            <w:tcBorders>
              <w:top w:val="single" w:sz="4" w:space="0" w:color="00000A"/>
              <w:bottom w:val="single" w:sz="4" w:space="0" w:color="00000A"/>
              <w:right w:val="single" w:sz="4" w:space="0" w:color="00000A"/>
            </w:tcBorders>
            <w:tcMar>
              <w:top w:w="0" w:type="dxa"/>
              <w:left w:w="108" w:type="dxa"/>
              <w:bottom w:w="0" w:type="dxa"/>
              <w:right w:w="108" w:type="dxa"/>
            </w:tcMar>
          </w:tcPr>
          <w:p w14:paraId="736ABB0D"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$100.00</w:t>
            </w:r>
          </w:p>
        </w:tc>
        <w:tc>
          <w:tcPr>
            <w:tcW w:w="131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096CEAB"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$200.00</w:t>
            </w:r>
          </w:p>
        </w:tc>
        <w:tc>
          <w:tcPr>
            <w:tcW w:w="1483" w:type="dxa"/>
            <w:tcBorders>
              <w:bottom w:val="single" w:sz="4" w:space="0" w:color="00000A"/>
              <w:right w:val="single" w:sz="4" w:space="0" w:color="00000A"/>
            </w:tcBorders>
            <w:shd w:val="clear" w:color="auto" w:fill="FFFFFF"/>
            <w:tcMar>
              <w:top w:w="0" w:type="dxa"/>
              <w:left w:w="108" w:type="dxa"/>
              <w:bottom w:w="0" w:type="dxa"/>
              <w:right w:w="108" w:type="dxa"/>
            </w:tcMar>
          </w:tcPr>
          <w:p w14:paraId="14835429"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0.00</w:t>
            </w:r>
          </w:p>
        </w:tc>
      </w:tr>
      <w:tr w:rsidR="009B1AA5" w:rsidRPr="009B1AA5" w14:paraId="4916E452" w14:textId="77777777" w:rsidTr="009B1AA5">
        <w:trPr>
          <w:trHeight w:val="255"/>
        </w:trPr>
        <w:tc>
          <w:tcPr>
            <w:tcW w:w="367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E81CE5" w14:textId="77777777" w:rsidR="009B1AA5" w:rsidRPr="009B1AA5" w:rsidRDefault="009B1AA5" w:rsidP="009B1AA5">
            <w:pPr>
              <w:widowControl w:val="0"/>
              <w:suppressAutoHyphens/>
              <w:overflowPunct w:val="0"/>
              <w:autoSpaceDE w:val="0"/>
              <w:autoSpaceDN w:val="0"/>
              <w:textAlignment w:val="baseline"/>
              <w:rPr>
                <w:rFonts w:ascii="Tahoma" w:eastAsia="Times New Roman" w:hAnsi="Tahoma" w:cs="Tahoma"/>
                <w:color w:val="000000"/>
                <w:kern w:val="3"/>
                <w:sz w:val="16"/>
                <w:szCs w:val="16"/>
              </w:rPr>
            </w:pPr>
            <w:r w:rsidRPr="009B1AA5">
              <w:rPr>
                <w:rFonts w:ascii="Tahoma" w:eastAsia="Times New Roman" w:hAnsi="Tahoma" w:cs="Tahoma"/>
                <w:color w:val="000000"/>
                <w:kern w:val="3"/>
                <w:sz w:val="16"/>
                <w:szCs w:val="16"/>
              </w:rPr>
              <w:t xml:space="preserve">        </w:t>
            </w:r>
            <w:r w:rsidRPr="00327838">
              <w:rPr>
                <w:rFonts w:ascii="Tahoma" w:eastAsia="Times New Roman" w:hAnsi="Tahoma" w:cs="Tahoma"/>
                <w:color w:val="000000"/>
                <w:kern w:val="3"/>
                <w:sz w:val="16"/>
                <w:szCs w:val="16"/>
              </w:rPr>
              <w:t>NEW – Waldo County Trails Coalition</w:t>
            </w:r>
          </w:p>
        </w:tc>
        <w:tc>
          <w:tcPr>
            <w:tcW w:w="1439" w:type="dxa"/>
            <w:tcBorders>
              <w:bottom w:val="single" w:sz="4" w:space="0" w:color="00000A"/>
              <w:right w:val="single" w:sz="4" w:space="0" w:color="00000A"/>
            </w:tcBorders>
            <w:shd w:val="clear" w:color="auto" w:fill="FFFFFF"/>
            <w:tcMar>
              <w:top w:w="0" w:type="dxa"/>
              <w:left w:w="108" w:type="dxa"/>
              <w:bottom w:w="0" w:type="dxa"/>
              <w:right w:w="108" w:type="dxa"/>
            </w:tcMar>
          </w:tcPr>
          <w:p w14:paraId="7BA986C2" w14:textId="77777777" w:rsidR="009B1AA5" w:rsidRPr="00327838" w:rsidRDefault="009B1AA5" w:rsidP="009B1AA5">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327838">
              <w:rPr>
                <w:rFonts w:ascii="Tahoma" w:eastAsia="Times New Roman" w:hAnsi="Tahoma" w:cs="Tahoma"/>
                <w:b/>
                <w:bCs/>
                <w:color w:val="000000"/>
                <w:kern w:val="3"/>
                <w:sz w:val="16"/>
                <w:szCs w:val="16"/>
              </w:rPr>
              <w:t>$0.00</w:t>
            </w:r>
          </w:p>
        </w:tc>
        <w:tc>
          <w:tcPr>
            <w:tcW w:w="1316" w:type="dxa"/>
            <w:tcBorders>
              <w:top w:val="single" w:sz="4" w:space="0" w:color="00000A"/>
              <w:bottom w:val="single" w:sz="4" w:space="0" w:color="00000A"/>
              <w:right w:val="single" w:sz="4" w:space="0" w:color="00000A"/>
            </w:tcBorders>
            <w:tcMar>
              <w:top w:w="0" w:type="dxa"/>
              <w:left w:w="108" w:type="dxa"/>
              <w:bottom w:w="0" w:type="dxa"/>
              <w:right w:w="108" w:type="dxa"/>
            </w:tcMar>
          </w:tcPr>
          <w:p w14:paraId="31A3AD33"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9B1AA5">
              <w:rPr>
                <w:rFonts w:ascii="Tahoma" w:eastAsia="Times New Roman" w:hAnsi="Tahoma" w:cs="Tahoma"/>
                <w:color w:val="000000"/>
                <w:kern w:val="3"/>
                <w:sz w:val="16"/>
                <w:szCs w:val="16"/>
              </w:rPr>
              <w:t>$150.00</w:t>
            </w:r>
          </w:p>
        </w:tc>
        <w:tc>
          <w:tcPr>
            <w:tcW w:w="131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384694"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9B1AA5">
              <w:rPr>
                <w:rFonts w:ascii="Tahoma" w:eastAsia="Times New Roman" w:hAnsi="Tahoma" w:cs="Tahoma"/>
                <w:color w:val="000000"/>
                <w:kern w:val="3"/>
                <w:sz w:val="16"/>
                <w:szCs w:val="16"/>
              </w:rPr>
              <w:t>0.00</w:t>
            </w:r>
          </w:p>
        </w:tc>
        <w:tc>
          <w:tcPr>
            <w:tcW w:w="1483" w:type="dxa"/>
            <w:tcBorders>
              <w:bottom w:val="single" w:sz="4" w:space="0" w:color="00000A"/>
              <w:right w:val="single" w:sz="4" w:space="0" w:color="00000A"/>
            </w:tcBorders>
            <w:shd w:val="clear" w:color="auto" w:fill="FFFFFF"/>
            <w:tcMar>
              <w:top w:w="0" w:type="dxa"/>
              <w:left w:w="108" w:type="dxa"/>
              <w:bottom w:w="0" w:type="dxa"/>
              <w:right w:w="108" w:type="dxa"/>
            </w:tcMar>
          </w:tcPr>
          <w:p w14:paraId="5CF89FCA"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9B1AA5">
              <w:rPr>
                <w:rFonts w:ascii="Tahoma" w:eastAsia="Times New Roman" w:hAnsi="Tahoma" w:cs="Tahoma"/>
                <w:color w:val="000000"/>
                <w:kern w:val="3"/>
                <w:sz w:val="16"/>
                <w:szCs w:val="16"/>
              </w:rPr>
              <w:t>0.00</w:t>
            </w:r>
          </w:p>
        </w:tc>
      </w:tr>
      <w:tr w:rsidR="009B1AA5" w:rsidRPr="009B1AA5" w14:paraId="50BF7449" w14:textId="77777777" w:rsidTr="009B1AA5">
        <w:trPr>
          <w:trHeight w:val="255"/>
        </w:trPr>
        <w:tc>
          <w:tcPr>
            <w:tcW w:w="367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E41F2C3"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8"/>
                <w:szCs w:val="18"/>
              </w:rPr>
              <w:t>Final Totals</w:t>
            </w:r>
          </w:p>
        </w:tc>
        <w:tc>
          <w:tcPr>
            <w:tcW w:w="143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130AD592"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9B1AA5">
              <w:rPr>
                <w:rFonts w:ascii="Tahoma" w:eastAsia="Times New Roman" w:hAnsi="Tahoma" w:cs="Tahoma"/>
                <w:b/>
                <w:bCs/>
                <w:color w:val="000000"/>
                <w:kern w:val="3"/>
                <w:sz w:val="16"/>
                <w:szCs w:val="16"/>
              </w:rPr>
              <w:t>$2,400.00</w:t>
            </w:r>
          </w:p>
        </w:tc>
        <w:tc>
          <w:tcPr>
            <w:tcW w:w="1316" w:type="dxa"/>
            <w:tcBorders>
              <w:top w:val="single" w:sz="4" w:space="0" w:color="00000A"/>
              <w:bottom w:val="single" w:sz="4" w:space="0" w:color="00000A"/>
              <w:right w:val="single" w:sz="4" w:space="0" w:color="00000A"/>
            </w:tcBorders>
            <w:tcMar>
              <w:top w:w="0" w:type="dxa"/>
              <w:left w:w="108" w:type="dxa"/>
              <w:bottom w:w="0" w:type="dxa"/>
              <w:right w:w="108" w:type="dxa"/>
            </w:tcMar>
            <w:vAlign w:val="bottom"/>
          </w:tcPr>
          <w:p w14:paraId="21AFF465"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$4,150.00</w:t>
            </w:r>
          </w:p>
        </w:tc>
        <w:tc>
          <w:tcPr>
            <w:tcW w:w="1317"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63F7C90"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$3,300.00</w:t>
            </w:r>
          </w:p>
        </w:tc>
        <w:tc>
          <w:tcPr>
            <w:tcW w:w="1483" w:type="dxa"/>
            <w:tcBorders>
              <w:bottom w:val="single" w:sz="4" w:space="0" w:color="00000A"/>
              <w:right w:val="single" w:sz="4" w:space="0" w:color="00000A"/>
            </w:tcBorders>
            <w:shd w:val="clear" w:color="auto" w:fill="auto"/>
            <w:tcMar>
              <w:top w:w="0" w:type="dxa"/>
              <w:left w:w="108" w:type="dxa"/>
              <w:bottom w:w="0" w:type="dxa"/>
              <w:right w:w="108" w:type="dxa"/>
            </w:tcMar>
            <w:vAlign w:val="bottom"/>
          </w:tcPr>
          <w:p w14:paraId="7C9A9127"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$1,000.00</w:t>
            </w:r>
          </w:p>
        </w:tc>
      </w:tr>
    </w:tbl>
    <w:p w14:paraId="1B700CC2" w14:textId="77777777" w:rsidR="009B1AA5" w:rsidRPr="009B1AA5" w:rsidRDefault="009B1AA5" w:rsidP="009B1AA5">
      <w:pPr>
        <w:widowControl w:val="0"/>
        <w:suppressAutoHyphens/>
        <w:overflowPunct w:val="0"/>
        <w:autoSpaceDE w:val="0"/>
        <w:autoSpaceDN w:val="0"/>
        <w:textAlignment w:val="baseline"/>
        <w:rPr>
          <w:rFonts w:ascii="Arial" w:eastAsia="Times New Roman" w:hAnsi="Arial" w:cs="Arial"/>
          <w:kern w:val="3"/>
          <w:sz w:val="10"/>
          <w:szCs w:val="10"/>
        </w:rPr>
      </w:pPr>
    </w:p>
    <w:p w14:paraId="34A63A15"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Arial" w:eastAsia="Times New Roman" w:hAnsi="Arial" w:cs="Arial"/>
          <w:kern w:val="3"/>
          <w:sz w:val="18"/>
          <w:szCs w:val="18"/>
        </w:rPr>
        <w:t>*Items in Table G may be voted individually or as a total by fund type raised as directed from the floor to the Moderator.</w:t>
      </w:r>
    </w:p>
    <w:p w14:paraId="680EF5AB" w14:textId="77777777" w:rsidR="009B1AA5" w:rsidRPr="007C061A" w:rsidRDefault="009B1AA5" w:rsidP="009B1AA5">
      <w:pPr>
        <w:widowControl w:val="0"/>
        <w:suppressAutoHyphens/>
        <w:overflowPunct w:val="0"/>
        <w:autoSpaceDE w:val="0"/>
        <w:autoSpaceDN w:val="0"/>
        <w:textAlignment w:val="baseline"/>
        <w:rPr>
          <w:rFonts w:ascii="Times" w:eastAsia="Times New Roman" w:hAnsi="Times"/>
          <w:kern w:val="3"/>
          <w:sz w:val="12"/>
          <w:szCs w:val="12"/>
        </w:rPr>
      </w:pPr>
    </w:p>
    <w:p w14:paraId="20F38A3F" w14:textId="77777777" w:rsidR="009B1AA5" w:rsidRPr="009B1AA5" w:rsidRDefault="009B1AA5" w:rsidP="009B1AA5">
      <w:pPr>
        <w:widowControl w:val="0"/>
        <w:suppressAutoHyphens/>
        <w:overflowPunct w:val="0"/>
        <w:autoSpaceDE w:val="0"/>
        <w:autoSpaceDN w:val="0"/>
        <w:textAlignment w:val="baseline"/>
        <w:rPr>
          <w:rFonts w:ascii="Calibri Light" w:eastAsia="Times New Roman" w:hAnsi="Calibri Light" w:cs="Calibri Light"/>
          <w:kern w:val="3"/>
          <w:szCs w:val="22"/>
        </w:rPr>
      </w:pPr>
      <w:r w:rsidRPr="009B1AA5">
        <w:rPr>
          <w:rFonts w:ascii="Calibri Light" w:eastAsia="Times New Roman" w:hAnsi="Calibri Light" w:cs="Calibri Light"/>
          <w:kern w:val="3"/>
          <w:sz w:val="18"/>
          <w:szCs w:val="18"/>
        </w:rPr>
        <w:t>** The figures in the “2020 from taxation” column in Table H are the same as the amounts that were appropriated for each of these items at town meeting last year. The Select Board believes these amounts should be determined by the voters at town meeting.</w:t>
      </w:r>
    </w:p>
    <w:p w14:paraId="3A0B66A8" w14:textId="567D2CAF" w:rsidR="009B1AA5" w:rsidRDefault="009B1AA5" w:rsidP="009B1AA5">
      <w:pPr>
        <w:widowControl w:val="0"/>
        <w:suppressAutoHyphens/>
        <w:overflowPunct w:val="0"/>
        <w:autoSpaceDE w:val="0"/>
        <w:autoSpaceDN w:val="0"/>
        <w:textAlignment w:val="baseline"/>
        <w:rPr>
          <w:rFonts w:eastAsia="Times New Roman"/>
          <w:kern w:val="3"/>
        </w:rPr>
      </w:pPr>
    </w:p>
    <w:p w14:paraId="1B281257" w14:textId="35F156CB" w:rsidR="007C061A" w:rsidRPr="000541F3" w:rsidRDefault="000541F3" w:rsidP="009B1AA5">
      <w:pPr>
        <w:widowControl w:val="0"/>
        <w:suppressAutoHyphens/>
        <w:overflowPunct w:val="0"/>
        <w:autoSpaceDE w:val="0"/>
        <w:autoSpaceDN w:val="0"/>
        <w:textAlignment w:val="baseline"/>
        <w:rPr>
          <w:rFonts w:eastAsia="Times New Roman"/>
          <w:b/>
          <w:bCs/>
          <w:kern w:val="3"/>
        </w:rPr>
      </w:pPr>
      <w:r w:rsidRPr="000541F3">
        <w:rPr>
          <w:rFonts w:eastAsia="Times New Roman"/>
          <w:b/>
          <w:bCs/>
          <w:kern w:val="3"/>
        </w:rPr>
        <w:t>Article moved and seconded. Glen Widmer put for amendment of increasing the budget line for Bum League to $100.00. Amendment PASSED with hand majority. Article with amended budget line of $100.00 for Bum League PASSED with hand majority.</w:t>
      </w:r>
    </w:p>
    <w:p w14:paraId="1A7A0AD7" w14:textId="77777777" w:rsidR="007C061A" w:rsidRPr="009B1AA5" w:rsidRDefault="007C061A" w:rsidP="009B1AA5">
      <w:pPr>
        <w:widowControl w:val="0"/>
        <w:suppressAutoHyphens/>
        <w:overflowPunct w:val="0"/>
        <w:autoSpaceDE w:val="0"/>
        <w:autoSpaceDN w:val="0"/>
        <w:textAlignment w:val="baseline"/>
        <w:rPr>
          <w:rFonts w:eastAsia="Times New Roman"/>
          <w:kern w:val="3"/>
        </w:rPr>
      </w:pPr>
    </w:p>
    <w:p w14:paraId="626E17B7"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p>
    <w:p w14:paraId="3490BBC5"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bookmarkStart w:id="2" w:name="OLE_LINK8"/>
      <w:r w:rsidRPr="009B1AA5">
        <w:rPr>
          <w:rFonts w:eastAsia="Times New Roman"/>
          <w:b/>
          <w:kern w:val="3"/>
          <w:u w:val="single"/>
        </w:rPr>
        <w:t>SINGLE LINE ITEMS</w:t>
      </w:r>
    </w:p>
    <w:p w14:paraId="2F804ACF" w14:textId="77777777" w:rsidR="009B1AA5" w:rsidRPr="009B1AA5" w:rsidRDefault="009B1AA5" w:rsidP="009B1AA5">
      <w:pPr>
        <w:widowControl w:val="0"/>
        <w:suppressAutoHyphens/>
        <w:overflowPunct w:val="0"/>
        <w:autoSpaceDE w:val="0"/>
        <w:autoSpaceDN w:val="0"/>
        <w:textAlignment w:val="baseline"/>
        <w:rPr>
          <w:rFonts w:eastAsia="Times New Roman"/>
          <w:kern w:val="3"/>
        </w:rPr>
      </w:pPr>
    </w:p>
    <w:p w14:paraId="67C2C3A9" w14:textId="5375DE70"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eastAsia="Times New Roman"/>
          <w:kern w:val="3"/>
        </w:rPr>
        <w:t>Article 4</w:t>
      </w:r>
      <w:r w:rsidR="00042D74">
        <w:rPr>
          <w:rFonts w:eastAsia="Times New Roman"/>
          <w:kern w:val="3"/>
        </w:rPr>
        <w:t>7</w:t>
      </w:r>
      <w:r w:rsidRPr="009B1AA5">
        <w:rPr>
          <w:rFonts w:eastAsia="Times New Roman"/>
          <w:kern w:val="3"/>
        </w:rPr>
        <w:tab/>
        <w:t xml:space="preserve">To see what sum, if any, the Town will raise and appropriate from taxation for local social service organizations. For more information on these organizations, see descriptions located in the annual town report. (Amounts to be raised itemized in Table H below in </w:t>
      </w:r>
      <w:r w:rsidRPr="009B1AA5">
        <w:rPr>
          <w:rFonts w:eastAsia="Times New Roman"/>
          <w:b/>
          <w:kern w:val="3"/>
        </w:rPr>
        <w:t>bold</w:t>
      </w:r>
      <w:r w:rsidR="0074215B" w:rsidRPr="009B1AA5">
        <w:rPr>
          <w:rFonts w:eastAsia="Times New Roman"/>
          <w:kern w:val="3"/>
        </w:rPr>
        <w:t>.) *</w:t>
      </w:r>
    </w:p>
    <w:p w14:paraId="35D909C7" w14:textId="77777777" w:rsidR="009B1AA5" w:rsidRPr="007C061A" w:rsidRDefault="009B1AA5" w:rsidP="009B1AA5">
      <w:pPr>
        <w:widowControl w:val="0"/>
        <w:suppressAutoHyphens/>
        <w:overflowPunct w:val="0"/>
        <w:autoSpaceDE w:val="0"/>
        <w:autoSpaceDN w:val="0"/>
        <w:textAlignment w:val="baseline"/>
        <w:rPr>
          <w:rFonts w:eastAsia="Times New Roman"/>
          <w:bCs/>
          <w:kern w:val="3"/>
          <w:sz w:val="18"/>
          <w:szCs w:val="18"/>
        </w:rPr>
      </w:pPr>
    </w:p>
    <w:p w14:paraId="6258F9E6"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imes" w:eastAsia="Times New Roman" w:hAnsi="Times"/>
          <w:kern w:val="3"/>
          <w:szCs w:val="22"/>
        </w:rPr>
        <w:t>TABLE H</w:t>
      </w:r>
    </w:p>
    <w:tbl>
      <w:tblPr>
        <w:tblW w:w="9355" w:type="dxa"/>
        <w:tblInd w:w="-108" w:type="dxa"/>
        <w:tblLayout w:type="fixed"/>
        <w:tblCellMar>
          <w:left w:w="10" w:type="dxa"/>
          <w:right w:w="10" w:type="dxa"/>
        </w:tblCellMar>
        <w:tblLook w:val="0000" w:firstRow="0" w:lastRow="0" w:firstColumn="0" w:lastColumn="0" w:noHBand="0" w:noVBand="0"/>
      </w:tblPr>
      <w:tblGrid>
        <w:gridCol w:w="3414"/>
        <w:gridCol w:w="1459"/>
        <w:gridCol w:w="1433"/>
        <w:gridCol w:w="1516"/>
        <w:gridCol w:w="1533"/>
      </w:tblGrid>
      <w:tr w:rsidR="009B1AA5" w:rsidRPr="009B1AA5" w14:paraId="299406A4" w14:textId="77777777" w:rsidTr="00327838">
        <w:trPr>
          <w:trHeight w:val="255"/>
        </w:trPr>
        <w:tc>
          <w:tcPr>
            <w:tcW w:w="34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bookmarkEnd w:id="2"/>
          <w:p w14:paraId="0A77C7E5"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Arial" w:eastAsia="Times New Roman" w:hAnsi="Arial" w:cs="Arial"/>
                <w:kern w:val="3"/>
                <w:sz w:val="20"/>
                <w:szCs w:val="20"/>
              </w:rPr>
              <w:t> </w:t>
            </w:r>
          </w:p>
        </w:tc>
        <w:tc>
          <w:tcPr>
            <w:tcW w:w="145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03C5FC7" w14:textId="77777777" w:rsidR="009B1AA5" w:rsidRPr="009B1AA5" w:rsidRDefault="009B1AA5" w:rsidP="009B1AA5">
            <w:pPr>
              <w:widowControl w:val="0"/>
              <w:suppressAutoHyphens/>
              <w:overflowPunct w:val="0"/>
              <w:autoSpaceDE w:val="0"/>
              <w:autoSpaceDN w:val="0"/>
              <w:jc w:val="center"/>
              <w:textAlignment w:val="baseline"/>
              <w:rPr>
                <w:rFonts w:ascii="Times" w:eastAsia="Times New Roman" w:hAnsi="Times"/>
                <w:b/>
                <w:bCs/>
                <w:kern w:val="3"/>
                <w:szCs w:val="22"/>
              </w:rPr>
            </w:pPr>
            <w:r w:rsidRPr="009B1AA5">
              <w:rPr>
                <w:rFonts w:ascii="Tahoma" w:eastAsia="Times New Roman" w:hAnsi="Tahoma" w:cs="Tahoma"/>
                <w:b/>
                <w:bCs/>
                <w:color w:val="000000"/>
                <w:kern w:val="3"/>
                <w:sz w:val="20"/>
                <w:szCs w:val="20"/>
              </w:rPr>
              <w:t>2021 from Taxation**</w:t>
            </w:r>
          </w:p>
        </w:tc>
        <w:tc>
          <w:tcPr>
            <w:tcW w:w="1433" w:type="dxa"/>
            <w:tcBorders>
              <w:top w:val="single" w:sz="4" w:space="0" w:color="00000A"/>
              <w:bottom w:val="single" w:sz="4" w:space="0" w:color="00000A"/>
              <w:right w:val="single" w:sz="4" w:space="0" w:color="00000A"/>
            </w:tcBorders>
            <w:tcMar>
              <w:top w:w="0" w:type="dxa"/>
              <w:left w:w="108" w:type="dxa"/>
              <w:bottom w:w="0" w:type="dxa"/>
              <w:right w:w="108" w:type="dxa"/>
            </w:tcMar>
          </w:tcPr>
          <w:p w14:paraId="173328FE" w14:textId="77777777" w:rsidR="009B1AA5" w:rsidRPr="009B1AA5" w:rsidRDefault="009B1AA5" w:rsidP="009B1AA5">
            <w:pPr>
              <w:widowControl w:val="0"/>
              <w:suppressAutoHyphens/>
              <w:overflowPunct w:val="0"/>
              <w:autoSpaceDE w:val="0"/>
              <w:autoSpaceDN w:val="0"/>
              <w:jc w:val="center"/>
              <w:textAlignment w:val="baseline"/>
              <w:rPr>
                <w:rFonts w:ascii="Times" w:eastAsia="Times New Roman" w:hAnsi="Times"/>
                <w:kern w:val="3"/>
                <w:szCs w:val="22"/>
              </w:rPr>
            </w:pPr>
            <w:r w:rsidRPr="009B1AA5">
              <w:rPr>
                <w:rFonts w:ascii="Tahoma" w:eastAsia="Times New Roman" w:hAnsi="Tahoma" w:cs="Tahoma"/>
                <w:color w:val="000000"/>
                <w:kern w:val="3"/>
                <w:sz w:val="20"/>
                <w:szCs w:val="20"/>
              </w:rPr>
              <w:t>Requested 2021</w:t>
            </w:r>
          </w:p>
        </w:tc>
        <w:tc>
          <w:tcPr>
            <w:tcW w:w="15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0B847A1" w14:textId="77777777" w:rsidR="009B1AA5" w:rsidRPr="009B1AA5" w:rsidRDefault="009B1AA5" w:rsidP="009B1AA5">
            <w:pPr>
              <w:widowControl w:val="0"/>
              <w:suppressAutoHyphens/>
              <w:overflowPunct w:val="0"/>
              <w:autoSpaceDE w:val="0"/>
              <w:autoSpaceDN w:val="0"/>
              <w:jc w:val="center"/>
              <w:textAlignment w:val="baseline"/>
              <w:rPr>
                <w:rFonts w:ascii="Times" w:eastAsia="Times New Roman" w:hAnsi="Times"/>
                <w:kern w:val="3"/>
                <w:szCs w:val="22"/>
              </w:rPr>
            </w:pPr>
            <w:r w:rsidRPr="009B1AA5">
              <w:rPr>
                <w:rFonts w:ascii="Tahoma" w:eastAsia="Times New Roman" w:hAnsi="Tahoma" w:cs="Tahoma"/>
                <w:color w:val="000000"/>
                <w:kern w:val="3"/>
                <w:sz w:val="20"/>
                <w:szCs w:val="20"/>
              </w:rPr>
              <w:t>Budgeted 2020</w:t>
            </w:r>
          </w:p>
        </w:tc>
        <w:tc>
          <w:tcPr>
            <w:tcW w:w="153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8A0BD89" w14:textId="77777777" w:rsidR="009B1AA5" w:rsidRPr="009B1AA5" w:rsidRDefault="009B1AA5" w:rsidP="009B1AA5">
            <w:pPr>
              <w:widowControl w:val="0"/>
              <w:suppressAutoHyphens/>
              <w:overflowPunct w:val="0"/>
              <w:autoSpaceDE w:val="0"/>
              <w:autoSpaceDN w:val="0"/>
              <w:jc w:val="center"/>
              <w:textAlignment w:val="baseline"/>
              <w:rPr>
                <w:rFonts w:ascii="Times" w:eastAsia="Times New Roman" w:hAnsi="Times"/>
                <w:kern w:val="3"/>
                <w:szCs w:val="22"/>
              </w:rPr>
            </w:pPr>
            <w:r w:rsidRPr="009B1AA5">
              <w:rPr>
                <w:rFonts w:ascii="Arial" w:eastAsia="Times New Roman" w:hAnsi="Arial" w:cs="Arial"/>
                <w:kern w:val="3"/>
                <w:sz w:val="20"/>
                <w:szCs w:val="20"/>
              </w:rPr>
              <w:t>Expended</w:t>
            </w:r>
            <w:r w:rsidRPr="009B1AA5">
              <w:rPr>
                <w:rFonts w:ascii="Tahoma" w:eastAsia="Times New Roman" w:hAnsi="Tahoma" w:cs="Tahoma"/>
                <w:color w:val="000000"/>
                <w:kern w:val="3"/>
                <w:sz w:val="20"/>
                <w:szCs w:val="20"/>
              </w:rPr>
              <w:t xml:space="preserve"> 2020</w:t>
            </w:r>
          </w:p>
        </w:tc>
      </w:tr>
      <w:tr w:rsidR="009B1AA5" w:rsidRPr="009B1AA5" w14:paraId="5BA7094B" w14:textId="77777777" w:rsidTr="00327838">
        <w:trPr>
          <w:trHeight w:val="255"/>
        </w:trPr>
        <w:tc>
          <w:tcPr>
            <w:tcW w:w="341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CF7B33" w14:textId="77777777" w:rsidR="009B1AA5" w:rsidRPr="009B1AA5" w:rsidRDefault="009B1AA5" w:rsidP="009B1AA5">
            <w:pPr>
              <w:widowControl w:val="0"/>
              <w:suppressAutoHyphens/>
              <w:overflowPunct w:val="0"/>
              <w:autoSpaceDE w:val="0"/>
              <w:autoSpaceDN w:val="0"/>
              <w:jc w:val="center"/>
              <w:textAlignment w:val="baseline"/>
              <w:rPr>
                <w:rFonts w:ascii="Times" w:eastAsia="Times New Roman" w:hAnsi="Times"/>
                <w:kern w:val="3"/>
                <w:szCs w:val="22"/>
              </w:rPr>
            </w:pPr>
            <w:r w:rsidRPr="009B1AA5">
              <w:rPr>
                <w:rFonts w:ascii="Tahoma" w:eastAsia="Times New Roman" w:hAnsi="Tahoma" w:cs="Tahoma"/>
                <w:color w:val="000000"/>
                <w:kern w:val="3"/>
                <w:sz w:val="20"/>
                <w:szCs w:val="20"/>
              </w:rPr>
              <w:t>Account</w:t>
            </w:r>
          </w:p>
        </w:tc>
        <w:tc>
          <w:tcPr>
            <w:tcW w:w="1459" w:type="dxa"/>
            <w:tcBorders>
              <w:bottom w:val="single" w:sz="4" w:space="0" w:color="00000A"/>
              <w:right w:val="single" w:sz="4" w:space="0" w:color="00000A"/>
            </w:tcBorders>
            <w:shd w:val="clear" w:color="auto" w:fill="FFFFFF"/>
            <w:tcMar>
              <w:top w:w="0" w:type="dxa"/>
              <w:left w:w="108" w:type="dxa"/>
              <w:bottom w:w="0" w:type="dxa"/>
              <w:right w:w="108" w:type="dxa"/>
            </w:tcMar>
          </w:tcPr>
          <w:p w14:paraId="68B62127" w14:textId="77777777" w:rsidR="009B1AA5" w:rsidRPr="009B1AA5" w:rsidRDefault="009B1AA5" w:rsidP="009B1AA5">
            <w:pPr>
              <w:widowControl w:val="0"/>
              <w:suppressAutoHyphens/>
              <w:overflowPunct w:val="0"/>
              <w:autoSpaceDE w:val="0"/>
              <w:autoSpaceDN w:val="0"/>
              <w:jc w:val="center"/>
              <w:textAlignment w:val="baseline"/>
              <w:rPr>
                <w:rFonts w:ascii="Tahoma" w:eastAsia="Times New Roman" w:hAnsi="Tahoma" w:cs="Tahoma"/>
                <w:b/>
                <w:bCs/>
                <w:color w:val="000000"/>
                <w:kern w:val="3"/>
                <w:sz w:val="20"/>
                <w:szCs w:val="20"/>
              </w:rPr>
            </w:pPr>
          </w:p>
        </w:tc>
        <w:tc>
          <w:tcPr>
            <w:tcW w:w="1433" w:type="dxa"/>
            <w:tcBorders>
              <w:top w:val="single" w:sz="4" w:space="0" w:color="00000A"/>
              <w:bottom w:val="single" w:sz="4" w:space="0" w:color="00000A"/>
              <w:right w:val="single" w:sz="4" w:space="0" w:color="00000A"/>
            </w:tcBorders>
            <w:tcMar>
              <w:top w:w="0" w:type="dxa"/>
              <w:left w:w="108" w:type="dxa"/>
              <w:bottom w:w="0" w:type="dxa"/>
              <w:right w:w="108" w:type="dxa"/>
            </w:tcMar>
          </w:tcPr>
          <w:p w14:paraId="2E22B5E7" w14:textId="77777777" w:rsidR="009B1AA5" w:rsidRPr="009B1AA5" w:rsidRDefault="009B1AA5" w:rsidP="009B1AA5">
            <w:pPr>
              <w:widowControl w:val="0"/>
              <w:suppressAutoHyphens/>
              <w:overflowPunct w:val="0"/>
              <w:autoSpaceDE w:val="0"/>
              <w:autoSpaceDN w:val="0"/>
              <w:jc w:val="center"/>
              <w:textAlignment w:val="baseline"/>
              <w:rPr>
                <w:rFonts w:ascii="Tahoma" w:eastAsia="Times New Roman" w:hAnsi="Tahoma" w:cs="Tahoma"/>
                <w:color w:val="000000"/>
                <w:kern w:val="3"/>
                <w:sz w:val="20"/>
                <w:szCs w:val="20"/>
              </w:rPr>
            </w:pPr>
          </w:p>
        </w:tc>
        <w:tc>
          <w:tcPr>
            <w:tcW w:w="151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A92581" w14:textId="77777777" w:rsidR="009B1AA5" w:rsidRPr="009B1AA5" w:rsidRDefault="009B1AA5" w:rsidP="009B1AA5">
            <w:pPr>
              <w:widowControl w:val="0"/>
              <w:suppressAutoHyphens/>
              <w:overflowPunct w:val="0"/>
              <w:autoSpaceDE w:val="0"/>
              <w:autoSpaceDN w:val="0"/>
              <w:jc w:val="center"/>
              <w:textAlignment w:val="baseline"/>
              <w:rPr>
                <w:rFonts w:ascii="Tahoma" w:eastAsia="Times New Roman" w:hAnsi="Tahoma" w:cs="Tahoma"/>
                <w:color w:val="000000"/>
                <w:kern w:val="3"/>
                <w:sz w:val="20"/>
                <w:szCs w:val="20"/>
              </w:rPr>
            </w:pPr>
          </w:p>
        </w:tc>
        <w:tc>
          <w:tcPr>
            <w:tcW w:w="1533" w:type="dxa"/>
            <w:tcBorders>
              <w:bottom w:val="single" w:sz="4" w:space="0" w:color="00000A"/>
              <w:right w:val="single" w:sz="4" w:space="0" w:color="00000A"/>
            </w:tcBorders>
            <w:shd w:val="clear" w:color="auto" w:fill="FFFFFF"/>
            <w:tcMar>
              <w:top w:w="0" w:type="dxa"/>
              <w:left w:w="108" w:type="dxa"/>
              <w:bottom w:w="0" w:type="dxa"/>
              <w:right w:w="108" w:type="dxa"/>
            </w:tcMar>
          </w:tcPr>
          <w:p w14:paraId="68107D62" w14:textId="77777777" w:rsidR="009B1AA5" w:rsidRPr="009B1AA5" w:rsidRDefault="009B1AA5" w:rsidP="009B1AA5">
            <w:pPr>
              <w:widowControl w:val="0"/>
              <w:suppressAutoHyphens/>
              <w:overflowPunct w:val="0"/>
              <w:autoSpaceDE w:val="0"/>
              <w:autoSpaceDN w:val="0"/>
              <w:jc w:val="center"/>
              <w:textAlignment w:val="baseline"/>
              <w:rPr>
                <w:rFonts w:ascii="Tahoma" w:eastAsia="Times New Roman" w:hAnsi="Tahoma" w:cs="Tahoma"/>
                <w:color w:val="000000"/>
                <w:kern w:val="3"/>
                <w:sz w:val="20"/>
                <w:szCs w:val="20"/>
              </w:rPr>
            </w:pPr>
          </w:p>
        </w:tc>
      </w:tr>
      <w:tr w:rsidR="009B1AA5" w:rsidRPr="009B1AA5" w14:paraId="688A7463" w14:textId="77777777" w:rsidTr="00327838">
        <w:trPr>
          <w:trHeight w:val="255"/>
        </w:trPr>
        <w:tc>
          <w:tcPr>
            <w:tcW w:w="341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21C6348"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8"/>
                <w:szCs w:val="18"/>
              </w:rPr>
              <w:t>80 - Social Services</w:t>
            </w:r>
          </w:p>
        </w:tc>
        <w:tc>
          <w:tcPr>
            <w:tcW w:w="145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06197D41"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b/>
                <w:bCs/>
                <w:kern w:val="3"/>
                <w:szCs w:val="22"/>
              </w:rPr>
            </w:pPr>
            <w:r w:rsidRPr="009B1AA5">
              <w:rPr>
                <w:rFonts w:ascii="Tahoma" w:eastAsia="Times New Roman" w:hAnsi="Tahoma" w:cs="Tahoma"/>
                <w:b/>
                <w:bCs/>
                <w:color w:val="000000"/>
                <w:kern w:val="3"/>
                <w:sz w:val="16"/>
                <w:szCs w:val="16"/>
              </w:rPr>
              <w:t> </w:t>
            </w:r>
          </w:p>
        </w:tc>
        <w:tc>
          <w:tcPr>
            <w:tcW w:w="1433" w:type="dxa"/>
            <w:tcBorders>
              <w:top w:val="single" w:sz="4" w:space="0" w:color="00000A"/>
              <w:bottom w:val="single" w:sz="4" w:space="0" w:color="00000A"/>
              <w:right w:val="single" w:sz="4" w:space="0" w:color="00000A"/>
            </w:tcBorders>
            <w:tcMar>
              <w:top w:w="0" w:type="dxa"/>
              <w:left w:w="108" w:type="dxa"/>
              <w:bottom w:w="0" w:type="dxa"/>
              <w:right w:w="108" w:type="dxa"/>
            </w:tcMar>
          </w:tcPr>
          <w:p w14:paraId="1AE6CDA7"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p>
        </w:tc>
        <w:tc>
          <w:tcPr>
            <w:tcW w:w="151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36C4B7F"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w:t>
            </w:r>
          </w:p>
        </w:tc>
        <w:tc>
          <w:tcPr>
            <w:tcW w:w="153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0C991A16"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w:t>
            </w:r>
          </w:p>
        </w:tc>
      </w:tr>
      <w:tr w:rsidR="009B1AA5" w:rsidRPr="009B1AA5" w14:paraId="1F514CE2" w14:textId="77777777" w:rsidTr="00327838">
        <w:trPr>
          <w:trHeight w:val="255"/>
        </w:trPr>
        <w:tc>
          <w:tcPr>
            <w:tcW w:w="341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9FF539"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b/>
                <w:bCs/>
                <w:color w:val="000000"/>
                <w:kern w:val="3"/>
                <w:sz w:val="16"/>
                <w:szCs w:val="16"/>
              </w:rPr>
              <w:t xml:space="preserve">    20 - Donation</w:t>
            </w:r>
          </w:p>
        </w:tc>
        <w:tc>
          <w:tcPr>
            <w:tcW w:w="1459" w:type="dxa"/>
            <w:tcBorders>
              <w:bottom w:val="single" w:sz="4" w:space="0" w:color="00000A"/>
              <w:right w:val="single" w:sz="4" w:space="0" w:color="00000A"/>
            </w:tcBorders>
            <w:shd w:val="clear" w:color="auto" w:fill="FFFFFF"/>
            <w:tcMar>
              <w:top w:w="0" w:type="dxa"/>
              <w:left w:w="108" w:type="dxa"/>
              <w:bottom w:w="0" w:type="dxa"/>
              <w:right w:w="108" w:type="dxa"/>
            </w:tcMar>
          </w:tcPr>
          <w:p w14:paraId="6D8F5DD3"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b/>
                <w:bCs/>
                <w:color w:val="000000"/>
                <w:kern w:val="3"/>
                <w:sz w:val="18"/>
                <w:szCs w:val="18"/>
              </w:rPr>
            </w:pPr>
            <w:r w:rsidRPr="009B1AA5">
              <w:rPr>
                <w:rFonts w:ascii="Tahoma" w:eastAsia="Times New Roman" w:hAnsi="Tahoma" w:cs="Tahoma"/>
                <w:b/>
                <w:bCs/>
                <w:color w:val="000000"/>
                <w:kern w:val="3"/>
                <w:sz w:val="18"/>
                <w:szCs w:val="18"/>
              </w:rPr>
              <w:t> </w:t>
            </w:r>
          </w:p>
        </w:tc>
        <w:tc>
          <w:tcPr>
            <w:tcW w:w="1433" w:type="dxa"/>
            <w:tcBorders>
              <w:top w:val="single" w:sz="4" w:space="0" w:color="00000A"/>
              <w:bottom w:val="single" w:sz="4" w:space="0" w:color="00000A"/>
              <w:right w:val="single" w:sz="4" w:space="0" w:color="00000A"/>
            </w:tcBorders>
            <w:tcMar>
              <w:top w:w="0" w:type="dxa"/>
              <w:left w:w="108" w:type="dxa"/>
              <w:bottom w:w="0" w:type="dxa"/>
              <w:right w:w="108" w:type="dxa"/>
            </w:tcMar>
          </w:tcPr>
          <w:p w14:paraId="300F6ADA"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color w:val="000000"/>
                <w:kern w:val="3"/>
                <w:sz w:val="18"/>
                <w:szCs w:val="18"/>
              </w:rPr>
            </w:pPr>
          </w:p>
        </w:tc>
        <w:tc>
          <w:tcPr>
            <w:tcW w:w="151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830922"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p>
        </w:tc>
        <w:tc>
          <w:tcPr>
            <w:tcW w:w="1533" w:type="dxa"/>
            <w:tcBorders>
              <w:bottom w:val="single" w:sz="4" w:space="0" w:color="00000A"/>
              <w:right w:val="single" w:sz="4" w:space="0" w:color="00000A"/>
            </w:tcBorders>
            <w:shd w:val="clear" w:color="auto" w:fill="FFFFFF"/>
            <w:tcMar>
              <w:top w:w="0" w:type="dxa"/>
              <w:left w:w="108" w:type="dxa"/>
              <w:bottom w:w="0" w:type="dxa"/>
              <w:right w:w="108" w:type="dxa"/>
            </w:tcMar>
          </w:tcPr>
          <w:p w14:paraId="70023251"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p>
        </w:tc>
      </w:tr>
      <w:tr w:rsidR="009B1AA5" w:rsidRPr="009B1AA5" w14:paraId="64122E54" w14:textId="77777777" w:rsidTr="00327838">
        <w:trPr>
          <w:trHeight w:val="255"/>
        </w:trPr>
        <w:tc>
          <w:tcPr>
            <w:tcW w:w="341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CFF2C88"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xml:space="preserve">        970 - Belfast Area Child Care Serv</w:t>
            </w:r>
          </w:p>
        </w:tc>
        <w:tc>
          <w:tcPr>
            <w:tcW w:w="1459" w:type="dxa"/>
            <w:tcBorders>
              <w:bottom w:val="single" w:sz="4" w:space="0" w:color="00000A"/>
              <w:right w:val="single" w:sz="4" w:space="0" w:color="00000A"/>
            </w:tcBorders>
            <w:shd w:val="clear" w:color="auto" w:fill="FFFFFF"/>
            <w:tcMar>
              <w:top w:w="0" w:type="dxa"/>
              <w:left w:w="108" w:type="dxa"/>
              <w:bottom w:w="0" w:type="dxa"/>
              <w:right w:w="108" w:type="dxa"/>
            </w:tcMar>
          </w:tcPr>
          <w:p w14:paraId="345C1A40" w14:textId="28623AD3" w:rsidR="009B1AA5" w:rsidRPr="00327838" w:rsidRDefault="009B1AA5" w:rsidP="009B1AA5">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327838">
              <w:rPr>
                <w:rFonts w:ascii="Tahoma" w:eastAsia="Times New Roman" w:hAnsi="Tahoma" w:cs="Tahoma"/>
                <w:b/>
                <w:bCs/>
                <w:color w:val="000000"/>
                <w:kern w:val="3"/>
                <w:sz w:val="16"/>
                <w:szCs w:val="16"/>
              </w:rPr>
              <w:t>$</w:t>
            </w:r>
            <w:r w:rsidR="00387594">
              <w:rPr>
                <w:rFonts w:ascii="Tahoma" w:eastAsia="Times New Roman" w:hAnsi="Tahoma" w:cs="Tahoma"/>
                <w:b/>
                <w:bCs/>
                <w:color w:val="000000"/>
                <w:kern w:val="3"/>
                <w:sz w:val="16"/>
                <w:szCs w:val="16"/>
              </w:rPr>
              <w:t>250.00</w:t>
            </w:r>
          </w:p>
        </w:tc>
        <w:tc>
          <w:tcPr>
            <w:tcW w:w="1433" w:type="dxa"/>
            <w:tcBorders>
              <w:top w:val="single" w:sz="4" w:space="0" w:color="00000A"/>
              <w:bottom w:val="single" w:sz="4" w:space="0" w:color="00000A"/>
              <w:right w:val="single" w:sz="4" w:space="0" w:color="00000A"/>
            </w:tcBorders>
            <w:tcMar>
              <w:top w:w="0" w:type="dxa"/>
              <w:left w:w="108" w:type="dxa"/>
              <w:bottom w:w="0" w:type="dxa"/>
              <w:right w:w="108" w:type="dxa"/>
            </w:tcMar>
          </w:tcPr>
          <w:p w14:paraId="4C67CF9B"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$500.00</w:t>
            </w:r>
          </w:p>
        </w:tc>
        <w:tc>
          <w:tcPr>
            <w:tcW w:w="151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5945CA7"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$250.00</w:t>
            </w:r>
          </w:p>
        </w:tc>
        <w:tc>
          <w:tcPr>
            <w:tcW w:w="1533" w:type="dxa"/>
            <w:tcBorders>
              <w:bottom w:val="single" w:sz="4" w:space="0" w:color="00000A"/>
              <w:right w:val="single" w:sz="4" w:space="0" w:color="00000A"/>
            </w:tcBorders>
            <w:shd w:val="clear" w:color="auto" w:fill="FFFFFF"/>
            <w:tcMar>
              <w:top w:w="0" w:type="dxa"/>
              <w:left w:w="108" w:type="dxa"/>
              <w:bottom w:w="0" w:type="dxa"/>
              <w:right w:w="108" w:type="dxa"/>
            </w:tcMar>
          </w:tcPr>
          <w:p w14:paraId="67B3495C"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$250.00</w:t>
            </w:r>
          </w:p>
        </w:tc>
      </w:tr>
      <w:tr w:rsidR="009B1AA5" w:rsidRPr="009B1AA5" w14:paraId="72AF334C" w14:textId="77777777" w:rsidTr="00327838">
        <w:trPr>
          <w:trHeight w:val="255"/>
        </w:trPr>
        <w:tc>
          <w:tcPr>
            <w:tcW w:w="341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888398A"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xml:space="preserve">        972 - The Game Loft</w:t>
            </w:r>
          </w:p>
        </w:tc>
        <w:tc>
          <w:tcPr>
            <w:tcW w:w="1459" w:type="dxa"/>
            <w:tcBorders>
              <w:bottom w:val="single" w:sz="4" w:space="0" w:color="00000A"/>
              <w:right w:val="single" w:sz="4" w:space="0" w:color="00000A"/>
            </w:tcBorders>
            <w:shd w:val="clear" w:color="auto" w:fill="FFFFFF"/>
            <w:tcMar>
              <w:top w:w="0" w:type="dxa"/>
              <w:left w:w="108" w:type="dxa"/>
              <w:bottom w:w="0" w:type="dxa"/>
              <w:right w:w="108" w:type="dxa"/>
            </w:tcMar>
          </w:tcPr>
          <w:p w14:paraId="0D1421A0" w14:textId="547B61A1" w:rsidR="009B1AA5" w:rsidRPr="00327838" w:rsidRDefault="009731FD" w:rsidP="009B1AA5">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Pr>
                <w:rFonts w:ascii="Tahoma" w:eastAsia="Times New Roman" w:hAnsi="Tahoma" w:cs="Tahoma"/>
                <w:b/>
                <w:bCs/>
                <w:color w:val="000000"/>
                <w:kern w:val="3"/>
                <w:sz w:val="16"/>
                <w:szCs w:val="16"/>
              </w:rPr>
              <w:t>$100.00</w:t>
            </w:r>
          </w:p>
        </w:tc>
        <w:tc>
          <w:tcPr>
            <w:tcW w:w="1433" w:type="dxa"/>
            <w:tcBorders>
              <w:top w:val="single" w:sz="4" w:space="0" w:color="00000A"/>
              <w:bottom w:val="single" w:sz="4" w:space="0" w:color="00000A"/>
              <w:right w:val="single" w:sz="4" w:space="0" w:color="00000A"/>
            </w:tcBorders>
            <w:tcMar>
              <w:top w:w="0" w:type="dxa"/>
              <w:left w:w="108" w:type="dxa"/>
              <w:bottom w:w="0" w:type="dxa"/>
              <w:right w:w="108" w:type="dxa"/>
            </w:tcMar>
          </w:tcPr>
          <w:p w14:paraId="585ABD55"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$100.00</w:t>
            </w:r>
          </w:p>
        </w:tc>
        <w:tc>
          <w:tcPr>
            <w:tcW w:w="151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C1E474A" w14:textId="27EB2972"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w:t>
            </w:r>
            <w:r w:rsidR="009731FD">
              <w:rPr>
                <w:rFonts w:ascii="Tahoma" w:eastAsia="Times New Roman" w:hAnsi="Tahoma" w:cs="Tahoma"/>
                <w:color w:val="000000"/>
                <w:kern w:val="3"/>
                <w:sz w:val="16"/>
                <w:szCs w:val="16"/>
              </w:rPr>
              <w:t>150.00</w:t>
            </w:r>
          </w:p>
        </w:tc>
        <w:tc>
          <w:tcPr>
            <w:tcW w:w="1533" w:type="dxa"/>
            <w:tcBorders>
              <w:bottom w:val="single" w:sz="4" w:space="0" w:color="00000A"/>
              <w:right w:val="single" w:sz="4" w:space="0" w:color="00000A"/>
            </w:tcBorders>
            <w:shd w:val="clear" w:color="auto" w:fill="FFFFFF"/>
            <w:tcMar>
              <w:top w:w="0" w:type="dxa"/>
              <w:left w:w="108" w:type="dxa"/>
              <w:bottom w:w="0" w:type="dxa"/>
              <w:right w:w="108" w:type="dxa"/>
            </w:tcMar>
          </w:tcPr>
          <w:p w14:paraId="20A19A75"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$100.00</w:t>
            </w:r>
          </w:p>
        </w:tc>
      </w:tr>
      <w:tr w:rsidR="009B1AA5" w:rsidRPr="009B1AA5" w14:paraId="46CCA646" w14:textId="77777777" w:rsidTr="00327838">
        <w:trPr>
          <w:trHeight w:val="255"/>
        </w:trPr>
        <w:tc>
          <w:tcPr>
            <w:tcW w:w="341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64FDEAC"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xml:space="preserve">        973 - Hospice of Waldo County</w:t>
            </w:r>
          </w:p>
        </w:tc>
        <w:tc>
          <w:tcPr>
            <w:tcW w:w="1459" w:type="dxa"/>
            <w:tcBorders>
              <w:bottom w:val="single" w:sz="4" w:space="0" w:color="00000A"/>
              <w:right w:val="single" w:sz="4" w:space="0" w:color="00000A"/>
            </w:tcBorders>
            <w:shd w:val="clear" w:color="auto" w:fill="FFFFFF"/>
            <w:tcMar>
              <w:top w:w="0" w:type="dxa"/>
              <w:left w:w="108" w:type="dxa"/>
              <w:bottom w:w="0" w:type="dxa"/>
              <w:right w:w="108" w:type="dxa"/>
            </w:tcMar>
          </w:tcPr>
          <w:p w14:paraId="011E5444" w14:textId="77777777" w:rsidR="009B1AA5" w:rsidRPr="00327838" w:rsidRDefault="009B1AA5" w:rsidP="009B1AA5">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327838">
              <w:rPr>
                <w:rFonts w:ascii="Tahoma" w:eastAsia="Times New Roman" w:hAnsi="Tahoma" w:cs="Tahoma"/>
                <w:b/>
                <w:bCs/>
                <w:color w:val="000000"/>
                <w:kern w:val="3"/>
                <w:sz w:val="16"/>
                <w:szCs w:val="16"/>
              </w:rPr>
              <w:t>$300.00</w:t>
            </w:r>
          </w:p>
        </w:tc>
        <w:tc>
          <w:tcPr>
            <w:tcW w:w="1433" w:type="dxa"/>
            <w:tcBorders>
              <w:top w:val="single" w:sz="4" w:space="0" w:color="00000A"/>
              <w:bottom w:val="single" w:sz="4" w:space="0" w:color="00000A"/>
              <w:right w:val="single" w:sz="4" w:space="0" w:color="00000A"/>
            </w:tcBorders>
            <w:tcMar>
              <w:top w:w="0" w:type="dxa"/>
              <w:left w:w="108" w:type="dxa"/>
              <w:bottom w:w="0" w:type="dxa"/>
              <w:right w:w="108" w:type="dxa"/>
            </w:tcMar>
          </w:tcPr>
          <w:p w14:paraId="039357C6"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$300.00</w:t>
            </w:r>
          </w:p>
        </w:tc>
        <w:tc>
          <w:tcPr>
            <w:tcW w:w="151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69AFAB5"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$300.00</w:t>
            </w:r>
          </w:p>
        </w:tc>
        <w:tc>
          <w:tcPr>
            <w:tcW w:w="1533" w:type="dxa"/>
            <w:tcBorders>
              <w:bottom w:val="single" w:sz="4" w:space="0" w:color="00000A"/>
              <w:right w:val="single" w:sz="4" w:space="0" w:color="00000A"/>
            </w:tcBorders>
            <w:shd w:val="clear" w:color="auto" w:fill="FFFFFF"/>
            <w:tcMar>
              <w:top w:w="0" w:type="dxa"/>
              <w:left w:w="108" w:type="dxa"/>
              <w:bottom w:w="0" w:type="dxa"/>
              <w:right w:w="108" w:type="dxa"/>
            </w:tcMar>
          </w:tcPr>
          <w:p w14:paraId="4290C46F"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$300.00</w:t>
            </w:r>
          </w:p>
        </w:tc>
      </w:tr>
      <w:tr w:rsidR="009B1AA5" w:rsidRPr="009B1AA5" w14:paraId="6C1147F5" w14:textId="77777777" w:rsidTr="00327838">
        <w:trPr>
          <w:trHeight w:val="255"/>
        </w:trPr>
        <w:tc>
          <w:tcPr>
            <w:tcW w:w="341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139E00"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xml:space="preserve">        974 - Liberty AMVETS Food Pantry</w:t>
            </w:r>
          </w:p>
        </w:tc>
        <w:tc>
          <w:tcPr>
            <w:tcW w:w="1459" w:type="dxa"/>
            <w:tcBorders>
              <w:bottom w:val="single" w:sz="4" w:space="0" w:color="00000A"/>
              <w:right w:val="single" w:sz="4" w:space="0" w:color="00000A"/>
            </w:tcBorders>
            <w:shd w:val="clear" w:color="auto" w:fill="FFFFFF"/>
            <w:tcMar>
              <w:top w:w="0" w:type="dxa"/>
              <w:left w:w="108" w:type="dxa"/>
              <w:bottom w:w="0" w:type="dxa"/>
              <w:right w:w="108" w:type="dxa"/>
            </w:tcMar>
          </w:tcPr>
          <w:p w14:paraId="6FA14648" w14:textId="77777777" w:rsidR="009B1AA5" w:rsidRPr="00327838" w:rsidRDefault="009B1AA5" w:rsidP="009B1AA5">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327838">
              <w:rPr>
                <w:rFonts w:ascii="Tahoma" w:eastAsia="Times New Roman" w:hAnsi="Tahoma" w:cs="Tahoma"/>
                <w:b/>
                <w:bCs/>
                <w:color w:val="000000"/>
                <w:kern w:val="3"/>
                <w:sz w:val="16"/>
                <w:szCs w:val="16"/>
              </w:rPr>
              <w:t>$600.00</w:t>
            </w:r>
          </w:p>
        </w:tc>
        <w:tc>
          <w:tcPr>
            <w:tcW w:w="1433" w:type="dxa"/>
            <w:tcBorders>
              <w:top w:val="single" w:sz="4" w:space="0" w:color="00000A"/>
              <w:bottom w:val="single" w:sz="4" w:space="0" w:color="00000A"/>
              <w:right w:val="single" w:sz="4" w:space="0" w:color="00000A"/>
            </w:tcBorders>
            <w:tcMar>
              <w:top w:w="0" w:type="dxa"/>
              <w:left w:w="108" w:type="dxa"/>
              <w:bottom w:w="0" w:type="dxa"/>
              <w:right w:w="108" w:type="dxa"/>
            </w:tcMar>
          </w:tcPr>
          <w:p w14:paraId="191221A8"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$600.00</w:t>
            </w:r>
          </w:p>
        </w:tc>
        <w:tc>
          <w:tcPr>
            <w:tcW w:w="151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A1FA47"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$600.00</w:t>
            </w:r>
          </w:p>
        </w:tc>
        <w:tc>
          <w:tcPr>
            <w:tcW w:w="1533" w:type="dxa"/>
            <w:tcBorders>
              <w:bottom w:val="single" w:sz="4" w:space="0" w:color="00000A"/>
              <w:right w:val="single" w:sz="4" w:space="0" w:color="00000A"/>
            </w:tcBorders>
            <w:shd w:val="clear" w:color="auto" w:fill="FFFFFF"/>
            <w:tcMar>
              <w:top w:w="0" w:type="dxa"/>
              <w:left w:w="108" w:type="dxa"/>
              <w:bottom w:w="0" w:type="dxa"/>
              <w:right w:w="108" w:type="dxa"/>
            </w:tcMar>
          </w:tcPr>
          <w:p w14:paraId="4C0B643D"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$600.00</w:t>
            </w:r>
          </w:p>
        </w:tc>
      </w:tr>
      <w:tr w:rsidR="009B1AA5" w:rsidRPr="009B1AA5" w14:paraId="6ADA2FA4" w14:textId="77777777" w:rsidTr="00327838">
        <w:trPr>
          <w:trHeight w:val="255"/>
        </w:trPr>
        <w:tc>
          <w:tcPr>
            <w:tcW w:w="341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E026D00"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xml:space="preserve">        975 - Liberty Library</w:t>
            </w:r>
          </w:p>
        </w:tc>
        <w:tc>
          <w:tcPr>
            <w:tcW w:w="1459" w:type="dxa"/>
            <w:tcBorders>
              <w:bottom w:val="single" w:sz="4" w:space="0" w:color="00000A"/>
              <w:right w:val="single" w:sz="4" w:space="0" w:color="00000A"/>
            </w:tcBorders>
            <w:shd w:val="clear" w:color="auto" w:fill="FFFFFF"/>
            <w:tcMar>
              <w:top w:w="0" w:type="dxa"/>
              <w:left w:w="108" w:type="dxa"/>
              <w:bottom w:w="0" w:type="dxa"/>
              <w:right w:w="108" w:type="dxa"/>
            </w:tcMar>
          </w:tcPr>
          <w:p w14:paraId="6E1C8186" w14:textId="77777777" w:rsidR="009B1AA5" w:rsidRPr="00327838" w:rsidRDefault="009B1AA5" w:rsidP="009B1AA5">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327838">
              <w:rPr>
                <w:rFonts w:ascii="Tahoma" w:eastAsia="Times New Roman" w:hAnsi="Tahoma" w:cs="Tahoma"/>
                <w:b/>
                <w:bCs/>
                <w:color w:val="000000"/>
                <w:kern w:val="3"/>
                <w:sz w:val="16"/>
                <w:szCs w:val="16"/>
              </w:rPr>
              <w:t>$2,500.00</w:t>
            </w:r>
          </w:p>
        </w:tc>
        <w:tc>
          <w:tcPr>
            <w:tcW w:w="1433" w:type="dxa"/>
            <w:tcBorders>
              <w:top w:val="single" w:sz="4" w:space="0" w:color="00000A"/>
              <w:bottom w:val="single" w:sz="4" w:space="0" w:color="00000A"/>
              <w:right w:val="single" w:sz="4" w:space="0" w:color="00000A"/>
            </w:tcBorders>
            <w:tcMar>
              <w:top w:w="0" w:type="dxa"/>
              <w:left w:w="108" w:type="dxa"/>
              <w:bottom w:w="0" w:type="dxa"/>
              <w:right w:w="108" w:type="dxa"/>
            </w:tcMar>
          </w:tcPr>
          <w:p w14:paraId="56A1DA81"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$3,000.00</w:t>
            </w:r>
          </w:p>
        </w:tc>
        <w:tc>
          <w:tcPr>
            <w:tcW w:w="151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A486533"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$2,500.00</w:t>
            </w:r>
          </w:p>
        </w:tc>
        <w:tc>
          <w:tcPr>
            <w:tcW w:w="1533" w:type="dxa"/>
            <w:tcBorders>
              <w:bottom w:val="single" w:sz="4" w:space="0" w:color="00000A"/>
              <w:right w:val="single" w:sz="4" w:space="0" w:color="00000A"/>
            </w:tcBorders>
            <w:shd w:val="clear" w:color="auto" w:fill="FFFFFF"/>
            <w:tcMar>
              <w:top w:w="0" w:type="dxa"/>
              <w:left w:w="108" w:type="dxa"/>
              <w:bottom w:w="0" w:type="dxa"/>
              <w:right w:w="108" w:type="dxa"/>
            </w:tcMar>
          </w:tcPr>
          <w:p w14:paraId="665F234D"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$2,500.00</w:t>
            </w:r>
          </w:p>
        </w:tc>
      </w:tr>
      <w:tr w:rsidR="009B1AA5" w:rsidRPr="009B1AA5" w14:paraId="27815180" w14:textId="77777777" w:rsidTr="00327838">
        <w:trPr>
          <w:trHeight w:val="255"/>
        </w:trPr>
        <w:tc>
          <w:tcPr>
            <w:tcW w:w="341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628B48"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xml:space="preserve">        976 - Lifeflight Foundation</w:t>
            </w:r>
          </w:p>
        </w:tc>
        <w:tc>
          <w:tcPr>
            <w:tcW w:w="1459" w:type="dxa"/>
            <w:tcBorders>
              <w:bottom w:val="single" w:sz="4" w:space="0" w:color="00000A"/>
              <w:right w:val="single" w:sz="4" w:space="0" w:color="00000A"/>
            </w:tcBorders>
            <w:shd w:val="clear" w:color="auto" w:fill="FFFFFF"/>
            <w:tcMar>
              <w:top w:w="0" w:type="dxa"/>
              <w:left w:w="108" w:type="dxa"/>
              <w:bottom w:w="0" w:type="dxa"/>
              <w:right w:w="108" w:type="dxa"/>
            </w:tcMar>
          </w:tcPr>
          <w:p w14:paraId="128627CB" w14:textId="77777777" w:rsidR="009B1AA5" w:rsidRPr="00327838" w:rsidRDefault="009B1AA5" w:rsidP="009B1AA5">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327838">
              <w:rPr>
                <w:rFonts w:ascii="Tahoma" w:eastAsia="Times New Roman" w:hAnsi="Tahoma" w:cs="Tahoma"/>
                <w:b/>
                <w:bCs/>
                <w:color w:val="000000"/>
                <w:kern w:val="3"/>
                <w:sz w:val="16"/>
                <w:szCs w:val="16"/>
              </w:rPr>
              <w:t>$516.00</w:t>
            </w:r>
          </w:p>
        </w:tc>
        <w:tc>
          <w:tcPr>
            <w:tcW w:w="1433" w:type="dxa"/>
            <w:tcBorders>
              <w:top w:val="single" w:sz="4" w:space="0" w:color="00000A"/>
              <w:bottom w:val="single" w:sz="4" w:space="0" w:color="00000A"/>
              <w:right w:val="single" w:sz="4" w:space="0" w:color="00000A"/>
            </w:tcBorders>
            <w:tcMar>
              <w:top w:w="0" w:type="dxa"/>
              <w:left w:w="108" w:type="dxa"/>
              <w:bottom w:w="0" w:type="dxa"/>
              <w:right w:w="108" w:type="dxa"/>
            </w:tcMar>
          </w:tcPr>
          <w:p w14:paraId="3FB15A08"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516.00</w:t>
            </w:r>
          </w:p>
        </w:tc>
        <w:tc>
          <w:tcPr>
            <w:tcW w:w="151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1D7C318"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$516.00</w:t>
            </w:r>
          </w:p>
        </w:tc>
        <w:tc>
          <w:tcPr>
            <w:tcW w:w="1533" w:type="dxa"/>
            <w:tcBorders>
              <w:bottom w:val="single" w:sz="4" w:space="0" w:color="00000A"/>
              <w:right w:val="single" w:sz="4" w:space="0" w:color="00000A"/>
            </w:tcBorders>
            <w:shd w:val="clear" w:color="auto" w:fill="FFFFFF"/>
            <w:tcMar>
              <w:top w:w="0" w:type="dxa"/>
              <w:left w:w="108" w:type="dxa"/>
              <w:bottom w:w="0" w:type="dxa"/>
              <w:right w:w="108" w:type="dxa"/>
            </w:tcMar>
          </w:tcPr>
          <w:p w14:paraId="1D642F8F"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$516.00</w:t>
            </w:r>
          </w:p>
        </w:tc>
      </w:tr>
      <w:tr w:rsidR="009B1AA5" w:rsidRPr="009B1AA5" w14:paraId="261DF2D2" w14:textId="77777777" w:rsidTr="00327838">
        <w:trPr>
          <w:trHeight w:val="255"/>
        </w:trPr>
        <w:tc>
          <w:tcPr>
            <w:tcW w:w="341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7205918"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xml:space="preserve">        977 - New Hope for Women</w:t>
            </w:r>
          </w:p>
        </w:tc>
        <w:tc>
          <w:tcPr>
            <w:tcW w:w="1459" w:type="dxa"/>
            <w:tcBorders>
              <w:bottom w:val="single" w:sz="4" w:space="0" w:color="00000A"/>
              <w:right w:val="single" w:sz="4" w:space="0" w:color="00000A"/>
            </w:tcBorders>
            <w:shd w:val="clear" w:color="auto" w:fill="FFFFFF"/>
            <w:tcMar>
              <w:top w:w="0" w:type="dxa"/>
              <w:left w:w="108" w:type="dxa"/>
              <w:bottom w:w="0" w:type="dxa"/>
              <w:right w:w="108" w:type="dxa"/>
            </w:tcMar>
          </w:tcPr>
          <w:p w14:paraId="1F06AD09" w14:textId="77777777" w:rsidR="009B1AA5" w:rsidRPr="00327838" w:rsidRDefault="009B1AA5" w:rsidP="009B1AA5">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327838">
              <w:rPr>
                <w:rFonts w:ascii="Tahoma" w:eastAsia="Times New Roman" w:hAnsi="Tahoma" w:cs="Tahoma"/>
                <w:b/>
                <w:bCs/>
                <w:color w:val="000000"/>
                <w:kern w:val="3"/>
                <w:sz w:val="16"/>
                <w:szCs w:val="16"/>
              </w:rPr>
              <w:t>$750.00</w:t>
            </w:r>
          </w:p>
        </w:tc>
        <w:tc>
          <w:tcPr>
            <w:tcW w:w="1433" w:type="dxa"/>
            <w:tcBorders>
              <w:top w:val="single" w:sz="4" w:space="0" w:color="00000A"/>
              <w:bottom w:val="single" w:sz="4" w:space="0" w:color="00000A"/>
              <w:right w:val="single" w:sz="4" w:space="0" w:color="00000A"/>
            </w:tcBorders>
            <w:tcMar>
              <w:top w:w="0" w:type="dxa"/>
              <w:left w:w="108" w:type="dxa"/>
              <w:bottom w:w="0" w:type="dxa"/>
              <w:right w:w="108" w:type="dxa"/>
            </w:tcMar>
          </w:tcPr>
          <w:p w14:paraId="5E28F867"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$750.00</w:t>
            </w:r>
          </w:p>
        </w:tc>
        <w:tc>
          <w:tcPr>
            <w:tcW w:w="151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CE61DB"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$750.00</w:t>
            </w:r>
          </w:p>
        </w:tc>
        <w:tc>
          <w:tcPr>
            <w:tcW w:w="1533" w:type="dxa"/>
            <w:tcBorders>
              <w:bottom w:val="single" w:sz="4" w:space="0" w:color="00000A"/>
              <w:right w:val="single" w:sz="4" w:space="0" w:color="00000A"/>
            </w:tcBorders>
            <w:shd w:val="clear" w:color="auto" w:fill="FFFFFF"/>
            <w:tcMar>
              <w:top w:w="0" w:type="dxa"/>
              <w:left w:w="108" w:type="dxa"/>
              <w:bottom w:w="0" w:type="dxa"/>
              <w:right w:w="108" w:type="dxa"/>
            </w:tcMar>
          </w:tcPr>
          <w:p w14:paraId="5C8CF19D"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$750.00</w:t>
            </w:r>
          </w:p>
        </w:tc>
      </w:tr>
      <w:tr w:rsidR="009B1AA5" w:rsidRPr="009B1AA5" w14:paraId="06BECD52" w14:textId="77777777" w:rsidTr="00327838">
        <w:trPr>
          <w:trHeight w:val="255"/>
        </w:trPr>
        <w:tc>
          <w:tcPr>
            <w:tcW w:w="34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5F93382"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xml:space="preserve">        978 - Spectrum Generations</w:t>
            </w:r>
          </w:p>
        </w:tc>
        <w:tc>
          <w:tcPr>
            <w:tcW w:w="14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439FE89" w14:textId="77777777" w:rsidR="009B1AA5" w:rsidRPr="00327838" w:rsidRDefault="009B1AA5" w:rsidP="009B1AA5">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327838">
              <w:rPr>
                <w:rFonts w:ascii="Tahoma" w:eastAsia="Times New Roman" w:hAnsi="Tahoma" w:cs="Tahoma"/>
                <w:b/>
                <w:bCs/>
                <w:color w:val="000000"/>
                <w:kern w:val="3"/>
                <w:sz w:val="16"/>
                <w:szCs w:val="16"/>
              </w:rPr>
              <w:t>$0.00</w:t>
            </w:r>
          </w:p>
        </w:tc>
        <w:tc>
          <w:tcPr>
            <w:tcW w:w="14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E68E5B"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$0.00</w:t>
            </w:r>
          </w:p>
        </w:tc>
        <w:tc>
          <w:tcPr>
            <w:tcW w:w="15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F028EE"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$584.00</w:t>
            </w:r>
          </w:p>
        </w:tc>
        <w:tc>
          <w:tcPr>
            <w:tcW w:w="1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5EED34"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$584.00</w:t>
            </w:r>
          </w:p>
        </w:tc>
      </w:tr>
      <w:tr w:rsidR="009B1AA5" w:rsidRPr="009B1AA5" w14:paraId="659E9FA2" w14:textId="77777777" w:rsidTr="00327838">
        <w:trPr>
          <w:trHeight w:val="255"/>
        </w:trPr>
        <w:tc>
          <w:tcPr>
            <w:tcW w:w="34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0D765B4"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xml:space="preserve">        979 - Waldo Community Action Partner</w:t>
            </w:r>
          </w:p>
        </w:tc>
        <w:tc>
          <w:tcPr>
            <w:tcW w:w="145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2659CF5" w14:textId="5AA0379E" w:rsidR="009B1AA5" w:rsidRPr="00327838" w:rsidRDefault="009B1AA5" w:rsidP="009B1AA5">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327838">
              <w:rPr>
                <w:rFonts w:ascii="Tahoma" w:eastAsia="Times New Roman" w:hAnsi="Tahoma" w:cs="Tahoma"/>
                <w:b/>
                <w:bCs/>
                <w:color w:val="000000"/>
                <w:kern w:val="3"/>
                <w:sz w:val="16"/>
                <w:szCs w:val="16"/>
              </w:rPr>
              <w:t>$</w:t>
            </w:r>
            <w:r w:rsidR="00387594">
              <w:rPr>
                <w:rFonts w:ascii="Tahoma" w:eastAsia="Times New Roman" w:hAnsi="Tahoma" w:cs="Tahoma"/>
                <w:b/>
                <w:bCs/>
                <w:color w:val="000000"/>
                <w:kern w:val="3"/>
                <w:sz w:val="16"/>
                <w:szCs w:val="16"/>
              </w:rPr>
              <w:t>1,911.00</w:t>
            </w:r>
          </w:p>
        </w:tc>
        <w:tc>
          <w:tcPr>
            <w:tcW w:w="1433" w:type="dxa"/>
            <w:tcBorders>
              <w:top w:val="single" w:sz="4" w:space="0" w:color="00000A"/>
              <w:bottom w:val="single" w:sz="4" w:space="0" w:color="00000A"/>
              <w:right w:val="single" w:sz="4" w:space="0" w:color="00000A"/>
            </w:tcBorders>
            <w:tcMar>
              <w:top w:w="0" w:type="dxa"/>
              <w:left w:w="108" w:type="dxa"/>
              <w:bottom w:w="0" w:type="dxa"/>
              <w:right w:w="108" w:type="dxa"/>
            </w:tcMar>
          </w:tcPr>
          <w:p w14:paraId="4F43326D"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$3,205.00</w:t>
            </w:r>
          </w:p>
        </w:tc>
        <w:tc>
          <w:tcPr>
            <w:tcW w:w="15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F26E1E"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$1,911.00</w:t>
            </w:r>
          </w:p>
        </w:tc>
        <w:tc>
          <w:tcPr>
            <w:tcW w:w="153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2774BAA"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$1,911.00</w:t>
            </w:r>
          </w:p>
        </w:tc>
      </w:tr>
      <w:tr w:rsidR="009B1AA5" w:rsidRPr="009B1AA5" w14:paraId="78DBFF43" w14:textId="77777777" w:rsidTr="00327838">
        <w:trPr>
          <w:trHeight w:val="255"/>
        </w:trPr>
        <w:tc>
          <w:tcPr>
            <w:tcW w:w="341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15EF2D4"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xml:space="preserve">        981 - American Red Cross</w:t>
            </w:r>
          </w:p>
        </w:tc>
        <w:tc>
          <w:tcPr>
            <w:tcW w:w="1459" w:type="dxa"/>
            <w:tcBorders>
              <w:bottom w:val="single" w:sz="4" w:space="0" w:color="00000A"/>
              <w:right w:val="single" w:sz="4" w:space="0" w:color="00000A"/>
            </w:tcBorders>
            <w:shd w:val="clear" w:color="auto" w:fill="FFFFFF"/>
            <w:tcMar>
              <w:top w:w="0" w:type="dxa"/>
              <w:left w:w="108" w:type="dxa"/>
              <w:bottom w:w="0" w:type="dxa"/>
              <w:right w:w="108" w:type="dxa"/>
            </w:tcMar>
          </w:tcPr>
          <w:p w14:paraId="029674DA" w14:textId="3D694946" w:rsidR="009B1AA5" w:rsidRPr="00327838" w:rsidRDefault="009B1AA5" w:rsidP="009B1AA5">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327838">
              <w:rPr>
                <w:rFonts w:ascii="Tahoma" w:eastAsia="Times New Roman" w:hAnsi="Tahoma" w:cs="Tahoma"/>
                <w:b/>
                <w:bCs/>
                <w:color w:val="000000"/>
                <w:kern w:val="3"/>
                <w:sz w:val="16"/>
                <w:szCs w:val="16"/>
              </w:rPr>
              <w:t>$5</w:t>
            </w:r>
            <w:r w:rsidR="00387594">
              <w:rPr>
                <w:rFonts w:ascii="Tahoma" w:eastAsia="Times New Roman" w:hAnsi="Tahoma" w:cs="Tahoma"/>
                <w:b/>
                <w:bCs/>
                <w:color w:val="000000"/>
                <w:kern w:val="3"/>
                <w:sz w:val="16"/>
                <w:szCs w:val="16"/>
              </w:rPr>
              <w:t>00</w:t>
            </w:r>
            <w:r w:rsidRPr="00327838">
              <w:rPr>
                <w:rFonts w:ascii="Tahoma" w:eastAsia="Times New Roman" w:hAnsi="Tahoma" w:cs="Tahoma"/>
                <w:b/>
                <w:bCs/>
                <w:color w:val="000000"/>
                <w:kern w:val="3"/>
                <w:sz w:val="16"/>
                <w:szCs w:val="16"/>
              </w:rPr>
              <w:t>.00</w:t>
            </w:r>
          </w:p>
        </w:tc>
        <w:tc>
          <w:tcPr>
            <w:tcW w:w="1433" w:type="dxa"/>
            <w:tcBorders>
              <w:top w:val="single" w:sz="4" w:space="0" w:color="00000A"/>
              <w:bottom w:val="single" w:sz="4" w:space="0" w:color="00000A"/>
              <w:right w:val="single" w:sz="4" w:space="0" w:color="00000A"/>
            </w:tcBorders>
            <w:tcMar>
              <w:top w:w="0" w:type="dxa"/>
              <w:left w:w="108" w:type="dxa"/>
              <w:bottom w:w="0" w:type="dxa"/>
              <w:right w:w="108" w:type="dxa"/>
            </w:tcMar>
          </w:tcPr>
          <w:p w14:paraId="610D8DC2"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$575.00</w:t>
            </w:r>
          </w:p>
        </w:tc>
        <w:tc>
          <w:tcPr>
            <w:tcW w:w="151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0043F04"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$500.00</w:t>
            </w:r>
          </w:p>
        </w:tc>
        <w:tc>
          <w:tcPr>
            <w:tcW w:w="1533" w:type="dxa"/>
            <w:tcBorders>
              <w:bottom w:val="single" w:sz="4" w:space="0" w:color="00000A"/>
              <w:right w:val="single" w:sz="4" w:space="0" w:color="00000A"/>
            </w:tcBorders>
            <w:shd w:val="clear" w:color="auto" w:fill="FFFFFF"/>
            <w:tcMar>
              <w:top w:w="0" w:type="dxa"/>
              <w:left w:w="108" w:type="dxa"/>
              <w:bottom w:w="0" w:type="dxa"/>
              <w:right w:w="108" w:type="dxa"/>
            </w:tcMar>
          </w:tcPr>
          <w:p w14:paraId="1DF270BF"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$500.00</w:t>
            </w:r>
          </w:p>
        </w:tc>
      </w:tr>
      <w:tr w:rsidR="009B1AA5" w:rsidRPr="009B1AA5" w14:paraId="2A5E5B16" w14:textId="77777777" w:rsidTr="00327838">
        <w:trPr>
          <w:trHeight w:val="255"/>
        </w:trPr>
        <w:tc>
          <w:tcPr>
            <w:tcW w:w="341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DCB02B"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xml:space="preserve">        982 - Garry Owen House</w:t>
            </w:r>
          </w:p>
        </w:tc>
        <w:tc>
          <w:tcPr>
            <w:tcW w:w="1459" w:type="dxa"/>
            <w:tcBorders>
              <w:bottom w:val="single" w:sz="4" w:space="0" w:color="00000A"/>
              <w:right w:val="single" w:sz="4" w:space="0" w:color="00000A"/>
            </w:tcBorders>
            <w:shd w:val="clear" w:color="auto" w:fill="FFFFFF"/>
            <w:tcMar>
              <w:top w:w="0" w:type="dxa"/>
              <w:left w:w="108" w:type="dxa"/>
              <w:bottom w:w="0" w:type="dxa"/>
              <w:right w:w="108" w:type="dxa"/>
            </w:tcMar>
          </w:tcPr>
          <w:p w14:paraId="6F5F1ACA" w14:textId="77777777" w:rsidR="009B1AA5" w:rsidRPr="00327838" w:rsidRDefault="009B1AA5" w:rsidP="009B1AA5">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327838">
              <w:rPr>
                <w:rFonts w:ascii="Tahoma" w:eastAsia="Times New Roman" w:hAnsi="Tahoma" w:cs="Tahoma"/>
                <w:b/>
                <w:bCs/>
                <w:color w:val="000000"/>
                <w:kern w:val="3"/>
                <w:sz w:val="16"/>
                <w:szCs w:val="16"/>
              </w:rPr>
              <w:t>$250.00</w:t>
            </w:r>
          </w:p>
        </w:tc>
        <w:tc>
          <w:tcPr>
            <w:tcW w:w="1433" w:type="dxa"/>
            <w:tcBorders>
              <w:top w:val="single" w:sz="4" w:space="0" w:color="00000A"/>
              <w:bottom w:val="single" w:sz="4" w:space="0" w:color="00000A"/>
              <w:right w:val="single" w:sz="4" w:space="0" w:color="00000A"/>
            </w:tcBorders>
            <w:tcMar>
              <w:top w:w="0" w:type="dxa"/>
              <w:left w:w="108" w:type="dxa"/>
              <w:bottom w:w="0" w:type="dxa"/>
              <w:right w:w="108" w:type="dxa"/>
            </w:tcMar>
          </w:tcPr>
          <w:p w14:paraId="2E93A7ED"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$300.00</w:t>
            </w:r>
          </w:p>
        </w:tc>
        <w:tc>
          <w:tcPr>
            <w:tcW w:w="151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19E0257"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$250.00</w:t>
            </w:r>
          </w:p>
        </w:tc>
        <w:tc>
          <w:tcPr>
            <w:tcW w:w="1533" w:type="dxa"/>
            <w:tcBorders>
              <w:bottom w:val="single" w:sz="4" w:space="0" w:color="00000A"/>
              <w:right w:val="single" w:sz="4" w:space="0" w:color="00000A"/>
            </w:tcBorders>
            <w:shd w:val="clear" w:color="auto" w:fill="FFFFFF"/>
            <w:tcMar>
              <w:top w:w="0" w:type="dxa"/>
              <w:left w:w="108" w:type="dxa"/>
              <w:bottom w:w="0" w:type="dxa"/>
              <w:right w:w="108" w:type="dxa"/>
            </w:tcMar>
          </w:tcPr>
          <w:p w14:paraId="55CCBC3D"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$250.00</w:t>
            </w:r>
          </w:p>
        </w:tc>
      </w:tr>
      <w:tr w:rsidR="009B1AA5" w:rsidRPr="009B1AA5" w14:paraId="1ADD539E" w14:textId="77777777" w:rsidTr="00327838">
        <w:trPr>
          <w:trHeight w:val="255"/>
        </w:trPr>
        <w:tc>
          <w:tcPr>
            <w:tcW w:w="341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D91631"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xml:space="preserve">        000 – Waldo County YMCA</w:t>
            </w:r>
          </w:p>
        </w:tc>
        <w:tc>
          <w:tcPr>
            <w:tcW w:w="1459" w:type="dxa"/>
            <w:tcBorders>
              <w:bottom w:val="single" w:sz="4" w:space="0" w:color="00000A"/>
              <w:right w:val="single" w:sz="4" w:space="0" w:color="00000A"/>
            </w:tcBorders>
            <w:shd w:val="clear" w:color="auto" w:fill="FFFFFF"/>
            <w:tcMar>
              <w:top w:w="0" w:type="dxa"/>
              <w:left w:w="108" w:type="dxa"/>
              <w:bottom w:w="0" w:type="dxa"/>
              <w:right w:w="108" w:type="dxa"/>
            </w:tcMar>
          </w:tcPr>
          <w:p w14:paraId="2334F5F2" w14:textId="77777777" w:rsidR="009B1AA5" w:rsidRPr="00327838" w:rsidRDefault="009B1AA5" w:rsidP="009B1AA5">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327838">
              <w:rPr>
                <w:rFonts w:ascii="Tahoma" w:eastAsia="Times New Roman" w:hAnsi="Tahoma" w:cs="Tahoma"/>
                <w:b/>
                <w:bCs/>
                <w:color w:val="000000"/>
                <w:kern w:val="3"/>
                <w:sz w:val="16"/>
                <w:szCs w:val="16"/>
              </w:rPr>
              <w:t>$0.00</w:t>
            </w:r>
          </w:p>
        </w:tc>
        <w:tc>
          <w:tcPr>
            <w:tcW w:w="1433" w:type="dxa"/>
            <w:tcBorders>
              <w:top w:val="single" w:sz="4" w:space="0" w:color="00000A"/>
              <w:bottom w:val="single" w:sz="4" w:space="0" w:color="00000A"/>
              <w:right w:val="single" w:sz="4" w:space="0" w:color="00000A"/>
            </w:tcBorders>
            <w:tcMar>
              <w:top w:w="0" w:type="dxa"/>
              <w:left w:w="108" w:type="dxa"/>
              <w:bottom w:w="0" w:type="dxa"/>
              <w:right w:w="108" w:type="dxa"/>
            </w:tcMar>
          </w:tcPr>
          <w:p w14:paraId="41CC1BD5"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$50.00</w:t>
            </w:r>
          </w:p>
        </w:tc>
        <w:tc>
          <w:tcPr>
            <w:tcW w:w="151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E549454"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$0.00</w:t>
            </w:r>
          </w:p>
        </w:tc>
        <w:tc>
          <w:tcPr>
            <w:tcW w:w="1533" w:type="dxa"/>
            <w:tcBorders>
              <w:bottom w:val="single" w:sz="4" w:space="0" w:color="00000A"/>
              <w:right w:val="single" w:sz="4" w:space="0" w:color="00000A"/>
            </w:tcBorders>
            <w:shd w:val="clear" w:color="auto" w:fill="FFFFFF"/>
            <w:tcMar>
              <w:top w:w="0" w:type="dxa"/>
              <w:left w:w="108" w:type="dxa"/>
              <w:bottom w:w="0" w:type="dxa"/>
              <w:right w:w="108" w:type="dxa"/>
            </w:tcMar>
          </w:tcPr>
          <w:p w14:paraId="1DCB49DD"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$0.00</w:t>
            </w:r>
          </w:p>
        </w:tc>
      </w:tr>
      <w:tr w:rsidR="009B1AA5" w:rsidRPr="009B1AA5" w14:paraId="67D66ACD" w14:textId="77777777" w:rsidTr="00867806">
        <w:trPr>
          <w:trHeight w:val="255"/>
        </w:trPr>
        <w:tc>
          <w:tcPr>
            <w:tcW w:w="3414" w:type="dxa"/>
            <w:tcBorders>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14:paraId="37DD8DF2"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xml:space="preserve">        000 – Waldo County Broadband Coalition</w:t>
            </w:r>
          </w:p>
        </w:tc>
        <w:tc>
          <w:tcPr>
            <w:tcW w:w="1459" w:type="dxa"/>
            <w:tcBorders>
              <w:bottom w:val="single" w:sz="4" w:space="0" w:color="auto"/>
              <w:right w:val="single" w:sz="4" w:space="0" w:color="00000A"/>
            </w:tcBorders>
            <w:shd w:val="clear" w:color="auto" w:fill="FFFFFF"/>
            <w:tcMar>
              <w:top w:w="0" w:type="dxa"/>
              <w:left w:w="108" w:type="dxa"/>
              <w:bottom w:w="0" w:type="dxa"/>
              <w:right w:w="108" w:type="dxa"/>
            </w:tcMar>
          </w:tcPr>
          <w:p w14:paraId="499B4392" w14:textId="77777777" w:rsidR="009B1AA5" w:rsidRPr="00327838" w:rsidRDefault="009B1AA5" w:rsidP="009B1AA5">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327838">
              <w:rPr>
                <w:rFonts w:ascii="Tahoma" w:eastAsia="Times New Roman" w:hAnsi="Tahoma" w:cs="Tahoma"/>
                <w:b/>
                <w:bCs/>
                <w:color w:val="000000"/>
                <w:kern w:val="3"/>
                <w:sz w:val="16"/>
                <w:szCs w:val="16"/>
              </w:rPr>
              <w:t>$0.00</w:t>
            </w:r>
          </w:p>
        </w:tc>
        <w:tc>
          <w:tcPr>
            <w:tcW w:w="1433" w:type="dxa"/>
            <w:tcBorders>
              <w:top w:val="single" w:sz="4" w:space="0" w:color="00000A"/>
              <w:bottom w:val="single" w:sz="4" w:space="0" w:color="auto"/>
              <w:right w:val="single" w:sz="4" w:space="0" w:color="00000A"/>
            </w:tcBorders>
            <w:tcMar>
              <w:top w:w="0" w:type="dxa"/>
              <w:left w:w="108" w:type="dxa"/>
              <w:bottom w:w="0" w:type="dxa"/>
              <w:right w:w="108" w:type="dxa"/>
            </w:tcMar>
          </w:tcPr>
          <w:p w14:paraId="647C1CE4"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$500.00</w:t>
            </w:r>
          </w:p>
        </w:tc>
        <w:tc>
          <w:tcPr>
            <w:tcW w:w="1516" w:type="dxa"/>
            <w:tcBorders>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14:paraId="086D4367"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0.00</w:t>
            </w:r>
          </w:p>
        </w:tc>
        <w:tc>
          <w:tcPr>
            <w:tcW w:w="1533" w:type="dxa"/>
            <w:tcBorders>
              <w:bottom w:val="single" w:sz="4" w:space="0" w:color="auto"/>
              <w:right w:val="single" w:sz="4" w:space="0" w:color="00000A"/>
            </w:tcBorders>
            <w:shd w:val="clear" w:color="auto" w:fill="FFFFFF"/>
            <w:tcMar>
              <w:top w:w="0" w:type="dxa"/>
              <w:left w:w="108" w:type="dxa"/>
              <w:bottom w:w="0" w:type="dxa"/>
              <w:right w:w="108" w:type="dxa"/>
            </w:tcMar>
          </w:tcPr>
          <w:p w14:paraId="62BF8176"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0.00</w:t>
            </w:r>
          </w:p>
        </w:tc>
      </w:tr>
      <w:tr w:rsidR="009B1AA5" w:rsidRPr="009B1AA5" w14:paraId="46F21193" w14:textId="77777777" w:rsidTr="00867806">
        <w:trPr>
          <w:trHeight w:val="255"/>
        </w:trPr>
        <w:tc>
          <w:tcPr>
            <w:tcW w:w="34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27CC19A2"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8"/>
                <w:szCs w:val="18"/>
              </w:rPr>
              <w:t>Final Totals</w:t>
            </w: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5C00298D" w14:textId="580A74E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9B1AA5">
              <w:rPr>
                <w:rFonts w:ascii="Tahoma" w:eastAsia="Times New Roman" w:hAnsi="Tahoma" w:cs="Tahoma"/>
                <w:b/>
                <w:bCs/>
                <w:color w:val="000000"/>
                <w:kern w:val="3"/>
                <w:sz w:val="16"/>
                <w:szCs w:val="16"/>
              </w:rPr>
              <w:t>$</w:t>
            </w:r>
            <w:r w:rsidR="00124144">
              <w:rPr>
                <w:rFonts w:ascii="Tahoma" w:eastAsia="Times New Roman" w:hAnsi="Tahoma" w:cs="Tahoma"/>
                <w:b/>
                <w:bCs/>
                <w:color w:val="000000"/>
                <w:kern w:val="3"/>
                <w:sz w:val="16"/>
                <w:szCs w:val="16"/>
              </w:rPr>
              <w:t>7677</w:t>
            </w:r>
            <w:r w:rsidRPr="009B1AA5">
              <w:rPr>
                <w:rFonts w:ascii="Tahoma" w:eastAsia="Times New Roman" w:hAnsi="Tahoma" w:cs="Tahoma"/>
                <w:b/>
                <w:bCs/>
                <w:color w:val="000000"/>
                <w:kern w:val="3"/>
                <w:sz w:val="16"/>
                <w:szCs w:val="16"/>
              </w:rPr>
              <w:t>.00</w:t>
            </w:r>
          </w:p>
        </w:tc>
        <w:tc>
          <w:tcPr>
            <w:tcW w:w="14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D46EDED" w14:textId="652999B8"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w:t>
            </w:r>
            <w:r w:rsidR="00124144">
              <w:rPr>
                <w:rFonts w:ascii="Tahoma" w:eastAsia="Times New Roman" w:hAnsi="Tahoma" w:cs="Tahoma"/>
                <w:color w:val="000000"/>
                <w:kern w:val="3"/>
                <w:sz w:val="16"/>
                <w:szCs w:val="16"/>
              </w:rPr>
              <w:t>9,646.00</w:t>
            </w:r>
          </w:p>
        </w:tc>
        <w:tc>
          <w:tcPr>
            <w:tcW w:w="15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75225F8E" w14:textId="531BF11C"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9B1AA5">
              <w:rPr>
                <w:rFonts w:ascii="Tahoma" w:eastAsia="Times New Roman" w:hAnsi="Tahoma" w:cs="Tahoma"/>
                <w:color w:val="000000"/>
                <w:kern w:val="3"/>
                <w:sz w:val="16"/>
                <w:szCs w:val="16"/>
              </w:rPr>
              <w:t>$</w:t>
            </w:r>
            <w:r w:rsidR="00124144">
              <w:rPr>
                <w:rFonts w:ascii="Tahoma" w:eastAsia="Times New Roman" w:hAnsi="Tahoma" w:cs="Tahoma"/>
                <w:color w:val="000000"/>
                <w:kern w:val="3"/>
                <w:sz w:val="16"/>
                <w:szCs w:val="16"/>
              </w:rPr>
              <w:t>8,</w:t>
            </w:r>
            <w:r w:rsidR="009731FD">
              <w:rPr>
                <w:rFonts w:ascii="Tahoma" w:eastAsia="Times New Roman" w:hAnsi="Tahoma" w:cs="Tahoma"/>
                <w:color w:val="000000"/>
                <w:kern w:val="3"/>
                <w:sz w:val="16"/>
                <w:szCs w:val="16"/>
              </w:rPr>
              <w:t>31</w:t>
            </w:r>
            <w:r w:rsidR="00124144">
              <w:rPr>
                <w:rFonts w:ascii="Tahoma" w:eastAsia="Times New Roman" w:hAnsi="Tahoma" w:cs="Tahoma"/>
                <w:color w:val="000000"/>
                <w:kern w:val="3"/>
                <w:sz w:val="16"/>
                <w:szCs w:val="16"/>
              </w:rPr>
              <w:t>1.00</w:t>
            </w:r>
          </w:p>
        </w:tc>
        <w:tc>
          <w:tcPr>
            <w:tcW w:w="15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42B8CF36" w14:textId="16A214C3"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9B1AA5">
              <w:rPr>
                <w:rFonts w:ascii="Tahoma" w:eastAsia="Times New Roman" w:hAnsi="Tahoma" w:cs="Tahoma"/>
                <w:color w:val="000000"/>
                <w:kern w:val="3"/>
                <w:sz w:val="16"/>
                <w:szCs w:val="16"/>
              </w:rPr>
              <w:t>$</w:t>
            </w:r>
            <w:r w:rsidR="00124144">
              <w:rPr>
                <w:rFonts w:ascii="Tahoma" w:eastAsia="Times New Roman" w:hAnsi="Tahoma" w:cs="Tahoma"/>
                <w:color w:val="000000"/>
                <w:kern w:val="3"/>
                <w:sz w:val="16"/>
                <w:szCs w:val="16"/>
              </w:rPr>
              <w:t>8,261</w:t>
            </w:r>
            <w:r w:rsidRPr="009B1AA5">
              <w:rPr>
                <w:rFonts w:ascii="Tahoma" w:eastAsia="Times New Roman" w:hAnsi="Tahoma" w:cs="Tahoma"/>
                <w:color w:val="000000"/>
                <w:kern w:val="3"/>
                <w:sz w:val="16"/>
                <w:szCs w:val="16"/>
              </w:rPr>
              <w:t>.00</w:t>
            </w:r>
          </w:p>
        </w:tc>
      </w:tr>
    </w:tbl>
    <w:p w14:paraId="4F990EC4" w14:textId="77777777" w:rsidR="009B1AA5" w:rsidRPr="009B1AA5" w:rsidRDefault="009B1AA5" w:rsidP="009B1AA5">
      <w:pPr>
        <w:widowControl w:val="0"/>
        <w:suppressAutoHyphens/>
        <w:overflowPunct w:val="0"/>
        <w:autoSpaceDE w:val="0"/>
        <w:autoSpaceDN w:val="0"/>
        <w:textAlignment w:val="baseline"/>
        <w:rPr>
          <w:rFonts w:ascii="Arial" w:eastAsia="Times New Roman" w:hAnsi="Arial" w:cs="Arial"/>
          <w:kern w:val="3"/>
          <w:sz w:val="18"/>
          <w:szCs w:val="18"/>
        </w:rPr>
      </w:pPr>
    </w:p>
    <w:p w14:paraId="3DD8514A"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Arial" w:eastAsia="Times New Roman" w:hAnsi="Arial" w:cs="Arial"/>
          <w:kern w:val="3"/>
          <w:sz w:val="18"/>
          <w:szCs w:val="18"/>
        </w:rPr>
        <w:t xml:space="preserve">*Items in Table H may be voted individually or as a total by fund type raised as directed from the floor to the Moderator.  </w:t>
      </w:r>
    </w:p>
    <w:p w14:paraId="2EB366CA" w14:textId="77777777" w:rsidR="009B1AA5" w:rsidRPr="007C061A" w:rsidRDefault="009B1AA5" w:rsidP="009B1AA5">
      <w:pPr>
        <w:spacing w:line="100" w:lineRule="atLeast"/>
        <w:jc w:val="center"/>
        <w:rPr>
          <w:rFonts w:eastAsia="SimSun"/>
          <w:sz w:val="12"/>
          <w:szCs w:val="12"/>
        </w:rPr>
      </w:pPr>
    </w:p>
    <w:p w14:paraId="337B243B" w14:textId="069B7BDF" w:rsidR="009B1AA5" w:rsidRDefault="009B1AA5" w:rsidP="009B1AA5">
      <w:pPr>
        <w:spacing w:line="100" w:lineRule="atLeast"/>
        <w:rPr>
          <w:rFonts w:ascii="Calibri Light" w:eastAsia="SimSun" w:hAnsi="Calibri Light" w:cs="Calibri Light"/>
          <w:sz w:val="18"/>
          <w:szCs w:val="18"/>
        </w:rPr>
      </w:pPr>
      <w:r w:rsidRPr="009B1AA5">
        <w:rPr>
          <w:rFonts w:ascii="Calibri Light" w:eastAsia="SimSun" w:hAnsi="Calibri Light" w:cs="Calibri Light"/>
          <w:sz w:val="18"/>
          <w:szCs w:val="18"/>
        </w:rPr>
        <w:t>** The figures in the “2020 Donations from taxation” column in Table I are the same as the amounts that were appropriated for each of these items at town meeting last year. The Select Board believes these amounts should be determined by the voters at town meeting.</w:t>
      </w:r>
    </w:p>
    <w:p w14:paraId="15EBD07D" w14:textId="12AA00E9" w:rsidR="000541F3" w:rsidRDefault="000541F3" w:rsidP="009B1AA5">
      <w:pPr>
        <w:spacing w:line="100" w:lineRule="atLeast"/>
        <w:rPr>
          <w:rFonts w:ascii="Calibri Light" w:eastAsia="SimSun" w:hAnsi="Calibri Light" w:cs="Calibri Light"/>
          <w:sz w:val="18"/>
          <w:szCs w:val="18"/>
        </w:rPr>
      </w:pPr>
    </w:p>
    <w:p w14:paraId="1EF1B8A6" w14:textId="71FE5480" w:rsidR="000541F3" w:rsidRPr="00306D95" w:rsidRDefault="000541F3" w:rsidP="009B1AA5">
      <w:pPr>
        <w:spacing w:line="100" w:lineRule="atLeast"/>
        <w:rPr>
          <w:rFonts w:eastAsia="SimSun"/>
          <w:b/>
          <w:bCs/>
        </w:rPr>
      </w:pPr>
      <w:r w:rsidRPr="00306D95">
        <w:rPr>
          <w:rFonts w:eastAsia="SimSun"/>
          <w:b/>
          <w:bCs/>
        </w:rPr>
        <w:t>Article moved and seconded.</w:t>
      </w:r>
      <w:r w:rsidR="00306D95" w:rsidRPr="00306D95">
        <w:rPr>
          <w:rFonts w:eastAsia="SimSun"/>
          <w:b/>
          <w:bCs/>
        </w:rPr>
        <w:t xml:space="preserve"> Vernon </w:t>
      </w:r>
      <w:proofErr w:type="spellStart"/>
      <w:r w:rsidR="00306D95" w:rsidRPr="00306D95">
        <w:rPr>
          <w:rFonts w:eastAsia="SimSun"/>
          <w:b/>
          <w:bCs/>
        </w:rPr>
        <w:t>Lecount</w:t>
      </w:r>
      <w:proofErr w:type="spellEnd"/>
      <w:r w:rsidR="00306D95" w:rsidRPr="00306D95">
        <w:rPr>
          <w:rFonts w:eastAsia="SimSun"/>
          <w:b/>
          <w:bCs/>
        </w:rPr>
        <w:t xml:space="preserve"> stood up and made an amendment to include $500.00 for the Waldo County Broadband Coalition. Stanley Paige Zeigler stood up and spoke to benefits of broadband, and that the Legislature is working on it. Amendment moved to vote, PASSED with hand majority. Article 47 with amendment of $500.00 for the Waldo County Broadband Coalition, PASSED with hand majority.</w:t>
      </w:r>
    </w:p>
    <w:p w14:paraId="1629C4E7" w14:textId="77777777" w:rsidR="009B1AA5" w:rsidRPr="009B1AA5" w:rsidRDefault="009B1AA5" w:rsidP="009B1AA5">
      <w:pPr>
        <w:widowControl w:val="0"/>
        <w:suppressAutoHyphens/>
        <w:overflowPunct w:val="0"/>
        <w:autoSpaceDE w:val="0"/>
        <w:autoSpaceDN w:val="0"/>
        <w:textAlignment w:val="baseline"/>
        <w:rPr>
          <w:rFonts w:eastAsia="Times New Roman"/>
          <w:kern w:val="3"/>
          <w:sz w:val="20"/>
          <w:szCs w:val="20"/>
        </w:rPr>
      </w:pPr>
    </w:p>
    <w:p w14:paraId="5B7380BF"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eastAsia="Times New Roman"/>
          <w:b/>
          <w:kern w:val="3"/>
          <w:u w:val="single"/>
        </w:rPr>
        <w:t>PERPETUAL CARE</w:t>
      </w:r>
    </w:p>
    <w:p w14:paraId="791F0D61" w14:textId="77777777" w:rsidR="009B1AA5" w:rsidRPr="009B1AA5" w:rsidRDefault="009B1AA5" w:rsidP="009B1AA5">
      <w:pPr>
        <w:widowControl w:val="0"/>
        <w:suppressAutoHyphens/>
        <w:overflowPunct w:val="0"/>
        <w:autoSpaceDE w:val="0"/>
        <w:autoSpaceDN w:val="0"/>
        <w:textAlignment w:val="baseline"/>
        <w:rPr>
          <w:rFonts w:eastAsia="Times New Roman"/>
          <w:kern w:val="3"/>
          <w:sz w:val="20"/>
          <w:szCs w:val="20"/>
        </w:rPr>
      </w:pPr>
    </w:p>
    <w:p w14:paraId="375134F4" w14:textId="51BEA546"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eastAsia="Times New Roman"/>
          <w:kern w:val="3"/>
        </w:rPr>
        <w:t xml:space="preserve">Article </w:t>
      </w:r>
      <w:r w:rsidR="00042D74">
        <w:rPr>
          <w:rFonts w:eastAsia="Times New Roman"/>
          <w:kern w:val="3"/>
        </w:rPr>
        <w:t>48</w:t>
      </w:r>
      <w:r w:rsidRPr="009B1AA5">
        <w:rPr>
          <w:rFonts w:eastAsia="Times New Roman"/>
          <w:kern w:val="3"/>
        </w:rPr>
        <w:tab/>
        <w:t xml:space="preserve">To see what sum, if any, the Town will raise and appropriate from taxation for the perpetual care and maintenance of Montville cemeteries. (Recommended amounts to be raised itemized in Table I </w:t>
      </w:r>
      <w:r w:rsidR="004159ED">
        <w:rPr>
          <w:rFonts w:eastAsia="Times New Roman"/>
          <w:kern w:val="3"/>
        </w:rPr>
        <w:t xml:space="preserve">below in </w:t>
      </w:r>
      <w:r w:rsidRPr="009B1AA5">
        <w:rPr>
          <w:rFonts w:eastAsia="Times New Roman"/>
          <w:b/>
          <w:kern w:val="3"/>
        </w:rPr>
        <w:t>bold</w:t>
      </w:r>
      <w:r w:rsidR="00327838" w:rsidRPr="009B1AA5">
        <w:rPr>
          <w:rFonts w:eastAsia="Times New Roman"/>
          <w:kern w:val="3"/>
        </w:rPr>
        <w:t>.) *</w:t>
      </w:r>
    </w:p>
    <w:p w14:paraId="41695214" w14:textId="77777777" w:rsidR="009B1AA5" w:rsidRPr="007C061A" w:rsidRDefault="009B1AA5" w:rsidP="009B1AA5">
      <w:pPr>
        <w:widowControl w:val="0"/>
        <w:suppressAutoHyphens/>
        <w:overflowPunct w:val="0"/>
        <w:autoSpaceDE w:val="0"/>
        <w:autoSpaceDN w:val="0"/>
        <w:textAlignment w:val="baseline"/>
        <w:rPr>
          <w:rFonts w:eastAsia="Times New Roman"/>
          <w:kern w:val="3"/>
          <w:sz w:val="18"/>
          <w:szCs w:val="18"/>
        </w:rPr>
      </w:pPr>
    </w:p>
    <w:p w14:paraId="007E9027"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imes" w:eastAsia="Times New Roman" w:hAnsi="Times"/>
          <w:kern w:val="3"/>
          <w:szCs w:val="22"/>
        </w:rPr>
        <w:t>TABLE I</w:t>
      </w:r>
    </w:p>
    <w:tbl>
      <w:tblPr>
        <w:tblW w:w="7440" w:type="dxa"/>
        <w:tblInd w:w="-108" w:type="dxa"/>
        <w:tblLayout w:type="fixed"/>
        <w:tblCellMar>
          <w:left w:w="10" w:type="dxa"/>
          <w:right w:w="10" w:type="dxa"/>
        </w:tblCellMar>
        <w:tblLook w:val="0000" w:firstRow="0" w:lastRow="0" w:firstColumn="0" w:lastColumn="0" w:noHBand="0" w:noVBand="0"/>
      </w:tblPr>
      <w:tblGrid>
        <w:gridCol w:w="3040"/>
        <w:gridCol w:w="1439"/>
        <w:gridCol w:w="1480"/>
        <w:gridCol w:w="1481"/>
      </w:tblGrid>
      <w:tr w:rsidR="009B1AA5" w:rsidRPr="009B1AA5" w14:paraId="1BE777B2" w14:textId="77777777" w:rsidTr="007C061A">
        <w:trPr>
          <w:trHeight w:val="255"/>
        </w:trPr>
        <w:tc>
          <w:tcPr>
            <w:tcW w:w="3040"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14:paraId="126CD534" w14:textId="77777777" w:rsidR="009B1AA5" w:rsidRPr="009B1AA5" w:rsidRDefault="009B1AA5" w:rsidP="009B1AA5">
            <w:pPr>
              <w:widowControl w:val="0"/>
              <w:suppressAutoHyphens/>
              <w:overflowPunct w:val="0"/>
              <w:autoSpaceDE w:val="0"/>
              <w:autoSpaceDN w:val="0"/>
              <w:jc w:val="center"/>
              <w:textAlignment w:val="baseline"/>
              <w:rPr>
                <w:rFonts w:ascii="Times" w:eastAsia="Times New Roman" w:hAnsi="Times"/>
                <w:kern w:val="3"/>
                <w:szCs w:val="22"/>
              </w:rPr>
            </w:pPr>
            <w:r w:rsidRPr="009B1AA5">
              <w:rPr>
                <w:rFonts w:ascii="Tahoma" w:eastAsia="Times New Roman" w:hAnsi="Tahoma" w:cs="Tahoma"/>
                <w:color w:val="000000"/>
                <w:kern w:val="3"/>
                <w:sz w:val="20"/>
                <w:szCs w:val="20"/>
              </w:rPr>
              <w:t>Account</w:t>
            </w:r>
          </w:p>
        </w:tc>
        <w:tc>
          <w:tcPr>
            <w:tcW w:w="1439" w:type="dxa"/>
            <w:tcBorders>
              <w:top w:val="single" w:sz="4" w:space="0" w:color="00000A"/>
              <w:right w:val="single" w:sz="4" w:space="0" w:color="00000A"/>
            </w:tcBorders>
            <w:shd w:val="clear" w:color="auto" w:fill="FFFFFF"/>
            <w:tcMar>
              <w:top w:w="0" w:type="dxa"/>
              <w:left w:w="108" w:type="dxa"/>
              <w:bottom w:w="0" w:type="dxa"/>
              <w:right w:w="108" w:type="dxa"/>
            </w:tcMar>
          </w:tcPr>
          <w:p w14:paraId="743BE5BC" w14:textId="77777777" w:rsidR="009B1AA5" w:rsidRPr="009B1AA5" w:rsidRDefault="009B1AA5" w:rsidP="009B1AA5">
            <w:pPr>
              <w:widowControl w:val="0"/>
              <w:suppressAutoHyphens/>
              <w:overflowPunct w:val="0"/>
              <w:autoSpaceDE w:val="0"/>
              <w:autoSpaceDN w:val="0"/>
              <w:jc w:val="center"/>
              <w:textAlignment w:val="baseline"/>
              <w:rPr>
                <w:rFonts w:ascii="Tahoma" w:eastAsia="Times New Roman" w:hAnsi="Tahoma" w:cs="Tahoma"/>
                <w:b/>
                <w:bCs/>
                <w:color w:val="000000"/>
                <w:kern w:val="3"/>
                <w:sz w:val="20"/>
                <w:szCs w:val="20"/>
              </w:rPr>
            </w:pPr>
            <w:r w:rsidRPr="009B1AA5">
              <w:rPr>
                <w:rFonts w:ascii="Tahoma" w:eastAsia="Times New Roman" w:hAnsi="Tahoma" w:cs="Tahoma"/>
                <w:b/>
                <w:bCs/>
                <w:color w:val="000000"/>
                <w:kern w:val="3"/>
                <w:sz w:val="20"/>
                <w:szCs w:val="20"/>
              </w:rPr>
              <w:t>2021 from</w:t>
            </w:r>
          </w:p>
        </w:tc>
        <w:tc>
          <w:tcPr>
            <w:tcW w:w="1480" w:type="dxa"/>
            <w:tcBorders>
              <w:top w:val="single" w:sz="4" w:space="0" w:color="00000A"/>
              <w:right w:val="single" w:sz="4" w:space="0" w:color="00000A"/>
            </w:tcBorders>
            <w:shd w:val="clear" w:color="auto" w:fill="FFFFFF"/>
            <w:tcMar>
              <w:top w:w="0" w:type="dxa"/>
              <w:left w:w="108" w:type="dxa"/>
              <w:bottom w:w="0" w:type="dxa"/>
              <w:right w:w="108" w:type="dxa"/>
            </w:tcMar>
          </w:tcPr>
          <w:p w14:paraId="38E94B54" w14:textId="77777777" w:rsidR="009B1AA5" w:rsidRPr="009B1AA5" w:rsidRDefault="009B1AA5" w:rsidP="009B1AA5">
            <w:pPr>
              <w:widowControl w:val="0"/>
              <w:suppressAutoHyphens/>
              <w:overflowPunct w:val="0"/>
              <w:autoSpaceDE w:val="0"/>
              <w:autoSpaceDN w:val="0"/>
              <w:jc w:val="center"/>
              <w:textAlignment w:val="baseline"/>
              <w:rPr>
                <w:rFonts w:ascii="Times" w:eastAsia="Times New Roman" w:hAnsi="Times"/>
                <w:kern w:val="3"/>
                <w:szCs w:val="22"/>
              </w:rPr>
            </w:pPr>
            <w:r w:rsidRPr="009B1AA5">
              <w:rPr>
                <w:rFonts w:ascii="Tahoma" w:eastAsia="Times New Roman" w:hAnsi="Tahoma" w:cs="Tahoma"/>
                <w:color w:val="000000"/>
                <w:kern w:val="3"/>
                <w:sz w:val="20"/>
                <w:szCs w:val="20"/>
              </w:rPr>
              <w:t>Budgeted</w:t>
            </w:r>
          </w:p>
        </w:tc>
        <w:tc>
          <w:tcPr>
            <w:tcW w:w="1481" w:type="dxa"/>
            <w:tcBorders>
              <w:top w:val="single" w:sz="4" w:space="0" w:color="00000A"/>
              <w:right w:val="single" w:sz="4" w:space="0" w:color="00000A"/>
            </w:tcBorders>
            <w:shd w:val="clear" w:color="auto" w:fill="FFFFFF"/>
            <w:tcMar>
              <w:top w:w="0" w:type="dxa"/>
              <w:left w:w="108" w:type="dxa"/>
              <w:bottom w:w="0" w:type="dxa"/>
              <w:right w:w="108" w:type="dxa"/>
            </w:tcMar>
            <w:vAlign w:val="bottom"/>
          </w:tcPr>
          <w:p w14:paraId="68FBB8A5" w14:textId="77777777" w:rsidR="009B1AA5" w:rsidRPr="009B1AA5" w:rsidRDefault="009B1AA5" w:rsidP="009B1AA5">
            <w:pPr>
              <w:widowControl w:val="0"/>
              <w:suppressAutoHyphens/>
              <w:overflowPunct w:val="0"/>
              <w:autoSpaceDE w:val="0"/>
              <w:autoSpaceDN w:val="0"/>
              <w:jc w:val="center"/>
              <w:textAlignment w:val="baseline"/>
              <w:rPr>
                <w:rFonts w:ascii="Times" w:eastAsia="Times New Roman" w:hAnsi="Times"/>
                <w:kern w:val="3"/>
                <w:szCs w:val="22"/>
              </w:rPr>
            </w:pPr>
            <w:r w:rsidRPr="009B1AA5">
              <w:rPr>
                <w:rFonts w:ascii="Arial" w:eastAsia="Times New Roman" w:hAnsi="Arial" w:cs="Arial"/>
                <w:kern w:val="3"/>
                <w:sz w:val="20"/>
                <w:szCs w:val="20"/>
              </w:rPr>
              <w:t>Expended</w:t>
            </w:r>
          </w:p>
        </w:tc>
      </w:tr>
      <w:tr w:rsidR="009B1AA5" w:rsidRPr="009B1AA5" w14:paraId="27352B70" w14:textId="77777777" w:rsidTr="007C061A">
        <w:trPr>
          <w:trHeight w:val="255"/>
        </w:trPr>
        <w:tc>
          <w:tcPr>
            <w:tcW w:w="304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9E7B4C5" w14:textId="77777777" w:rsidR="009B1AA5" w:rsidRPr="009B1AA5" w:rsidRDefault="009B1AA5" w:rsidP="009B1AA5">
            <w:pPr>
              <w:widowControl w:val="0"/>
              <w:suppressAutoHyphens/>
              <w:overflowPunct w:val="0"/>
              <w:autoSpaceDE w:val="0"/>
              <w:autoSpaceDN w:val="0"/>
              <w:jc w:val="center"/>
              <w:textAlignment w:val="baseline"/>
              <w:rPr>
                <w:rFonts w:ascii="Tahoma" w:eastAsia="Times New Roman" w:hAnsi="Tahoma" w:cs="Tahoma"/>
                <w:color w:val="000000"/>
                <w:kern w:val="3"/>
                <w:sz w:val="20"/>
                <w:szCs w:val="20"/>
              </w:rPr>
            </w:pPr>
          </w:p>
        </w:tc>
        <w:tc>
          <w:tcPr>
            <w:tcW w:w="1439" w:type="dxa"/>
            <w:tcBorders>
              <w:bottom w:val="single" w:sz="4" w:space="0" w:color="00000A"/>
              <w:right w:val="single" w:sz="4" w:space="0" w:color="00000A"/>
            </w:tcBorders>
            <w:shd w:val="clear" w:color="auto" w:fill="FFFFFF"/>
            <w:tcMar>
              <w:top w:w="0" w:type="dxa"/>
              <w:left w:w="108" w:type="dxa"/>
              <w:bottom w:w="0" w:type="dxa"/>
              <w:right w:w="108" w:type="dxa"/>
            </w:tcMar>
          </w:tcPr>
          <w:p w14:paraId="690E9985" w14:textId="77777777" w:rsidR="009B1AA5" w:rsidRPr="009B1AA5" w:rsidRDefault="009B1AA5" w:rsidP="009B1AA5">
            <w:pPr>
              <w:widowControl w:val="0"/>
              <w:suppressAutoHyphens/>
              <w:overflowPunct w:val="0"/>
              <w:autoSpaceDE w:val="0"/>
              <w:autoSpaceDN w:val="0"/>
              <w:jc w:val="center"/>
              <w:textAlignment w:val="baseline"/>
              <w:rPr>
                <w:rFonts w:ascii="Tahoma" w:eastAsia="Times New Roman" w:hAnsi="Tahoma" w:cs="Tahoma"/>
                <w:b/>
                <w:bCs/>
                <w:color w:val="000000"/>
                <w:kern w:val="3"/>
                <w:sz w:val="20"/>
                <w:szCs w:val="20"/>
              </w:rPr>
            </w:pPr>
            <w:r w:rsidRPr="009B1AA5">
              <w:rPr>
                <w:rFonts w:ascii="Tahoma" w:eastAsia="Times New Roman" w:hAnsi="Tahoma" w:cs="Tahoma"/>
                <w:b/>
                <w:bCs/>
                <w:color w:val="000000"/>
                <w:kern w:val="3"/>
                <w:sz w:val="20"/>
                <w:szCs w:val="20"/>
              </w:rPr>
              <w:t>Taxation</w:t>
            </w:r>
          </w:p>
        </w:tc>
        <w:tc>
          <w:tcPr>
            <w:tcW w:w="1480" w:type="dxa"/>
            <w:tcBorders>
              <w:bottom w:val="single" w:sz="4" w:space="0" w:color="00000A"/>
              <w:right w:val="single" w:sz="4" w:space="0" w:color="00000A"/>
            </w:tcBorders>
            <w:shd w:val="clear" w:color="auto" w:fill="FFFFFF"/>
            <w:tcMar>
              <w:top w:w="0" w:type="dxa"/>
              <w:left w:w="108" w:type="dxa"/>
              <w:bottom w:w="0" w:type="dxa"/>
              <w:right w:w="108" w:type="dxa"/>
            </w:tcMar>
          </w:tcPr>
          <w:p w14:paraId="702466BE" w14:textId="77777777" w:rsidR="009B1AA5" w:rsidRPr="009B1AA5" w:rsidRDefault="009B1AA5" w:rsidP="009B1AA5">
            <w:pPr>
              <w:widowControl w:val="0"/>
              <w:suppressAutoHyphens/>
              <w:overflowPunct w:val="0"/>
              <w:autoSpaceDE w:val="0"/>
              <w:autoSpaceDN w:val="0"/>
              <w:jc w:val="center"/>
              <w:textAlignment w:val="baseline"/>
              <w:rPr>
                <w:rFonts w:ascii="Times" w:eastAsia="Times New Roman" w:hAnsi="Times"/>
                <w:kern w:val="3"/>
                <w:szCs w:val="22"/>
              </w:rPr>
            </w:pPr>
            <w:r w:rsidRPr="009B1AA5">
              <w:rPr>
                <w:rFonts w:ascii="Tahoma" w:eastAsia="Times New Roman" w:hAnsi="Tahoma" w:cs="Tahoma"/>
                <w:color w:val="000000"/>
                <w:kern w:val="3"/>
                <w:sz w:val="20"/>
                <w:szCs w:val="20"/>
              </w:rPr>
              <w:t>2020</w:t>
            </w:r>
          </w:p>
        </w:tc>
        <w:tc>
          <w:tcPr>
            <w:tcW w:w="1481" w:type="dxa"/>
            <w:tcBorders>
              <w:bottom w:val="single" w:sz="4" w:space="0" w:color="00000A"/>
              <w:right w:val="single" w:sz="4" w:space="0" w:color="00000A"/>
            </w:tcBorders>
            <w:shd w:val="clear" w:color="auto" w:fill="FFFFFF"/>
            <w:tcMar>
              <w:top w:w="0" w:type="dxa"/>
              <w:left w:w="108" w:type="dxa"/>
              <w:bottom w:w="0" w:type="dxa"/>
              <w:right w:w="108" w:type="dxa"/>
            </w:tcMar>
          </w:tcPr>
          <w:p w14:paraId="3F8688A6" w14:textId="77777777" w:rsidR="009B1AA5" w:rsidRPr="009B1AA5" w:rsidRDefault="009B1AA5" w:rsidP="009B1AA5">
            <w:pPr>
              <w:widowControl w:val="0"/>
              <w:suppressAutoHyphens/>
              <w:overflowPunct w:val="0"/>
              <w:autoSpaceDE w:val="0"/>
              <w:autoSpaceDN w:val="0"/>
              <w:jc w:val="center"/>
              <w:textAlignment w:val="baseline"/>
              <w:rPr>
                <w:rFonts w:ascii="Times" w:eastAsia="Times New Roman" w:hAnsi="Times"/>
                <w:kern w:val="3"/>
                <w:szCs w:val="22"/>
              </w:rPr>
            </w:pPr>
            <w:r w:rsidRPr="009B1AA5">
              <w:rPr>
                <w:rFonts w:ascii="Tahoma" w:eastAsia="Times New Roman" w:hAnsi="Tahoma" w:cs="Tahoma"/>
                <w:color w:val="000000"/>
                <w:kern w:val="3"/>
                <w:sz w:val="20"/>
                <w:szCs w:val="20"/>
              </w:rPr>
              <w:t>2020</w:t>
            </w:r>
          </w:p>
        </w:tc>
      </w:tr>
      <w:tr w:rsidR="009B1AA5" w:rsidRPr="009B1AA5" w14:paraId="5A4E25A8" w14:textId="77777777" w:rsidTr="007C061A">
        <w:trPr>
          <w:trHeight w:val="255"/>
        </w:trPr>
        <w:tc>
          <w:tcPr>
            <w:tcW w:w="304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DD02714"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8"/>
                <w:szCs w:val="18"/>
              </w:rPr>
              <w:lastRenderedPageBreak/>
              <w:t>60 - Cemetery</w:t>
            </w:r>
          </w:p>
        </w:tc>
        <w:tc>
          <w:tcPr>
            <w:tcW w:w="143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7577F75D"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w:t>
            </w:r>
          </w:p>
        </w:tc>
        <w:tc>
          <w:tcPr>
            <w:tcW w:w="148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1659A778"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w:t>
            </w:r>
          </w:p>
        </w:tc>
        <w:tc>
          <w:tcPr>
            <w:tcW w:w="148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087A63AA"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w:t>
            </w:r>
          </w:p>
        </w:tc>
      </w:tr>
      <w:tr w:rsidR="009B1AA5" w:rsidRPr="009B1AA5" w14:paraId="59F3F9C3" w14:textId="77777777" w:rsidTr="007C061A">
        <w:trPr>
          <w:trHeight w:val="255"/>
        </w:trPr>
        <w:tc>
          <w:tcPr>
            <w:tcW w:w="304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0C9178"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xml:space="preserve">        170 - Wages</w:t>
            </w:r>
          </w:p>
        </w:tc>
        <w:tc>
          <w:tcPr>
            <w:tcW w:w="143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2035AE1E"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9B1AA5">
              <w:rPr>
                <w:rFonts w:ascii="Tahoma" w:eastAsia="Times New Roman" w:hAnsi="Tahoma" w:cs="Tahoma"/>
                <w:b/>
                <w:bCs/>
                <w:color w:val="000000"/>
                <w:kern w:val="3"/>
                <w:sz w:val="16"/>
                <w:szCs w:val="16"/>
              </w:rPr>
              <w:t>$500.00</w:t>
            </w:r>
          </w:p>
        </w:tc>
        <w:tc>
          <w:tcPr>
            <w:tcW w:w="1480" w:type="dxa"/>
            <w:tcBorders>
              <w:bottom w:val="single" w:sz="4" w:space="0" w:color="00000A"/>
              <w:right w:val="single" w:sz="4" w:space="0" w:color="00000A"/>
            </w:tcBorders>
            <w:shd w:val="clear" w:color="auto" w:fill="FFFFFF"/>
            <w:tcMar>
              <w:top w:w="0" w:type="dxa"/>
              <w:left w:w="108" w:type="dxa"/>
              <w:bottom w:w="0" w:type="dxa"/>
              <w:right w:w="108" w:type="dxa"/>
            </w:tcMar>
          </w:tcPr>
          <w:p w14:paraId="466582C0"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$500.00</w:t>
            </w:r>
          </w:p>
        </w:tc>
        <w:tc>
          <w:tcPr>
            <w:tcW w:w="1481" w:type="dxa"/>
            <w:tcBorders>
              <w:bottom w:val="single" w:sz="4" w:space="0" w:color="00000A"/>
              <w:right w:val="single" w:sz="4" w:space="0" w:color="00000A"/>
            </w:tcBorders>
            <w:shd w:val="clear" w:color="auto" w:fill="FFFFFF"/>
            <w:tcMar>
              <w:top w:w="0" w:type="dxa"/>
              <w:left w:w="108" w:type="dxa"/>
              <w:bottom w:w="0" w:type="dxa"/>
              <w:right w:w="108" w:type="dxa"/>
            </w:tcMar>
          </w:tcPr>
          <w:p w14:paraId="3F55CF06"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$132.00</w:t>
            </w:r>
          </w:p>
        </w:tc>
      </w:tr>
      <w:tr w:rsidR="009B1AA5" w:rsidRPr="009B1AA5" w14:paraId="1F4B8C1B" w14:textId="77777777" w:rsidTr="007C061A">
        <w:trPr>
          <w:trHeight w:val="255"/>
        </w:trPr>
        <w:tc>
          <w:tcPr>
            <w:tcW w:w="304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C18CD8"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xml:space="preserve">        210 - Town FICA/Soc Sec</w:t>
            </w:r>
          </w:p>
        </w:tc>
        <w:tc>
          <w:tcPr>
            <w:tcW w:w="143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3F4546F6"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9B1AA5">
              <w:rPr>
                <w:rFonts w:ascii="Tahoma" w:eastAsia="Times New Roman" w:hAnsi="Tahoma" w:cs="Tahoma"/>
                <w:b/>
                <w:bCs/>
                <w:color w:val="000000"/>
                <w:kern w:val="3"/>
                <w:sz w:val="16"/>
                <w:szCs w:val="16"/>
              </w:rPr>
              <w:t>$75.00</w:t>
            </w:r>
          </w:p>
        </w:tc>
        <w:tc>
          <w:tcPr>
            <w:tcW w:w="1480" w:type="dxa"/>
            <w:tcBorders>
              <w:bottom w:val="single" w:sz="4" w:space="0" w:color="00000A"/>
              <w:right w:val="single" w:sz="4" w:space="0" w:color="00000A"/>
            </w:tcBorders>
            <w:shd w:val="clear" w:color="auto" w:fill="FFFFFF"/>
            <w:tcMar>
              <w:top w:w="0" w:type="dxa"/>
              <w:left w:w="108" w:type="dxa"/>
              <w:bottom w:w="0" w:type="dxa"/>
              <w:right w:w="108" w:type="dxa"/>
            </w:tcMar>
          </w:tcPr>
          <w:p w14:paraId="5FC01505"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$75.00</w:t>
            </w:r>
          </w:p>
        </w:tc>
        <w:tc>
          <w:tcPr>
            <w:tcW w:w="1481" w:type="dxa"/>
            <w:tcBorders>
              <w:bottom w:val="single" w:sz="4" w:space="0" w:color="00000A"/>
              <w:right w:val="single" w:sz="4" w:space="0" w:color="00000A"/>
            </w:tcBorders>
            <w:shd w:val="clear" w:color="auto" w:fill="FFFFFF"/>
            <w:tcMar>
              <w:top w:w="0" w:type="dxa"/>
              <w:left w:w="108" w:type="dxa"/>
              <w:bottom w:w="0" w:type="dxa"/>
              <w:right w:w="108" w:type="dxa"/>
            </w:tcMar>
          </w:tcPr>
          <w:p w14:paraId="66F34FDC"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$8.18</w:t>
            </w:r>
          </w:p>
        </w:tc>
      </w:tr>
      <w:tr w:rsidR="009B1AA5" w:rsidRPr="009B1AA5" w14:paraId="4274AE5D" w14:textId="77777777" w:rsidTr="007C061A">
        <w:trPr>
          <w:trHeight w:val="255"/>
        </w:trPr>
        <w:tc>
          <w:tcPr>
            <w:tcW w:w="304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04AB1D7"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xml:space="preserve">        215 - Town Medicare</w:t>
            </w:r>
          </w:p>
        </w:tc>
        <w:tc>
          <w:tcPr>
            <w:tcW w:w="143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3C954A44"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9B1AA5">
              <w:rPr>
                <w:rFonts w:ascii="Tahoma" w:eastAsia="Times New Roman" w:hAnsi="Tahoma" w:cs="Tahoma"/>
                <w:b/>
                <w:bCs/>
                <w:color w:val="000000"/>
                <w:kern w:val="3"/>
                <w:sz w:val="16"/>
                <w:szCs w:val="16"/>
              </w:rPr>
              <w:t>$25.00</w:t>
            </w:r>
          </w:p>
        </w:tc>
        <w:tc>
          <w:tcPr>
            <w:tcW w:w="1480" w:type="dxa"/>
            <w:tcBorders>
              <w:bottom w:val="single" w:sz="4" w:space="0" w:color="00000A"/>
              <w:right w:val="single" w:sz="4" w:space="0" w:color="00000A"/>
            </w:tcBorders>
            <w:shd w:val="clear" w:color="auto" w:fill="FFFFFF"/>
            <w:tcMar>
              <w:top w:w="0" w:type="dxa"/>
              <w:left w:w="108" w:type="dxa"/>
              <w:bottom w:w="0" w:type="dxa"/>
              <w:right w:w="108" w:type="dxa"/>
            </w:tcMar>
          </w:tcPr>
          <w:p w14:paraId="464EDF48"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$25.00</w:t>
            </w:r>
          </w:p>
        </w:tc>
        <w:tc>
          <w:tcPr>
            <w:tcW w:w="1481" w:type="dxa"/>
            <w:tcBorders>
              <w:bottom w:val="single" w:sz="4" w:space="0" w:color="00000A"/>
              <w:right w:val="single" w:sz="4" w:space="0" w:color="00000A"/>
            </w:tcBorders>
            <w:shd w:val="clear" w:color="auto" w:fill="FFFFFF"/>
            <w:tcMar>
              <w:top w:w="0" w:type="dxa"/>
              <w:left w:w="108" w:type="dxa"/>
              <w:bottom w:w="0" w:type="dxa"/>
              <w:right w:w="108" w:type="dxa"/>
            </w:tcMar>
          </w:tcPr>
          <w:p w14:paraId="5AD8990F"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$1.91</w:t>
            </w:r>
          </w:p>
        </w:tc>
      </w:tr>
      <w:tr w:rsidR="009B1AA5" w:rsidRPr="009B1AA5" w14:paraId="1C11EA6C" w14:textId="77777777" w:rsidTr="007C061A">
        <w:trPr>
          <w:trHeight w:val="255"/>
        </w:trPr>
        <w:tc>
          <w:tcPr>
            <w:tcW w:w="304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151FE6E"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xml:space="preserve">        610 - Mowing</w:t>
            </w:r>
          </w:p>
        </w:tc>
        <w:tc>
          <w:tcPr>
            <w:tcW w:w="143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119A70DF" w14:textId="6177635F"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9B1AA5">
              <w:rPr>
                <w:rFonts w:ascii="Tahoma" w:eastAsia="Times New Roman" w:hAnsi="Tahoma" w:cs="Tahoma"/>
                <w:b/>
                <w:bCs/>
                <w:color w:val="000000"/>
                <w:kern w:val="3"/>
                <w:sz w:val="16"/>
                <w:szCs w:val="16"/>
              </w:rPr>
              <w:t>$</w:t>
            </w:r>
            <w:r w:rsidR="00720AB4">
              <w:rPr>
                <w:rFonts w:ascii="Tahoma" w:eastAsia="Times New Roman" w:hAnsi="Tahoma" w:cs="Tahoma"/>
                <w:b/>
                <w:bCs/>
                <w:color w:val="000000"/>
                <w:kern w:val="3"/>
                <w:sz w:val="16"/>
                <w:szCs w:val="16"/>
              </w:rPr>
              <w:t>4,000.00</w:t>
            </w:r>
          </w:p>
        </w:tc>
        <w:tc>
          <w:tcPr>
            <w:tcW w:w="1480" w:type="dxa"/>
            <w:tcBorders>
              <w:bottom w:val="single" w:sz="4" w:space="0" w:color="00000A"/>
              <w:right w:val="single" w:sz="4" w:space="0" w:color="00000A"/>
            </w:tcBorders>
            <w:shd w:val="clear" w:color="auto" w:fill="FFFFFF"/>
            <w:tcMar>
              <w:top w:w="0" w:type="dxa"/>
              <w:left w:w="108" w:type="dxa"/>
              <w:bottom w:w="0" w:type="dxa"/>
              <w:right w:w="108" w:type="dxa"/>
            </w:tcMar>
          </w:tcPr>
          <w:p w14:paraId="6CE8C33F"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$6,000.00</w:t>
            </w:r>
          </w:p>
        </w:tc>
        <w:tc>
          <w:tcPr>
            <w:tcW w:w="1481" w:type="dxa"/>
            <w:tcBorders>
              <w:bottom w:val="single" w:sz="4" w:space="0" w:color="00000A"/>
              <w:right w:val="single" w:sz="4" w:space="0" w:color="00000A"/>
            </w:tcBorders>
            <w:shd w:val="clear" w:color="auto" w:fill="FFFFFF"/>
            <w:tcMar>
              <w:top w:w="0" w:type="dxa"/>
              <w:left w:w="108" w:type="dxa"/>
              <w:bottom w:w="0" w:type="dxa"/>
              <w:right w:w="108" w:type="dxa"/>
            </w:tcMar>
          </w:tcPr>
          <w:p w14:paraId="3897367B"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$4,000.00</w:t>
            </w:r>
          </w:p>
        </w:tc>
      </w:tr>
      <w:tr w:rsidR="009B1AA5" w:rsidRPr="009B1AA5" w14:paraId="5758C815" w14:textId="77777777" w:rsidTr="007C061A">
        <w:trPr>
          <w:trHeight w:val="255"/>
        </w:trPr>
        <w:tc>
          <w:tcPr>
            <w:tcW w:w="304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5AEDA0"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xml:space="preserve">        745 - Equipment</w:t>
            </w:r>
          </w:p>
        </w:tc>
        <w:tc>
          <w:tcPr>
            <w:tcW w:w="143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195AFC67"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9B1AA5">
              <w:rPr>
                <w:rFonts w:ascii="Tahoma" w:eastAsia="Times New Roman" w:hAnsi="Tahoma" w:cs="Tahoma"/>
                <w:b/>
                <w:bCs/>
                <w:color w:val="000000"/>
                <w:kern w:val="3"/>
                <w:sz w:val="16"/>
                <w:szCs w:val="16"/>
              </w:rPr>
              <w:t>$250.00</w:t>
            </w:r>
          </w:p>
        </w:tc>
        <w:tc>
          <w:tcPr>
            <w:tcW w:w="1480" w:type="dxa"/>
            <w:tcBorders>
              <w:bottom w:val="single" w:sz="4" w:space="0" w:color="00000A"/>
              <w:right w:val="single" w:sz="4" w:space="0" w:color="00000A"/>
            </w:tcBorders>
            <w:shd w:val="clear" w:color="auto" w:fill="FFFFFF"/>
            <w:tcMar>
              <w:top w:w="0" w:type="dxa"/>
              <w:left w:w="108" w:type="dxa"/>
              <w:bottom w:w="0" w:type="dxa"/>
              <w:right w:w="108" w:type="dxa"/>
            </w:tcMar>
          </w:tcPr>
          <w:p w14:paraId="5291B6D6"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$250.00</w:t>
            </w:r>
          </w:p>
        </w:tc>
        <w:tc>
          <w:tcPr>
            <w:tcW w:w="1481" w:type="dxa"/>
            <w:tcBorders>
              <w:bottom w:val="single" w:sz="4" w:space="0" w:color="00000A"/>
              <w:right w:val="single" w:sz="4" w:space="0" w:color="00000A"/>
            </w:tcBorders>
            <w:shd w:val="clear" w:color="auto" w:fill="FFFFFF"/>
            <w:tcMar>
              <w:top w:w="0" w:type="dxa"/>
              <w:left w:w="108" w:type="dxa"/>
              <w:bottom w:w="0" w:type="dxa"/>
              <w:right w:w="108" w:type="dxa"/>
            </w:tcMar>
          </w:tcPr>
          <w:p w14:paraId="3B200B28"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$90.00</w:t>
            </w:r>
          </w:p>
        </w:tc>
      </w:tr>
      <w:tr w:rsidR="009B1AA5" w:rsidRPr="009B1AA5" w14:paraId="48D9CB0A" w14:textId="77777777" w:rsidTr="007C061A">
        <w:trPr>
          <w:trHeight w:val="255"/>
        </w:trPr>
        <w:tc>
          <w:tcPr>
            <w:tcW w:w="304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00C392"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 xml:space="preserve">        980 - Halldale Cemetery Donation</w:t>
            </w:r>
          </w:p>
        </w:tc>
        <w:tc>
          <w:tcPr>
            <w:tcW w:w="143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2C5B67C5"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9B1AA5">
              <w:rPr>
                <w:rFonts w:ascii="Tahoma" w:eastAsia="Times New Roman" w:hAnsi="Tahoma" w:cs="Tahoma"/>
                <w:b/>
                <w:bCs/>
                <w:color w:val="000000"/>
                <w:kern w:val="3"/>
                <w:sz w:val="16"/>
                <w:szCs w:val="16"/>
              </w:rPr>
              <w:t>$250.00</w:t>
            </w:r>
          </w:p>
        </w:tc>
        <w:tc>
          <w:tcPr>
            <w:tcW w:w="1480" w:type="dxa"/>
            <w:tcBorders>
              <w:bottom w:val="single" w:sz="4" w:space="0" w:color="00000A"/>
              <w:right w:val="single" w:sz="4" w:space="0" w:color="00000A"/>
            </w:tcBorders>
            <w:shd w:val="clear" w:color="auto" w:fill="FFFFFF"/>
            <w:tcMar>
              <w:top w:w="0" w:type="dxa"/>
              <w:left w:w="108" w:type="dxa"/>
              <w:bottom w:w="0" w:type="dxa"/>
              <w:right w:w="108" w:type="dxa"/>
            </w:tcMar>
          </w:tcPr>
          <w:p w14:paraId="49A8BF17"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$250.00</w:t>
            </w:r>
          </w:p>
        </w:tc>
        <w:tc>
          <w:tcPr>
            <w:tcW w:w="1481" w:type="dxa"/>
            <w:tcBorders>
              <w:bottom w:val="single" w:sz="4" w:space="0" w:color="00000A"/>
              <w:right w:val="single" w:sz="4" w:space="0" w:color="00000A"/>
            </w:tcBorders>
            <w:shd w:val="clear" w:color="auto" w:fill="FFFFFF"/>
            <w:tcMar>
              <w:top w:w="0" w:type="dxa"/>
              <w:left w:w="108" w:type="dxa"/>
              <w:bottom w:w="0" w:type="dxa"/>
              <w:right w:w="108" w:type="dxa"/>
            </w:tcMar>
          </w:tcPr>
          <w:p w14:paraId="69B7BCFB"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ascii="Tahoma" w:eastAsia="Times New Roman" w:hAnsi="Tahoma" w:cs="Tahoma"/>
                <w:color w:val="000000"/>
                <w:kern w:val="3"/>
                <w:sz w:val="16"/>
                <w:szCs w:val="16"/>
              </w:rPr>
              <w:t>$0.00</w:t>
            </w:r>
          </w:p>
        </w:tc>
      </w:tr>
      <w:tr w:rsidR="009B1AA5" w:rsidRPr="009B1AA5" w14:paraId="10FFE08D" w14:textId="77777777" w:rsidTr="007C061A">
        <w:trPr>
          <w:trHeight w:val="255"/>
        </w:trPr>
        <w:tc>
          <w:tcPr>
            <w:tcW w:w="304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64F2103"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Tahoma" w:eastAsia="Times New Roman" w:hAnsi="Tahoma" w:cs="Tahoma"/>
                <w:color w:val="000000"/>
                <w:kern w:val="3"/>
                <w:sz w:val="18"/>
                <w:szCs w:val="18"/>
              </w:rPr>
              <w:t>Final Totals</w:t>
            </w:r>
          </w:p>
        </w:tc>
        <w:tc>
          <w:tcPr>
            <w:tcW w:w="143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04B25CE4" w14:textId="58806D13"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9B1AA5">
              <w:rPr>
                <w:rFonts w:ascii="Tahoma" w:eastAsia="Times New Roman" w:hAnsi="Tahoma" w:cs="Tahoma"/>
                <w:b/>
                <w:bCs/>
                <w:color w:val="000000"/>
                <w:kern w:val="3"/>
                <w:sz w:val="16"/>
                <w:szCs w:val="16"/>
              </w:rPr>
              <w:t>$</w:t>
            </w:r>
            <w:r w:rsidR="00720AB4">
              <w:rPr>
                <w:rFonts w:ascii="Tahoma" w:eastAsia="Times New Roman" w:hAnsi="Tahoma" w:cs="Tahoma"/>
                <w:b/>
                <w:bCs/>
                <w:color w:val="000000"/>
                <w:kern w:val="3"/>
                <w:sz w:val="16"/>
                <w:szCs w:val="16"/>
              </w:rPr>
              <w:t>5,1</w:t>
            </w:r>
            <w:r w:rsidR="008951C9">
              <w:rPr>
                <w:rFonts w:ascii="Tahoma" w:eastAsia="Times New Roman" w:hAnsi="Tahoma" w:cs="Tahoma"/>
                <w:b/>
                <w:bCs/>
                <w:color w:val="000000"/>
                <w:kern w:val="3"/>
                <w:sz w:val="16"/>
                <w:szCs w:val="16"/>
              </w:rPr>
              <w:t>00.00</w:t>
            </w:r>
          </w:p>
        </w:tc>
        <w:tc>
          <w:tcPr>
            <w:tcW w:w="148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49A2406A"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9B1AA5">
              <w:rPr>
                <w:rFonts w:ascii="Tahoma" w:eastAsia="Times New Roman" w:hAnsi="Tahoma" w:cs="Tahoma"/>
                <w:color w:val="000000"/>
                <w:kern w:val="3"/>
                <w:sz w:val="16"/>
                <w:szCs w:val="16"/>
              </w:rPr>
              <w:t>$7,850.00</w:t>
            </w:r>
          </w:p>
        </w:tc>
        <w:tc>
          <w:tcPr>
            <w:tcW w:w="148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708DF513" w14:textId="77777777" w:rsidR="009B1AA5" w:rsidRPr="009B1AA5" w:rsidRDefault="009B1AA5" w:rsidP="009B1AA5">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9B1AA5">
              <w:rPr>
                <w:rFonts w:ascii="Tahoma" w:eastAsia="Times New Roman" w:hAnsi="Tahoma" w:cs="Tahoma"/>
                <w:color w:val="000000"/>
                <w:kern w:val="3"/>
                <w:sz w:val="16"/>
                <w:szCs w:val="16"/>
              </w:rPr>
              <w:t>$4,232.09</w:t>
            </w:r>
          </w:p>
        </w:tc>
      </w:tr>
    </w:tbl>
    <w:p w14:paraId="5F8C2D8A" w14:textId="77777777"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9B1AA5">
        <w:rPr>
          <w:rFonts w:ascii="Arial" w:eastAsia="Times New Roman" w:hAnsi="Arial" w:cs="Arial"/>
          <w:kern w:val="3"/>
          <w:sz w:val="18"/>
          <w:szCs w:val="18"/>
        </w:rPr>
        <w:t>*Items in Table I may be voted individually or as a total by fund type raised as directed from the floor to the Moderator.</w:t>
      </w:r>
    </w:p>
    <w:p w14:paraId="1FBBF175" w14:textId="77777777" w:rsidR="009B1AA5" w:rsidRPr="009B1AA5" w:rsidRDefault="009B1AA5" w:rsidP="009B1AA5">
      <w:pPr>
        <w:widowControl w:val="0"/>
        <w:suppressAutoHyphens/>
        <w:overflowPunct w:val="0"/>
        <w:autoSpaceDE w:val="0"/>
        <w:autoSpaceDN w:val="0"/>
        <w:textAlignment w:val="baseline"/>
        <w:rPr>
          <w:rFonts w:eastAsia="Times New Roman"/>
          <w:kern w:val="3"/>
          <w:sz w:val="20"/>
          <w:szCs w:val="20"/>
        </w:rPr>
      </w:pPr>
    </w:p>
    <w:p w14:paraId="082AE5AE" w14:textId="0407A95C" w:rsidR="009B1AA5" w:rsidRPr="00306D95" w:rsidRDefault="00306D95" w:rsidP="009B1AA5">
      <w:pPr>
        <w:widowControl w:val="0"/>
        <w:suppressAutoHyphens/>
        <w:overflowPunct w:val="0"/>
        <w:autoSpaceDE w:val="0"/>
        <w:autoSpaceDN w:val="0"/>
        <w:textAlignment w:val="baseline"/>
        <w:rPr>
          <w:rFonts w:eastAsia="Times New Roman"/>
          <w:b/>
          <w:bCs/>
          <w:kern w:val="3"/>
        </w:rPr>
      </w:pPr>
      <w:r w:rsidRPr="00306D95">
        <w:rPr>
          <w:rFonts w:eastAsia="Times New Roman"/>
          <w:b/>
          <w:bCs/>
          <w:kern w:val="3"/>
        </w:rPr>
        <w:t>Article moved and seconded. No discussion, PASSED with hand majority.</w:t>
      </w:r>
    </w:p>
    <w:p w14:paraId="29D41E02" w14:textId="77777777" w:rsidR="00306D95" w:rsidRPr="009B1AA5" w:rsidRDefault="00306D95" w:rsidP="009B1AA5">
      <w:pPr>
        <w:widowControl w:val="0"/>
        <w:suppressAutoHyphens/>
        <w:overflowPunct w:val="0"/>
        <w:autoSpaceDE w:val="0"/>
        <w:autoSpaceDN w:val="0"/>
        <w:textAlignment w:val="baseline"/>
        <w:rPr>
          <w:rFonts w:eastAsia="Times New Roman"/>
          <w:kern w:val="3"/>
          <w:sz w:val="20"/>
          <w:szCs w:val="20"/>
        </w:rPr>
      </w:pPr>
    </w:p>
    <w:p w14:paraId="70BA0552" w14:textId="570AD485" w:rsidR="009B1AA5" w:rsidRPr="009B1AA5" w:rsidRDefault="009B1AA5" w:rsidP="009B1AA5">
      <w:pPr>
        <w:widowControl w:val="0"/>
        <w:suppressAutoHyphens/>
        <w:overflowPunct w:val="0"/>
        <w:autoSpaceDE w:val="0"/>
        <w:autoSpaceDN w:val="0"/>
        <w:textAlignment w:val="baseline"/>
        <w:rPr>
          <w:rFonts w:ascii="Times" w:eastAsia="Times New Roman" w:hAnsi="Times"/>
          <w:kern w:val="3"/>
          <w:szCs w:val="22"/>
        </w:rPr>
      </w:pPr>
      <w:r w:rsidRPr="00794790">
        <w:rPr>
          <w:rFonts w:eastAsia="Times New Roman"/>
          <w:kern w:val="3"/>
        </w:rPr>
        <w:t xml:space="preserve">Article </w:t>
      </w:r>
      <w:r w:rsidR="00042D74">
        <w:rPr>
          <w:rFonts w:eastAsia="Times New Roman"/>
          <w:kern w:val="3"/>
        </w:rPr>
        <w:t>49</w:t>
      </w:r>
      <w:r w:rsidRPr="009B1AA5">
        <w:rPr>
          <w:rFonts w:eastAsia="Times New Roman"/>
          <w:kern w:val="3"/>
        </w:rPr>
        <w:tab/>
        <w:t xml:space="preserve">To see if the Town, as a result of the budget approved in accordance with the Articles herein, will authorize a one-time exemption from the LD 1 Law governing annual Town expenditures to accommodate for the approved budget. </w:t>
      </w:r>
    </w:p>
    <w:p w14:paraId="2B6B1513" w14:textId="34F8EC50" w:rsidR="009B1AA5" w:rsidRDefault="009B1AA5" w:rsidP="009B1AA5">
      <w:pPr>
        <w:widowControl w:val="0"/>
        <w:suppressAutoHyphens/>
        <w:overflowPunct w:val="0"/>
        <w:autoSpaceDE w:val="0"/>
        <w:autoSpaceDN w:val="0"/>
        <w:textAlignment w:val="baseline"/>
        <w:rPr>
          <w:rFonts w:eastAsia="Times New Roman"/>
          <w:kern w:val="3"/>
          <w:sz w:val="20"/>
          <w:szCs w:val="20"/>
        </w:rPr>
      </w:pPr>
    </w:p>
    <w:p w14:paraId="4C8E9440" w14:textId="70572A37" w:rsidR="00306D95" w:rsidRPr="00306D95" w:rsidRDefault="00306D95" w:rsidP="009B1AA5">
      <w:pPr>
        <w:widowControl w:val="0"/>
        <w:suppressAutoHyphens/>
        <w:overflowPunct w:val="0"/>
        <w:autoSpaceDE w:val="0"/>
        <w:autoSpaceDN w:val="0"/>
        <w:textAlignment w:val="baseline"/>
        <w:rPr>
          <w:rFonts w:eastAsia="Times New Roman"/>
          <w:b/>
          <w:bCs/>
          <w:kern w:val="3"/>
        </w:rPr>
      </w:pPr>
      <w:r w:rsidRPr="00306D95">
        <w:rPr>
          <w:rFonts w:eastAsia="Times New Roman"/>
          <w:b/>
          <w:bCs/>
          <w:kern w:val="3"/>
        </w:rPr>
        <w:t>Article Moved and seconded. No discussion. PASSED with hand majority.</w:t>
      </w:r>
    </w:p>
    <w:p w14:paraId="46143E29" w14:textId="77777777" w:rsidR="009B1AA5" w:rsidRPr="009B1AA5" w:rsidRDefault="009B1AA5" w:rsidP="009B1AA5">
      <w:pPr>
        <w:widowControl w:val="0"/>
        <w:suppressAutoHyphens/>
        <w:overflowPunct w:val="0"/>
        <w:autoSpaceDE w:val="0"/>
        <w:autoSpaceDN w:val="0"/>
        <w:textAlignment w:val="baseline"/>
        <w:rPr>
          <w:rFonts w:eastAsia="Times New Roman"/>
          <w:kern w:val="3"/>
          <w:sz w:val="20"/>
          <w:szCs w:val="20"/>
        </w:rPr>
      </w:pPr>
    </w:p>
    <w:p w14:paraId="11A196F2" w14:textId="3A2B5391" w:rsidR="009B1AA5" w:rsidRDefault="009B1AA5" w:rsidP="009B1AA5">
      <w:pPr>
        <w:widowControl w:val="0"/>
        <w:suppressAutoHyphens/>
        <w:overflowPunct w:val="0"/>
        <w:autoSpaceDE w:val="0"/>
        <w:autoSpaceDN w:val="0"/>
        <w:textAlignment w:val="baseline"/>
        <w:rPr>
          <w:rFonts w:eastAsia="Times New Roman"/>
          <w:b/>
          <w:kern w:val="3"/>
        </w:rPr>
      </w:pPr>
      <w:r w:rsidRPr="009B1AA5">
        <w:rPr>
          <w:rFonts w:eastAsia="Times New Roman"/>
          <w:kern w:val="3"/>
        </w:rPr>
        <w:t>Article 5</w:t>
      </w:r>
      <w:r w:rsidR="00042D74">
        <w:rPr>
          <w:rFonts w:eastAsia="Times New Roman"/>
          <w:kern w:val="3"/>
        </w:rPr>
        <w:t>0</w:t>
      </w:r>
      <w:r w:rsidRPr="009B1AA5">
        <w:rPr>
          <w:rFonts w:eastAsia="Times New Roman"/>
          <w:kern w:val="3"/>
        </w:rPr>
        <w:tab/>
        <w:t>Motion to adjourn</w:t>
      </w:r>
      <w:r w:rsidRPr="009B1AA5">
        <w:rPr>
          <w:rFonts w:eastAsia="Times New Roman"/>
          <w:b/>
          <w:kern w:val="3"/>
        </w:rPr>
        <w:t>.</w:t>
      </w:r>
    </w:p>
    <w:p w14:paraId="2B31C269" w14:textId="16FF9FB9" w:rsidR="00306D95" w:rsidRPr="009B1AA5" w:rsidRDefault="00306D95" w:rsidP="009B1AA5">
      <w:pPr>
        <w:widowControl w:val="0"/>
        <w:suppressAutoHyphens/>
        <w:overflowPunct w:val="0"/>
        <w:autoSpaceDE w:val="0"/>
        <w:autoSpaceDN w:val="0"/>
        <w:textAlignment w:val="baseline"/>
        <w:rPr>
          <w:rFonts w:ascii="Times" w:eastAsia="Times New Roman" w:hAnsi="Times"/>
          <w:kern w:val="3"/>
          <w:szCs w:val="22"/>
        </w:rPr>
      </w:pPr>
      <w:r>
        <w:rPr>
          <w:rFonts w:eastAsia="Times New Roman"/>
          <w:b/>
          <w:kern w:val="3"/>
        </w:rPr>
        <w:t>Article moved and seconded. No discussion, PASSED with hand majority, meeting adjourned at 1:52 PM.</w:t>
      </w:r>
    </w:p>
    <w:p w14:paraId="7F28728A" w14:textId="77777777" w:rsidR="009B1AA5" w:rsidRPr="009B1AA5" w:rsidRDefault="009B1AA5" w:rsidP="009B1AA5">
      <w:pPr>
        <w:widowControl w:val="0"/>
        <w:suppressAutoHyphens/>
        <w:overflowPunct w:val="0"/>
        <w:autoSpaceDE w:val="0"/>
        <w:autoSpaceDN w:val="0"/>
        <w:jc w:val="right"/>
        <w:textAlignment w:val="baseline"/>
        <w:rPr>
          <w:rFonts w:eastAsia="Times New Roman"/>
          <w:kern w:val="3"/>
          <w:sz w:val="20"/>
          <w:szCs w:val="20"/>
        </w:rPr>
      </w:pPr>
    </w:p>
    <w:p w14:paraId="4DBF13EA" w14:textId="77777777" w:rsidR="009B1AA5" w:rsidRPr="009B1AA5" w:rsidRDefault="009B1AA5" w:rsidP="009B1AA5">
      <w:pPr>
        <w:widowControl w:val="0"/>
        <w:suppressAutoHyphens/>
        <w:overflowPunct w:val="0"/>
        <w:autoSpaceDE w:val="0"/>
        <w:autoSpaceDN w:val="0"/>
        <w:jc w:val="right"/>
        <w:textAlignment w:val="baseline"/>
        <w:rPr>
          <w:rFonts w:eastAsia="Times New Roman"/>
          <w:kern w:val="3"/>
          <w:sz w:val="20"/>
          <w:szCs w:val="20"/>
        </w:rPr>
      </w:pPr>
    </w:p>
    <w:p w14:paraId="366BD48C" w14:textId="094D5935"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eastAsia="Times New Roman"/>
          <w:kern w:val="3"/>
        </w:rPr>
        <w:t xml:space="preserve">Given under our hands </w:t>
      </w:r>
      <w:r w:rsidRPr="00794790">
        <w:rPr>
          <w:rFonts w:ascii="Times" w:eastAsia="Times New Roman" w:hAnsi="Times"/>
          <w:kern w:val="3"/>
          <w:szCs w:val="22"/>
        </w:rPr>
        <w:t xml:space="preserve">this </w:t>
      </w:r>
      <w:r w:rsidR="00AC3970">
        <w:rPr>
          <w:rFonts w:eastAsia="Times New Roman"/>
          <w:kern w:val="3"/>
        </w:rPr>
        <w:t>3rd</w:t>
      </w:r>
      <w:r w:rsidR="00794790">
        <w:rPr>
          <w:rFonts w:eastAsia="Times New Roman"/>
          <w:kern w:val="3"/>
        </w:rPr>
        <w:t xml:space="preserve"> </w:t>
      </w:r>
      <w:r w:rsidRPr="00794790">
        <w:rPr>
          <w:rFonts w:eastAsia="Times New Roman"/>
          <w:kern w:val="3"/>
        </w:rPr>
        <w:t xml:space="preserve">day </w:t>
      </w:r>
      <w:r w:rsidR="00794790" w:rsidRPr="00794790">
        <w:rPr>
          <w:rFonts w:eastAsia="Times New Roman"/>
          <w:kern w:val="3"/>
        </w:rPr>
        <w:t xml:space="preserve">of </w:t>
      </w:r>
      <w:r w:rsidR="00AC3970">
        <w:rPr>
          <w:rFonts w:eastAsia="Times New Roman"/>
          <w:kern w:val="3"/>
        </w:rPr>
        <w:t>May</w:t>
      </w:r>
      <w:r w:rsidR="00794790">
        <w:rPr>
          <w:rFonts w:eastAsia="Times New Roman"/>
          <w:kern w:val="3"/>
        </w:rPr>
        <w:t>,</w:t>
      </w:r>
      <w:r w:rsidR="00794790" w:rsidRPr="00794790">
        <w:rPr>
          <w:rFonts w:eastAsia="Times New Roman"/>
          <w:kern w:val="3"/>
        </w:rPr>
        <w:t xml:space="preserve"> 2021</w:t>
      </w:r>
      <w:r w:rsidR="00794790">
        <w:rPr>
          <w:rFonts w:eastAsia="Times New Roman"/>
          <w:kern w:val="3"/>
        </w:rPr>
        <w:t xml:space="preserve"> </w:t>
      </w:r>
      <w:r w:rsidRPr="00794790">
        <w:rPr>
          <w:rFonts w:eastAsia="Times New Roman"/>
          <w:kern w:val="3"/>
        </w:rPr>
        <w:t>A</w:t>
      </w:r>
      <w:r w:rsidRPr="009B1AA5">
        <w:rPr>
          <w:rFonts w:eastAsia="Times New Roman"/>
          <w:kern w:val="3"/>
        </w:rPr>
        <w:t>.D.</w:t>
      </w:r>
    </w:p>
    <w:p w14:paraId="61C5BED9" w14:textId="77777777" w:rsidR="009B1AA5" w:rsidRPr="009B1AA5" w:rsidRDefault="009B1AA5" w:rsidP="009B1AA5">
      <w:pPr>
        <w:widowControl w:val="0"/>
        <w:suppressAutoHyphens/>
        <w:overflowPunct w:val="0"/>
        <w:autoSpaceDE w:val="0"/>
        <w:autoSpaceDN w:val="0"/>
        <w:jc w:val="right"/>
        <w:textAlignment w:val="baseline"/>
        <w:rPr>
          <w:rFonts w:eastAsia="Times New Roman"/>
          <w:kern w:val="3"/>
          <w:sz w:val="20"/>
          <w:szCs w:val="20"/>
        </w:rPr>
      </w:pPr>
    </w:p>
    <w:p w14:paraId="7A376950" w14:textId="77777777" w:rsidR="009B1AA5" w:rsidRPr="009B1AA5" w:rsidRDefault="009B1AA5" w:rsidP="009B1AA5">
      <w:pPr>
        <w:widowControl w:val="0"/>
        <w:suppressAutoHyphens/>
        <w:overflowPunct w:val="0"/>
        <w:autoSpaceDE w:val="0"/>
        <w:autoSpaceDN w:val="0"/>
        <w:jc w:val="right"/>
        <w:textAlignment w:val="baseline"/>
        <w:rPr>
          <w:rFonts w:eastAsia="Times New Roman"/>
          <w:kern w:val="3"/>
          <w:sz w:val="20"/>
          <w:szCs w:val="20"/>
        </w:rPr>
      </w:pPr>
    </w:p>
    <w:p w14:paraId="3AD02423"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eastAsia="Times New Roman"/>
          <w:kern w:val="3"/>
        </w:rPr>
        <w:t>Robert Price, First Selectperson</w:t>
      </w:r>
    </w:p>
    <w:p w14:paraId="5E073924" w14:textId="77777777" w:rsidR="009B1AA5" w:rsidRPr="009B1AA5" w:rsidRDefault="009B1AA5" w:rsidP="009B1AA5">
      <w:pPr>
        <w:widowControl w:val="0"/>
        <w:suppressAutoHyphens/>
        <w:overflowPunct w:val="0"/>
        <w:autoSpaceDE w:val="0"/>
        <w:autoSpaceDN w:val="0"/>
        <w:jc w:val="right"/>
        <w:textAlignment w:val="baseline"/>
        <w:rPr>
          <w:rFonts w:eastAsia="Times New Roman"/>
          <w:kern w:val="3"/>
          <w:sz w:val="20"/>
          <w:szCs w:val="20"/>
        </w:rPr>
      </w:pPr>
    </w:p>
    <w:p w14:paraId="5627FF88" w14:textId="77777777" w:rsidR="009B1AA5" w:rsidRPr="009B1AA5" w:rsidRDefault="009B1AA5" w:rsidP="009B1AA5">
      <w:pPr>
        <w:widowControl w:val="0"/>
        <w:suppressAutoHyphens/>
        <w:overflowPunct w:val="0"/>
        <w:autoSpaceDE w:val="0"/>
        <w:autoSpaceDN w:val="0"/>
        <w:jc w:val="right"/>
        <w:textAlignment w:val="baseline"/>
        <w:rPr>
          <w:rFonts w:eastAsia="Times New Roman"/>
          <w:kern w:val="3"/>
          <w:sz w:val="20"/>
          <w:szCs w:val="20"/>
        </w:rPr>
      </w:pPr>
    </w:p>
    <w:p w14:paraId="5782DBFF" w14:textId="77777777" w:rsidR="009B1AA5" w:rsidRPr="009B1AA5" w:rsidRDefault="009B1AA5" w:rsidP="009B1AA5">
      <w:pPr>
        <w:widowControl w:val="0"/>
        <w:suppressAutoHyphens/>
        <w:overflowPunct w:val="0"/>
        <w:autoSpaceDE w:val="0"/>
        <w:autoSpaceDN w:val="0"/>
        <w:jc w:val="right"/>
        <w:textAlignment w:val="baseline"/>
        <w:rPr>
          <w:rFonts w:eastAsia="Times New Roman"/>
          <w:kern w:val="3"/>
          <w:sz w:val="20"/>
          <w:szCs w:val="20"/>
        </w:rPr>
      </w:pPr>
    </w:p>
    <w:p w14:paraId="523EAC70" w14:textId="77777777" w:rsidR="009B1AA5" w:rsidRPr="009B1AA5" w:rsidRDefault="009B1AA5" w:rsidP="009B1AA5">
      <w:pPr>
        <w:widowControl w:val="0"/>
        <w:suppressAutoHyphens/>
        <w:overflowPunct w:val="0"/>
        <w:autoSpaceDE w:val="0"/>
        <w:autoSpaceDN w:val="0"/>
        <w:jc w:val="right"/>
        <w:textAlignment w:val="baseline"/>
        <w:rPr>
          <w:rFonts w:eastAsia="Times New Roman"/>
          <w:kern w:val="3"/>
          <w:sz w:val="20"/>
          <w:szCs w:val="20"/>
        </w:rPr>
      </w:pPr>
    </w:p>
    <w:p w14:paraId="496A269E"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eastAsia="Times New Roman"/>
          <w:kern w:val="3"/>
        </w:rPr>
        <w:t>Cathy Roberts, Second Selectperson</w:t>
      </w:r>
    </w:p>
    <w:p w14:paraId="085864C0" w14:textId="77777777" w:rsidR="009B1AA5" w:rsidRPr="009B1AA5" w:rsidRDefault="009B1AA5" w:rsidP="009B1AA5">
      <w:pPr>
        <w:widowControl w:val="0"/>
        <w:suppressAutoHyphens/>
        <w:overflowPunct w:val="0"/>
        <w:autoSpaceDE w:val="0"/>
        <w:autoSpaceDN w:val="0"/>
        <w:jc w:val="right"/>
        <w:textAlignment w:val="baseline"/>
        <w:rPr>
          <w:rFonts w:eastAsia="Times New Roman"/>
          <w:kern w:val="3"/>
          <w:sz w:val="20"/>
          <w:szCs w:val="20"/>
        </w:rPr>
      </w:pPr>
    </w:p>
    <w:p w14:paraId="421DDC10" w14:textId="77777777" w:rsidR="009B1AA5" w:rsidRPr="009B1AA5" w:rsidRDefault="009B1AA5" w:rsidP="009B1AA5">
      <w:pPr>
        <w:widowControl w:val="0"/>
        <w:suppressAutoHyphens/>
        <w:overflowPunct w:val="0"/>
        <w:autoSpaceDE w:val="0"/>
        <w:autoSpaceDN w:val="0"/>
        <w:jc w:val="right"/>
        <w:textAlignment w:val="baseline"/>
        <w:rPr>
          <w:rFonts w:eastAsia="Times New Roman"/>
          <w:kern w:val="3"/>
          <w:sz w:val="20"/>
          <w:szCs w:val="20"/>
        </w:rPr>
      </w:pPr>
    </w:p>
    <w:p w14:paraId="0E902224" w14:textId="77777777" w:rsidR="009B1AA5" w:rsidRPr="009B1AA5" w:rsidRDefault="009B1AA5" w:rsidP="009B1AA5">
      <w:pPr>
        <w:widowControl w:val="0"/>
        <w:suppressAutoHyphens/>
        <w:overflowPunct w:val="0"/>
        <w:autoSpaceDE w:val="0"/>
        <w:autoSpaceDN w:val="0"/>
        <w:jc w:val="right"/>
        <w:textAlignment w:val="baseline"/>
        <w:rPr>
          <w:rFonts w:eastAsia="Times New Roman"/>
          <w:kern w:val="3"/>
          <w:sz w:val="20"/>
          <w:szCs w:val="20"/>
        </w:rPr>
      </w:pPr>
    </w:p>
    <w:p w14:paraId="4A7A67C4" w14:textId="77777777" w:rsidR="009B1AA5" w:rsidRPr="009B1AA5" w:rsidRDefault="009B1AA5" w:rsidP="009B1AA5">
      <w:pPr>
        <w:widowControl w:val="0"/>
        <w:suppressAutoHyphens/>
        <w:overflowPunct w:val="0"/>
        <w:autoSpaceDE w:val="0"/>
        <w:autoSpaceDN w:val="0"/>
        <w:jc w:val="right"/>
        <w:textAlignment w:val="baseline"/>
        <w:rPr>
          <w:rFonts w:eastAsia="Times New Roman"/>
          <w:kern w:val="3"/>
          <w:sz w:val="20"/>
          <w:szCs w:val="20"/>
        </w:rPr>
      </w:pPr>
    </w:p>
    <w:p w14:paraId="54EB95E1" w14:textId="77777777" w:rsidR="009B1AA5" w:rsidRPr="009B1AA5" w:rsidRDefault="009B1AA5" w:rsidP="009B1AA5">
      <w:pPr>
        <w:widowControl w:val="0"/>
        <w:suppressAutoHyphens/>
        <w:overflowPunct w:val="0"/>
        <w:autoSpaceDE w:val="0"/>
        <w:autoSpaceDN w:val="0"/>
        <w:jc w:val="right"/>
        <w:textAlignment w:val="baseline"/>
        <w:rPr>
          <w:rFonts w:ascii="Times" w:eastAsia="Times New Roman" w:hAnsi="Times"/>
          <w:kern w:val="3"/>
          <w:szCs w:val="22"/>
        </w:rPr>
      </w:pPr>
      <w:r w:rsidRPr="009B1AA5">
        <w:rPr>
          <w:rFonts w:eastAsia="Times New Roman"/>
          <w:kern w:val="3"/>
        </w:rPr>
        <w:t>Robert LeRoy, Third Selectperson</w:t>
      </w:r>
    </w:p>
    <w:p w14:paraId="6CE1C41C" w14:textId="77777777" w:rsidR="009B1AA5" w:rsidRPr="009B1AA5" w:rsidRDefault="009B1AA5" w:rsidP="009B1AA5">
      <w:pPr>
        <w:widowControl w:val="0"/>
        <w:suppressAutoHyphens/>
        <w:overflowPunct w:val="0"/>
        <w:autoSpaceDE w:val="0"/>
        <w:autoSpaceDN w:val="0"/>
        <w:jc w:val="right"/>
        <w:textAlignment w:val="baseline"/>
        <w:rPr>
          <w:rFonts w:eastAsia="Times New Roman"/>
          <w:kern w:val="3"/>
          <w:sz w:val="10"/>
          <w:szCs w:val="10"/>
        </w:rPr>
      </w:pPr>
    </w:p>
    <w:p w14:paraId="2C2D4B2D" w14:textId="77777777" w:rsidR="009B1AA5" w:rsidRPr="009B1AA5" w:rsidRDefault="009B1AA5" w:rsidP="009B1AA5"/>
    <w:p w14:paraId="13961527" w14:textId="77777777" w:rsidR="006F2D03" w:rsidRPr="006F2D03" w:rsidRDefault="006F2D03" w:rsidP="006F2D03">
      <w:pPr>
        <w:widowControl w:val="0"/>
        <w:suppressAutoHyphens/>
        <w:rPr>
          <w:rFonts w:eastAsia="SimSun"/>
          <w:kern w:val="1"/>
          <w:lang w:eastAsia="ar-SA"/>
        </w:rPr>
      </w:pPr>
      <w:r w:rsidRPr="006F2D03">
        <w:rPr>
          <w:rFonts w:eastAsia="SimSun"/>
          <w:kern w:val="1"/>
          <w:lang w:eastAsia="ar-SA"/>
        </w:rPr>
        <w:t>A True Copy of the Warrant</w:t>
      </w:r>
    </w:p>
    <w:p w14:paraId="7FB639C1" w14:textId="77777777" w:rsidR="006F2D03" w:rsidRPr="006F2D03" w:rsidRDefault="006F2D03" w:rsidP="006F2D03">
      <w:pPr>
        <w:widowControl w:val="0"/>
        <w:suppressAutoHyphens/>
        <w:rPr>
          <w:rFonts w:eastAsia="SimSun"/>
          <w:kern w:val="1"/>
          <w:lang w:eastAsia="ar-SA"/>
        </w:rPr>
      </w:pPr>
    </w:p>
    <w:p w14:paraId="0CD290FC" w14:textId="77777777" w:rsidR="006F2D03" w:rsidRPr="006F2D03" w:rsidRDefault="006F2D03" w:rsidP="006F2D03">
      <w:pPr>
        <w:widowControl w:val="0"/>
        <w:suppressAutoHyphens/>
        <w:rPr>
          <w:rFonts w:eastAsia="SimSun"/>
          <w:kern w:val="1"/>
          <w:lang w:eastAsia="ar-SA"/>
        </w:rPr>
      </w:pPr>
      <w:r w:rsidRPr="006F2D03">
        <w:rPr>
          <w:rFonts w:eastAsia="SimSun"/>
          <w:kern w:val="1"/>
          <w:lang w:eastAsia="ar-SA"/>
        </w:rPr>
        <w:t xml:space="preserve">Attest: __________________________________  </w:t>
      </w:r>
      <w:r w:rsidRPr="006F2D03">
        <w:rPr>
          <w:rFonts w:eastAsia="SimSun"/>
          <w:kern w:val="1"/>
          <w:lang w:eastAsia="ar-SA"/>
        </w:rPr>
        <w:tab/>
        <w:t>Town Clerk, Town of Montville, Maine</w:t>
      </w:r>
    </w:p>
    <w:p w14:paraId="47EB2A19" w14:textId="77777777" w:rsidR="00D74939" w:rsidRDefault="00D74939"/>
    <w:sectPr w:rsidR="00D74939" w:rsidSect="007F4ECC">
      <w:pgSz w:w="12240" w:h="15840"/>
      <w:pgMar w:top="630" w:right="1350" w:bottom="72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
    <w:altName w:val="Calibr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70304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2C5"/>
    <w:multiLevelType w:val="hybridMultilevel"/>
    <w:tmpl w:val="B816A22E"/>
    <w:lvl w:ilvl="0" w:tplc="17D24958">
      <w:start w:val="1"/>
      <w:numFmt w:val="upperLetter"/>
      <w:lvlText w:val="%1."/>
      <w:lvlJc w:val="left"/>
      <w:pPr>
        <w:tabs>
          <w:tab w:val="num" w:pos="840"/>
        </w:tabs>
        <w:ind w:left="840" w:hanging="480"/>
      </w:pPr>
      <w:rPr>
        <w:rFonts w:hint="default"/>
      </w:rPr>
    </w:lvl>
    <w:lvl w:ilvl="1" w:tplc="03369A32" w:tentative="1">
      <w:start w:val="1"/>
      <w:numFmt w:val="lowerLetter"/>
      <w:lvlText w:val="%2."/>
      <w:lvlJc w:val="left"/>
      <w:pPr>
        <w:tabs>
          <w:tab w:val="num" w:pos="1440"/>
        </w:tabs>
        <w:ind w:left="1440" w:hanging="360"/>
      </w:pPr>
    </w:lvl>
    <w:lvl w:ilvl="2" w:tplc="E64449F8" w:tentative="1">
      <w:start w:val="1"/>
      <w:numFmt w:val="lowerRoman"/>
      <w:lvlText w:val="%3."/>
      <w:lvlJc w:val="right"/>
      <w:pPr>
        <w:tabs>
          <w:tab w:val="num" w:pos="2160"/>
        </w:tabs>
        <w:ind w:left="2160" w:hanging="180"/>
      </w:pPr>
    </w:lvl>
    <w:lvl w:ilvl="3" w:tplc="2954FEBE" w:tentative="1">
      <w:start w:val="1"/>
      <w:numFmt w:val="decimal"/>
      <w:lvlText w:val="%4."/>
      <w:lvlJc w:val="left"/>
      <w:pPr>
        <w:tabs>
          <w:tab w:val="num" w:pos="2880"/>
        </w:tabs>
        <w:ind w:left="2880" w:hanging="360"/>
      </w:pPr>
    </w:lvl>
    <w:lvl w:ilvl="4" w:tplc="8C74D892" w:tentative="1">
      <w:start w:val="1"/>
      <w:numFmt w:val="lowerLetter"/>
      <w:lvlText w:val="%5."/>
      <w:lvlJc w:val="left"/>
      <w:pPr>
        <w:tabs>
          <w:tab w:val="num" w:pos="3600"/>
        </w:tabs>
        <w:ind w:left="3600" w:hanging="360"/>
      </w:pPr>
    </w:lvl>
    <w:lvl w:ilvl="5" w:tplc="E1C01A7C" w:tentative="1">
      <w:start w:val="1"/>
      <w:numFmt w:val="lowerRoman"/>
      <w:lvlText w:val="%6."/>
      <w:lvlJc w:val="right"/>
      <w:pPr>
        <w:tabs>
          <w:tab w:val="num" w:pos="4320"/>
        </w:tabs>
        <w:ind w:left="4320" w:hanging="180"/>
      </w:pPr>
    </w:lvl>
    <w:lvl w:ilvl="6" w:tplc="4620C7C4" w:tentative="1">
      <w:start w:val="1"/>
      <w:numFmt w:val="decimal"/>
      <w:lvlText w:val="%7."/>
      <w:lvlJc w:val="left"/>
      <w:pPr>
        <w:tabs>
          <w:tab w:val="num" w:pos="5040"/>
        </w:tabs>
        <w:ind w:left="5040" w:hanging="360"/>
      </w:pPr>
    </w:lvl>
    <w:lvl w:ilvl="7" w:tplc="5098316C" w:tentative="1">
      <w:start w:val="1"/>
      <w:numFmt w:val="lowerLetter"/>
      <w:lvlText w:val="%8."/>
      <w:lvlJc w:val="left"/>
      <w:pPr>
        <w:tabs>
          <w:tab w:val="num" w:pos="5760"/>
        </w:tabs>
        <w:ind w:left="5760" w:hanging="360"/>
      </w:pPr>
    </w:lvl>
    <w:lvl w:ilvl="8" w:tplc="713EC708" w:tentative="1">
      <w:start w:val="1"/>
      <w:numFmt w:val="lowerRoman"/>
      <w:lvlText w:val="%9."/>
      <w:lvlJc w:val="right"/>
      <w:pPr>
        <w:tabs>
          <w:tab w:val="num" w:pos="6480"/>
        </w:tabs>
        <w:ind w:left="6480" w:hanging="180"/>
      </w:pPr>
    </w:lvl>
  </w:abstractNum>
  <w:abstractNum w:abstractNumId="1" w15:restartNumberingAfterBreak="0">
    <w:nsid w:val="03410D4A"/>
    <w:multiLevelType w:val="multilevel"/>
    <w:tmpl w:val="0DA48EEE"/>
    <w:styleLink w:val="WWNum27"/>
    <w:lvl w:ilvl="0">
      <w:numFmt w:val="bullet"/>
      <w:lvlText w:val="•"/>
      <w:lvlJc w:val="left"/>
      <w:pPr>
        <w:ind w:left="720" w:hanging="360"/>
      </w:pPr>
      <w:rPr>
        <w:rFonts w:eastAsia="OpenSymbol" w:cs="OpenSymbol"/>
      </w:rPr>
    </w:lvl>
    <w:lvl w:ilvl="1">
      <w:numFmt w:val="bullet"/>
      <w:lvlText w:val="◦"/>
      <w:lvlJc w:val="left"/>
      <w:pPr>
        <w:ind w:left="1080" w:hanging="360"/>
      </w:pPr>
      <w:rPr>
        <w:rFonts w:eastAsia="OpenSymbol" w:cs="OpenSymbol"/>
      </w:rPr>
    </w:lvl>
    <w:lvl w:ilvl="2">
      <w:numFmt w:val="bullet"/>
      <w:lvlText w:val="▪"/>
      <w:lvlJc w:val="left"/>
      <w:pPr>
        <w:ind w:left="1440" w:hanging="360"/>
      </w:pPr>
      <w:rPr>
        <w:rFonts w:eastAsia="OpenSymbol" w:cs="OpenSymbol"/>
      </w:rPr>
    </w:lvl>
    <w:lvl w:ilvl="3">
      <w:numFmt w:val="bullet"/>
      <w:lvlText w:val="•"/>
      <w:lvlJc w:val="left"/>
      <w:pPr>
        <w:ind w:left="1800" w:hanging="360"/>
      </w:pPr>
      <w:rPr>
        <w:rFonts w:eastAsia="OpenSymbol" w:cs="OpenSymbol"/>
      </w:rPr>
    </w:lvl>
    <w:lvl w:ilvl="4">
      <w:numFmt w:val="bullet"/>
      <w:lvlText w:val="◦"/>
      <w:lvlJc w:val="left"/>
      <w:pPr>
        <w:ind w:left="2160" w:hanging="360"/>
      </w:pPr>
      <w:rPr>
        <w:rFonts w:eastAsia="OpenSymbol" w:cs="OpenSymbol"/>
      </w:rPr>
    </w:lvl>
    <w:lvl w:ilvl="5">
      <w:numFmt w:val="bullet"/>
      <w:lvlText w:val="▪"/>
      <w:lvlJc w:val="left"/>
      <w:pPr>
        <w:ind w:left="2520" w:hanging="360"/>
      </w:pPr>
      <w:rPr>
        <w:rFonts w:eastAsia="OpenSymbol" w:cs="OpenSymbol"/>
      </w:rPr>
    </w:lvl>
    <w:lvl w:ilvl="6">
      <w:numFmt w:val="bullet"/>
      <w:lvlText w:val="•"/>
      <w:lvlJc w:val="left"/>
      <w:pPr>
        <w:ind w:left="2880" w:hanging="360"/>
      </w:pPr>
      <w:rPr>
        <w:rFonts w:eastAsia="OpenSymbol" w:cs="OpenSymbol"/>
      </w:rPr>
    </w:lvl>
    <w:lvl w:ilvl="7">
      <w:numFmt w:val="bullet"/>
      <w:lvlText w:val="◦"/>
      <w:lvlJc w:val="left"/>
      <w:pPr>
        <w:ind w:left="3240" w:hanging="360"/>
      </w:pPr>
      <w:rPr>
        <w:rFonts w:eastAsia="OpenSymbol" w:cs="OpenSymbol"/>
      </w:rPr>
    </w:lvl>
    <w:lvl w:ilvl="8">
      <w:numFmt w:val="bullet"/>
      <w:lvlText w:val="▪"/>
      <w:lvlJc w:val="left"/>
      <w:pPr>
        <w:ind w:left="3600" w:hanging="360"/>
      </w:pPr>
      <w:rPr>
        <w:rFonts w:eastAsia="OpenSymbol" w:cs="OpenSymbol"/>
      </w:rPr>
    </w:lvl>
  </w:abstractNum>
  <w:abstractNum w:abstractNumId="2" w15:restartNumberingAfterBreak="0">
    <w:nsid w:val="09B354B9"/>
    <w:multiLevelType w:val="multilevel"/>
    <w:tmpl w:val="1438FB00"/>
    <w:styleLink w:val="WWNum2"/>
    <w:lvl w:ilvl="0">
      <w:numFmt w:val="bullet"/>
      <w:lvlText w:val=""/>
      <w:lvlJc w:val="left"/>
      <w:pPr>
        <w:ind w:left="780" w:hanging="360"/>
      </w:pPr>
    </w:lvl>
    <w:lvl w:ilvl="1">
      <w:numFmt w:val="bullet"/>
      <w:lvlText w:val="o"/>
      <w:lvlJc w:val="left"/>
      <w:pPr>
        <w:ind w:left="1500" w:hanging="360"/>
      </w:pPr>
      <w:rPr>
        <w:rFonts w:cs="Wingdings"/>
      </w:rPr>
    </w:lvl>
    <w:lvl w:ilvl="2">
      <w:numFmt w:val="bullet"/>
      <w:lvlText w:val=""/>
      <w:lvlJc w:val="left"/>
      <w:pPr>
        <w:ind w:left="2220" w:hanging="360"/>
      </w:pPr>
    </w:lvl>
    <w:lvl w:ilvl="3">
      <w:numFmt w:val="bullet"/>
      <w:lvlText w:val=""/>
      <w:lvlJc w:val="left"/>
      <w:pPr>
        <w:ind w:left="2940" w:hanging="360"/>
      </w:pPr>
    </w:lvl>
    <w:lvl w:ilvl="4">
      <w:numFmt w:val="bullet"/>
      <w:lvlText w:val="o"/>
      <w:lvlJc w:val="left"/>
      <w:pPr>
        <w:ind w:left="3660" w:hanging="360"/>
      </w:pPr>
      <w:rPr>
        <w:rFonts w:cs="Wingdings"/>
      </w:rPr>
    </w:lvl>
    <w:lvl w:ilvl="5">
      <w:numFmt w:val="bullet"/>
      <w:lvlText w:val=""/>
      <w:lvlJc w:val="left"/>
      <w:pPr>
        <w:ind w:left="4380" w:hanging="360"/>
      </w:pPr>
    </w:lvl>
    <w:lvl w:ilvl="6">
      <w:numFmt w:val="bullet"/>
      <w:lvlText w:val=""/>
      <w:lvlJc w:val="left"/>
      <w:pPr>
        <w:ind w:left="5100" w:hanging="360"/>
      </w:pPr>
    </w:lvl>
    <w:lvl w:ilvl="7">
      <w:numFmt w:val="bullet"/>
      <w:lvlText w:val="o"/>
      <w:lvlJc w:val="left"/>
      <w:pPr>
        <w:ind w:left="5820" w:hanging="360"/>
      </w:pPr>
      <w:rPr>
        <w:rFonts w:cs="Wingdings"/>
      </w:rPr>
    </w:lvl>
    <w:lvl w:ilvl="8">
      <w:numFmt w:val="bullet"/>
      <w:lvlText w:val=""/>
      <w:lvlJc w:val="left"/>
      <w:pPr>
        <w:ind w:left="6540" w:hanging="360"/>
      </w:pPr>
    </w:lvl>
  </w:abstractNum>
  <w:abstractNum w:abstractNumId="3" w15:restartNumberingAfterBreak="0">
    <w:nsid w:val="0BE155A3"/>
    <w:multiLevelType w:val="multilevel"/>
    <w:tmpl w:val="3148EA18"/>
    <w:styleLink w:val="WWNum8"/>
    <w:lvl w:ilvl="0">
      <w:numFmt w:val="bullet"/>
      <w:lvlText w:val=""/>
      <w:lvlJc w:val="left"/>
      <w:pPr>
        <w:ind w:left="1080" w:hanging="360"/>
      </w:pPr>
      <w:rPr>
        <w:rFonts w:cs="Wingdings"/>
        <w:color w:val="00000A"/>
      </w:rPr>
    </w:lvl>
    <w:lvl w:ilvl="1">
      <w:numFmt w:val="bullet"/>
      <w:lvlText w:val="o"/>
      <w:lvlJc w:val="left"/>
      <w:pPr>
        <w:ind w:left="1800" w:hanging="360"/>
      </w:pPr>
      <w:rPr>
        <w:rFonts w:cs="Courier New"/>
      </w:rPr>
    </w:lvl>
    <w:lvl w:ilvl="2">
      <w:numFmt w:val="bullet"/>
      <w:lvlText w:val=""/>
      <w:lvlJc w:val="left"/>
      <w:pPr>
        <w:ind w:left="2520" w:hanging="360"/>
      </w:pPr>
      <w:rPr>
        <w:rFonts w:cs="Wingdings"/>
      </w:rPr>
    </w:lvl>
    <w:lvl w:ilvl="3">
      <w:numFmt w:val="bullet"/>
      <w:lvlText w:val=""/>
      <w:lvlJc w:val="left"/>
      <w:pPr>
        <w:ind w:left="3240" w:hanging="360"/>
      </w:pPr>
      <w:rPr>
        <w:rFonts w:cs="Symbol"/>
      </w:rPr>
    </w:lvl>
    <w:lvl w:ilvl="4">
      <w:numFmt w:val="bullet"/>
      <w:lvlText w:val="o"/>
      <w:lvlJc w:val="left"/>
      <w:pPr>
        <w:ind w:left="3960" w:hanging="360"/>
      </w:pPr>
      <w:rPr>
        <w:rFonts w:cs="Courier New"/>
      </w:rPr>
    </w:lvl>
    <w:lvl w:ilvl="5">
      <w:numFmt w:val="bullet"/>
      <w:lvlText w:val=""/>
      <w:lvlJc w:val="left"/>
      <w:pPr>
        <w:ind w:left="4680" w:hanging="360"/>
      </w:pPr>
      <w:rPr>
        <w:rFonts w:cs="Wingdings"/>
      </w:rPr>
    </w:lvl>
    <w:lvl w:ilvl="6">
      <w:numFmt w:val="bullet"/>
      <w:lvlText w:val=""/>
      <w:lvlJc w:val="left"/>
      <w:pPr>
        <w:ind w:left="5400" w:hanging="360"/>
      </w:pPr>
      <w:rPr>
        <w:rFonts w:cs="Symbol"/>
      </w:rPr>
    </w:lvl>
    <w:lvl w:ilvl="7">
      <w:numFmt w:val="bullet"/>
      <w:lvlText w:val="o"/>
      <w:lvlJc w:val="left"/>
      <w:pPr>
        <w:ind w:left="6120" w:hanging="360"/>
      </w:pPr>
      <w:rPr>
        <w:rFonts w:cs="Courier New"/>
      </w:rPr>
    </w:lvl>
    <w:lvl w:ilvl="8">
      <w:numFmt w:val="bullet"/>
      <w:lvlText w:val=""/>
      <w:lvlJc w:val="left"/>
      <w:pPr>
        <w:ind w:left="6840" w:hanging="360"/>
      </w:pPr>
      <w:rPr>
        <w:rFonts w:cs="Wingdings"/>
      </w:rPr>
    </w:lvl>
  </w:abstractNum>
  <w:abstractNum w:abstractNumId="4" w15:restartNumberingAfterBreak="0">
    <w:nsid w:val="10456286"/>
    <w:multiLevelType w:val="multilevel"/>
    <w:tmpl w:val="0CB4D0C8"/>
    <w:styleLink w:val="WWNum11"/>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5" w15:restartNumberingAfterBreak="0">
    <w:nsid w:val="115947AE"/>
    <w:multiLevelType w:val="multilevel"/>
    <w:tmpl w:val="38603964"/>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cs="Wingdings"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Wingdings"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Wingdings"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2807D2E"/>
    <w:multiLevelType w:val="multilevel"/>
    <w:tmpl w:val="3C18CD52"/>
    <w:styleLink w:val="WWNum12"/>
    <w:lvl w:ilvl="0">
      <w:numFmt w:val="bullet"/>
      <w:lvlText w:val=""/>
      <w:lvlJc w:val="left"/>
      <w:pPr>
        <w:ind w:left="1170" w:hanging="360"/>
      </w:pPr>
    </w:lvl>
    <w:lvl w:ilvl="1">
      <w:numFmt w:val="bullet"/>
      <w:lvlText w:val="o"/>
      <w:lvlJc w:val="left"/>
      <w:pPr>
        <w:ind w:left="1890" w:hanging="360"/>
      </w:pPr>
      <w:rPr>
        <w:rFonts w:cs="Courier New"/>
      </w:rPr>
    </w:lvl>
    <w:lvl w:ilvl="2">
      <w:numFmt w:val="bullet"/>
      <w:lvlText w:val=""/>
      <w:lvlJc w:val="left"/>
      <w:pPr>
        <w:ind w:left="2610" w:hanging="360"/>
      </w:pPr>
    </w:lvl>
    <w:lvl w:ilvl="3">
      <w:numFmt w:val="bullet"/>
      <w:lvlText w:val=""/>
      <w:lvlJc w:val="left"/>
      <w:pPr>
        <w:ind w:left="3330" w:hanging="360"/>
      </w:pPr>
    </w:lvl>
    <w:lvl w:ilvl="4">
      <w:numFmt w:val="bullet"/>
      <w:lvlText w:val="o"/>
      <w:lvlJc w:val="left"/>
      <w:pPr>
        <w:ind w:left="4050" w:hanging="360"/>
      </w:pPr>
      <w:rPr>
        <w:rFonts w:cs="Courier New"/>
      </w:rPr>
    </w:lvl>
    <w:lvl w:ilvl="5">
      <w:numFmt w:val="bullet"/>
      <w:lvlText w:val=""/>
      <w:lvlJc w:val="left"/>
      <w:pPr>
        <w:ind w:left="4770" w:hanging="360"/>
      </w:pPr>
    </w:lvl>
    <w:lvl w:ilvl="6">
      <w:numFmt w:val="bullet"/>
      <w:lvlText w:val=""/>
      <w:lvlJc w:val="left"/>
      <w:pPr>
        <w:ind w:left="5490" w:hanging="360"/>
      </w:pPr>
    </w:lvl>
    <w:lvl w:ilvl="7">
      <w:numFmt w:val="bullet"/>
      <w:lvlText w:val="o"/>
      <w:lvlJc w:val="left"/>
      <w:pPr>
        <w:ind w:left="6210" w:hanging="360"/>
      </w:pPr>
      <w:rPr>
        <w:rFonts w:cs="Courier New"/>
      </w:rPr>
    </w:lvl>
    <w:lvl w:ilvl="8">
      <w:numFmt w:val="bullet"/>
      <w:lvlText w:val=""/>
      <w:lvlJc w:val="left"/>
      <w:pPr>
        <w:ind w:left="6930" w:hanging="360"/>
      </w:pPr>
    </w:lvl>
  </w:abstractNum>
  <w:abstractNum w:abstractNumId="7" w15:restartNumberingAfterBreak="0">
    <w:nsid w:val="13FA1928"/>
    <w:multiLevelType w:val="multilevel"/>
    <w:tmpl w:val="82F8E9AC"/>
    <w:styleLink w:val="WWNum1"/>
    <w:lvl w:ilvl="0">
      <w:numFmt w:val="bullet"/>
      <w:lvlText w:val=""/>
      <w:lvlJc w:val="left"/>
      <w:pPr>
        <w:ind w:left="720" w:hanging="360"/>
      </w:pPr>
      <w:rPr>
        <w:rFonts w:cs="F"/>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8" w15:restartNumberingAfterBreak="0">
    <w:nsid w:val="17135B01"/>
    <w:multiLevelType w:val="hybridMultilevel"/>
    <w:tmpl w:val="D84EC29E"/>
    <w:lvl w:ilvl="0" w:tplc="F936267C">
      <w:start w:val="1"/>
      <w:numFmt w:val="upperLetter"/>
      <w:lvlText w:val="%1."/>
      <w:lvlJc w:val="left"/>
      <w:pPr>
        <w:tabs>
          <w:tab w:val="num" w:pos="1180"/>
        </w:tabs>
        <w:ind w:left="1180" w:hanging="820"/>
      </w:pPr>
      <w:rPr>
        <w:rFonts w:hint="default"/>
      </w:rPr>
    </w:lvl>
    <w:lvl w:ilvl="1" w:tplc="DEA0407C" w:tentative="1">
      <w:start w:val="1"/>
      <w:numFmt w:val="lowerLetter"/>
      <w:lvlText w:val="%2."/>
      <w:lvlJc w:val="left"/>
      <w:pPr>
        <w:tabs>
          <w:tab w:val="num" w:pos="1440"/>
        </w:tabs>
        <w:ind w:left="1440" w:hanging="360"/>
      </w:pPr>
    </w:lvl>
    <w:lvl w:ilvl="2" w:tplc="2D602826" w:tentative="1">
      <w:start w:val="1"/>
      <w:numFmt w:val="lowerRoman"/>
      <w:lvlText w:val="%3."/>
      <w:lvlJc w:val="right"/>
      <w:pPr>
        <w:tabs>
          <w:tab w:val="num" w:pos="2160"/>
        </w:tabs>
        <w:ind w:left="2160" w:hanging="180"/>
      </w:pPr>
    </w:lvl>
    <w:lvl w:ilvl="3" w:tplc="ADF28FAC" w:tentative="1">
      <w:start w:val="1"/>
      <w:numFmt w:val="decimal"/>
      <w:lvlText w:val="%4."/>
      <w:lvlJc w:val="left"/>
      <w:pPr>
        <w:tabs>
          <w:tab w:val="num" w:pos="2880"/>
        </w:tabs>
        <w:ind w:left="2880" w:hanging="360"/>
      </w:pPr>
    </w:lvl>
    <w:lvl w:ilvl="4" w:tplc="324AB8EE" w:tentative="1">
      <w:start w:val="1"/>
      <w:numFmt w:val="lowerLetter"/>
      <w:lvlText w:val="%5."/>
      <w:lvlJc w:val="left"/>
      <w:pPr>
        <w:tabs>
          <w:tab w:val="num" w:pos="3600"/>
        </w:tabs>
        <w:ind w:left="3600" w:hanging="360"/>
      </w:pPr>
    </w:lvl>
    <w:lvl w:ilvl="5" w:tplc="0B84363A" w:tentative="1">
      <w:start w:val="1"/>
      <w:numFmt w:val="lowerRoman"/>
      <w:lvlText w:val="%6."/>
      <w:lvlJc w:val="right"/>
      <w:pPr>
        <w:tabs>
          <w:tab w:val="num" w:pos="4320"/>
        </w:tabs>
        <w:ind w:left="4320" w:hanging="180"/>
      </w:pPr>
    </w:lvl>
    <w:lvl w:ilvl="6" w:tplc="CEB2057E" w:tentative="1">
      <w:start w:val="1"/>
      <w:numFmt w:val="decimal"/>
      <w:lvlText w:val="%7."/>
      <w:lvlJc w:val="left"/>
      <w:pPr>
        <w:tabs>
          <w:tab w:val="num" w:pos="5040"/>
        </w:tabs>
        <w:ind w:left="5040" w:hanging="360"/>
      </w:pPr>
    </w:lvl>
    <w:lvl w:ilvl="7" w:tplc="12AEEA20" w:tentative="1">
      <w:start w:val="1"/>
      <w:numFmt w:val="lowerLetter"/>
      <w:lvlText w:val="%8."/>
      <w:lvlJc w:val="left"/>
      <w:pPr>
        <w:tabs>
          <w:tab w:val="num" w:pos="5760"/>
        </w:tabs>
        <w:ind w:left="5760" w:hanging="360"/>
      </w:pPr>
    </w:lvl>
    <w:lvl w:ilvl="8" w:tplc="542EBA8A" w:tentative="1">
      <w:start w:val="1"/>
      <w:numFmt w:val="lowerRoman"/>
      <w:lvlText w:val="%9."/>
      <w:lvlJc w:val="right"/>
      <w:pPr>
        <w:tabs>
          <w:tab w:val="num" w:pos="6480"/>
        </w:tabs>
        <w:ind w:left="6480" w:hanging="180"/>
      </w:pPr>
    </w:lvl>
  </w:abstractNum>
  <w:abstractNum w:abstractNumId="9" w15:restartNumberingAfterBreak="0">
    <w:nsid w:val="171F3BAA"/>
    <w:multiLevelType w:val="hybridMultilevel"/>
    <w:tmpl w:val="C0262724"/>
    <w:lvl w:ilvl="0" w:tplc="63562FA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15:restartNumberingAfterBreak="0">
    <w:nsid w:val="184072A6"/>
    <w:multiLevelType w:val="multilevel"/>
    <w:tmpl w:val="58F08238"/>
    <w:styleLink w:val="WWNum26"/>
    <w:lvl w:ilvl="0">
      <w:numFmt w:val="bullet"/>
      <w:lvlText w:val=""/>
      <w:lvlJc w:val="left"/>
      <w:pPr>
        <w:ind w:left="540" w:hanging="360"/>
      </w:pPr>
    </w:lvl>
    <w:lvl w:ilvl="1">
      <w:numFmt w:val="bullet"/>
      <w:lvlText w:val="o"/>
      <w:lvlJc w:val="left"/>
      <w:pPr>
        <w:ind w:left="1260" w:hanging="360"/>
      </w:pPr>
      <w:rPr>
        <w:rFonts w:cs="Courier New"/>
      </w:rPr>
    </w:lvl>
    <w:lvl w:ilvl="2">
      <w:numFmt w:val="bullet"/>
      <w:lvlText w:val=""/>
      <w:lvlJc w:val="left"/>
      <w:pPr>
        <w:ind w:left="1980" w:hanging="360"/>
      </w:pPr>
    </w:lvl>
    <w:lvl w:ilvl="3">
      <w:numFmt w:val="bullet"/>
      <w:lvlText w:val=""/>
      <w:lvlJc w:val="left"/>
      <w:pPr>
        <w:ind w:left="2700" w:hanging="360"/>
      </w:pPr>
    </w:lvl>
    <w:lvl w:ilvl="4">
      <w:numFmt w:val="bullet"/>
      <w:lvlText w:val="o"/>
      <w:lvlJc w:val="left"/>
      <w:pPr>
        <w:ind w:left="3420" w:hanging="360"/>
      </w:pPr>
      <w:rPr>
        <w:rFonts w:cs="Courier New"/>
      </w:rPr>
    </w:lvl>
    <w:lvl w:ilvl="5">
      <w:numFmt w:val="bullet"/>
      <w:lvlText w:val=""/>
      <w:lvlJc w:val="left"/>
      <w:pPr>
        <w:ind w:left="4140" w:hanging="360"/>
      </w:pPr>
    </w:lvl>
    <w:lvl w:ilvl="6">
      <w:numFmt w:val="bullet"/>
      <w:lvlText w:val=""/>
      <w:lvlJc w:val="left"/>
      <w:pPr>
        <w:ind w:left="4860" w:hanging="360"/>
      </w:pPr>
    </w:lvl>
    <w:lvl w:ilvl="7">
      <w:numFmt w:val="bullet"/>
      <w:lvlText w:val="o"/>
      <w:lvlJc w:val="left"/>
      <w:pPr>
        <w:ind w:left="5580" w:hanging="360"/>
      </w:pPr>
      <w:rPr>
        <w:rFonts w:cs="Courier New"/>
      </w:rPr>
    </w:lvl>
    <w:lvl w:ilvl="8">
      <w:numFmt w:val="bullet"/>
      <w:lvlText w:val=""/>
      <w:lvlJc w:val="left"/>
      <w:pPr>
        <w:ind w:left="6300" w:hanging="360"/>
      </w:pPr>
    </w:lvl>
  </w:abstractNum>
  <w:abstractNum w:abstractNumId="11" w15:restartNumberingAfterBreak="0">
    <w:nsid w:val="1B9146F6"/>
    <w:multiLevelType w:val="multilevel"/>
    <w:tmpl w:val="280838FE"/>
    <w:styleLink w:val="WWNum4"/>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2" w15:restartNumberingAfterBreak="0">
    <w:nsid w:val="1CBA3F6A"/>
    <w:multiLevelType w:val="hybridMultilevel"/>
    <w:tmpl w:val="EBB07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45605E"/>
    <w:multiLevelType w:val="multilevel"/>
    <w:tmpl w:val="5E369DB0"/>
    <w:styleLink w:val="WWNum7"/>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1.%2.%3."/>
      <w:lvlJc w:val="right"/>
      <w:pPr>
        <w:ind w:left="2205" w:hanging="180"/>
      </w:pPr>
    </w:lvl>
    <w:lvl w:ilvl="3">
      <w:start w:val="1"/>
      <w:numFmt w:val="decimal"/>
      <w:lvlText w:val="%1.%2.%3.%4."/>
      <w:lvlJc w:val="left"/>
      <w:pPr>
        <w:ind w:left="2925" w:hanging="360"/>
      </w:pPr>
    </w:lvl>
    <w:lvl w:ilvl="4">
      <w:start w:val="1"/>
      <w:numFmt w:val="lowerLetter"/>
      <w:lvlText w:val="%1.%2.%3.%4.%5."/>
      <w:lvlJc w:val="left"/>
      <w:pPr>
        <w:ind w:left="3645" w:hanging="360"/>
      </w:pPr>
    </w:lvl>
    <w:lvl w:ilvl="5">
      <w:start w:val="1"/>
      <w:numFmt w:val="lowerRoman"/>
      <w:lvlText w:val="%1.%2.%3.%4.%5.%6."/>
      <w:lvlJc w:val="right"/>
      <w:pPr>
        <w:ind w:left="4365" w:hanging="180"/>
      </w:pPr>
    </w:lvl>
    <w:lvl w:ilvl="6">
      <w:start w:val="1"/>
      <w:numFmt w:val="decimal"/>
      <w:lvlText w:val="%1.%2.%3.%4.%5.%6.%7."/>
      <w:lvlJc w:val="left"/>
      <w:pPr>
        <w:ind w:left="5085" w:hanging="360"/>
      </w:pPr>
    </w:lvl>
    <w:lvl w:ilvl="7">
      <w:start w:val="1"/>
      <w:numFmt w:val="lowerLetter"/>
      <w:lvlText w:val="%1.%2.%3.%4.%5.%6.%7.%8."/>
      <w:lvlJc w:val="left"/>
      <w:pPr>
        <w:ind w:left="5805" w:hanging="360"/>
      </w:pPr>
    </w:lvl>
    <w:lvl w:ilvl="8">
      <w:start w:val="1"/>
      <w:numFmt w:val="lowerRoman"/>
      <w:lvlText w:val="%1.%2.%3.%4.%5.%6.%7.%8.%9."/>
      <w:lvlJc w:val="right"/>
      <w:pPr>
        <w:ind w:left="6525" w:hanging="180"/>
      </w:pPr>
    </w:lvl>
  </w:abstractNum>
  <w:abstractNum w:abstractNumId="14" w15:restartNumberingAfterBreak="0">
    <w:nsid w:val="2A4E2A22"/>
    <w:multiLevelType w:val="multilevel"/>
    <w:tmpl w:val="2E46B5E6"/>
    <w:styleLink w:val="WWNum9"/>
    <w:lvl w:ilvl="0">
      <w:numFmt w:val="bullet"/>
      <w:lvlText w:val=""/>
      <w:lvlJc w:val="left"/>
      <w:pPr>
        <w:ind w:left="720" w:hanging="360"/>
      </w:pPr>
      <w:rPr>
        <w:rFonts w:cs="Wingdings"/>
      </w:rPr>
    </w:lvl>
    <w:lvl w:ilvl="1">
      <w:numFmt w:val="bullet"/>
      <w:lvlText w:val=""/>
      <w:lvlJc w:val="left"/>
      <w:pPr>
        <w:ind w:left="1440" w:hanging="360"/>
      </w:pPr>
      <w:rPr>
        <w:rFonts w:cs="Wingdings"/>
      </w:rPr>
    </w:lvl>
    <w:lvl w:ilvl="2">
      <w:numFmt w:val="bullet"/>
      <w:lvlText w:val=""/>
      <w:lvlJc w:val="left"/>
      <w:pPr>
        <w:ind w:left="2160" w:hanging="360"/>
      </w:pPr>
      <w:rPr>
        <w:rFonts w:cs="Wingdings"/>
      </w:rPr>
    </w:lvl>
    <w:lvl w:ilvl="3">
      <w:numFmt w:val="bullet"/>
      <w:lvlText w:val=""/>
      <w:lvlJc w:val="left"/>
      <w:pPr>
        <w:ind w:left="2880" w:hanging="360"/>
      </w:pPr>
      <w:rPr>
        <w:rFonts w:cs="Symbol"/>
      </w:rPr>
    </w:lvl>
    <w:lvl w:ilvl="4">
      <w:numFmt w:val="bullet"/>
      <w:lvlText w:val="o"/>
      <w:lvlJc w:val="left"/>
      <w:pPr>
        <w:ind w:left="3600" w:hanging="360"/>
      </w:pPr>
      <w:rPr>
        <w:rFonts w:cs="Courier New"/>
      </w:rPr>
    </w:lvl>
    <w:lvl w:ilvl="5">
      <w:numFmt w:val="bullet"/>
      <w:lvlText w:val=""/>
      <w:lvlJc w:val="left"/>
      <w:pPr>
        <w:ind w:left="4320" w:hanging="360"/>
      </w:pPr>
      <w:rPr>
        <w:rFonts w:cs="Wingdings"/>
      </w:rPr>
    </w:lvl>
    <w:lvl w:ilvl="6">
      <w:numFmt w:val="bullet"/>
      <w:lvlText w:val=""/>
      <w:lvlJc w:val="left"/>
      <w:pPr>
        <w:ind w:left="5040" w:hanging="360"/>
      </w:pPr>
      <w:rPr>
        <w:rFonts w:cs="Symbol"/>
      </w:rPr>
    </w:lvl>
    <w:lvl w:ilvl="7">
      <w:numFmt w:val="bullet"/>
      <w:lvlText w:val="o"/>
      <w:lvlJc w:val="left"/>
      <w:pPr>
        <w:ind w:left="5760" w:hanging="360"/>
      </w:pPr>
      <w:rPr>
        <w:rFonts w:cs="Courier New"/>
      </w:rPr>
    </w:lvl>
    <w:lvl w:ilvl="8">
      <w:numFmt w:val="bullet"/>
      <w:lvlText w:val=""/>
      <w:lvlJc w:val="left"/>
      <w:pPr>
        <w:ind w:left="6480" w:hanging="360"/>
      </w:pPr>
      <w:rPr>
        <w:rFonts w:cs="Wingdings"/>
      </w:rPr>
    </w:lvl>
  </w:abstractNum>
  <w:abstractNum w:abstractNumId="15" w15:restartNumberingAfterBreak="0">
    <w:nsid w:val="2B5A48B3"/>
    <w:multiLevelType w:val="hybridMultilevel"/>
    <w:tmpl w:val="792ABFB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2DBE1B43"/>
    <w:multiLevelType w:val="multilevel"/>
    <w:tmpl w:val="FA84336C"/>
    <w:styleLink w:val="WWNum21"/>
    <w:lvl w:ilvl="0">
      <w:numFmt w:val="bullet"/>
      <w:lvlText w:val=""/>
      <w:lvlJc w:val="left"/>
      <w:pPr>
        <w:ind w:left="1440" w:hanging="360"/>
      </w:pPr>
      <w:rPr>
        <w:sz w:val="20"/>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7" w15:restartNumberingAfterBreak="0">
    <w:nsid w:val="380E28A3"/>
    <w:multiLevelType w:val="multilevel"/>
    <w:tmpl w:val="5A583AA0"/>
    <w:styleLink w:val="WWNum17"/>
    <w:lvl w:ilvl="0">
      <w:numFmt w:val="bullet"/>
      <w:lvlText w:val=""/>
      <w:lvlJc w:val="left"/>
      <w:pPr>
        <w:ind w:left="1440" w:hanging="360"/>
      </w:pPr>
      <w:rPr>
        <w:sz w:val="20"/>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8" w15:restartNumberingAfterBreak="0">
    <w:nsid w:val="39D90144"/>
    <w:multiLevelType w:val="multilevel"/>
    <w:tmpl w:val="61F43278"/>
    <w:styleLink w:val="WWNum30"/>
    <w:lvl w:ilvl="0">
      <w:start w:val="1"/>
      <w:numFmt w:val="decimal"/>
      <w:lvlText w:val="%1"/>
      <w:lvlJc w:val="left"/>
      <w:pPr>
        <w:ind w:left="1561" w:hanging="360"/>
      </w:pPr>
      <w:rPr>
        <w:rFonts w:eastAsia="Times New Roman" w:cs="Times New Roman"/>
        <w:b w:val="0"/>
        <w:i w:val="0"/>
        <w:strike w:val="0"/>
        <w:dstrike w:val="0"/>
        <w:color w:val="000000"/>
        <w:position w:val="0"/>
        <w:sz w:val="20"/>
        <w:szCs w:val="20"/>
        <w:u w:val="none"/>
        <w:vertAlign w:val="baseline"/>
      </w:rPr>
    </w:lvl>
    <w:lvl w:ilvl="1">
      <w:start w:val="1"/>
      <w:numFmt w:val="lowerLetter"/>
      <w:lvlText w:val="%2"/>
      <w:lvlJc w:val="left"/>
      <w:pPr>
        <w:ind w:left="2716" w:hanging="360"/>
      </w:pPr>
      <w:rPr>
        <w:rFonts w:eastAsia="Times New Roman" w:cs="Times New Roman"/>
        <w:b w:val="0"/>
        <w:i w:val="0"/>
        <w:strike w:val="0"/>
        <w:dstrike w:val="0"/>
        <w:color w:val="000000"/>
        <w:position w:val="0"/>
        <w:sz w:val="20"/>
        <w:szCs w:val="20"/>
        <w:u w:val="none"/>
        <w:vertAlign w:val="baseline"/>
      </w:rPr>
    </w:lvl>
    <w:lvl w:ilvl="2">
      <w:start w:val="1"/>
      <w:numFmt w:val="lowerRoman"/>
      <w:lvlText w:val="%1.%2.%3"/>
      <w:lvlJc w:val="left"/>
      <w:pPr>
        <w:ind w:left="3436" w:hanging="360"/>
      </w:pPr>
      <w:rPr>
        <w:rFonts w:eastAsia="Times New Roman" w:cs="Times New Roman"/>
        <w:b w:val="0"/>
        <w:i w:val="0"/>
        <w:strike w:val="0"/>
        <w:dstrike w:val="0"/>
        <w:color w:val="000000"/>
        <w:position w:val="0"/>
        <w:sz w:val="20"/>
        <w:szCs w:val="20"/>
        <w:u w:val="none"/>
        <w:vertAlign w:val="baseline"/>
      </w:rPr>
    </w:lvl>
    <w:lvl w:ilvl="3">
      <w:start w:val="1"/>
      <w:numFmt w:val="decimal"/>
      <w:lvlText w:val="%1.%2.%3.%4"/>
      <w:lvlJc w:val="left"/>
      <w:pPr>
        <w:ind w:left="4156" w:hanging="360"/>
      </w:pPr>
      <w:rPr>
        <w:rFonts w:eastAsia="Times New Roman" w:cs="Times New Roman"/>
        <w:b w:val="0"/>
        <w:i w:val="0"/>
        <w:strike w:val="0"/>
        <w:dstrike w:val="0"/>
        <w:color w:val="000000"/>
        <w:position w:val="0"/>
        <w:sz w:val="20"/>
        <w:szCs w:val="20"/>
        <w:u w:val="none"/>
        <w:vertAlign w:val="baseline"/>
      </w:rPr>
    </w:lvl>
    <w:lvl w:ilvl="4">
      <w:start w:val="1"/>
      <w:numFmt w:val="lowerLetter"/>
      <w:lvlText w:val="%1.%2.%3.%4.%5"/>
      <w:lvlJc w:val="left"/>
      <w:pPr>
        <w:ind w:left="4876" w:hanging="360"/>
      </w:pPr>
      <w:rPr>
        <w:rFonts w:eastAsia="Times New Roman" w:cs="Times New Roman"/>
        <w:b w:val="0"/>
        <w:i w:val="0"/>
        <w:strike w:val="0"/>
        <w:dstrike w:val="0"/>
        <w:color w:val="000000"/>
        <w:position w:val="0"/>
        <w:sz w:val="20"/>
        <w:szCs w:val="20"/>
        <w:u w:val="none"/>
        <w:vertAlign w:val="baseline"/>
      </w:rPr>
    </w:lvl>
    <w:lvl w:ilvl="5">
      <w:start w:val="1"/>
      <w:numFmt w:val="lowerRoman"/>
      <w:lvlText w:val="%1.%2.%3.%4.%5.%6"/>
      <w:lvlJc w:val="left"/>
      <w:pPr>
        <w:ind w:left="5596" w:hanging="360"/>
      </w:pPr>
      <w:rPr>
        <w:rFonts w:eastAsia="Times New Roman" w:cs="Times New Roman"/>
        <w:b w:val="0"/>
        <w:i w:val="0"/>
        <w:strike w:val="0"/>
        <w:dstrike w:val="0"/>
        <w:color w:val="000000"/>
        <w:position w:val="0"/>
        <w:sz w:val="20"/>
        <w:szCs w:val="20"/>
        <w:u w:val="none"/>
        <w:vertAlign w:val="baseline"/>
      </w:rPr>
    </w:lvl>
    <w:lvl w:ilvl="6">
      <w:start w:val="1"/>
      <w:numFmt w:val="decimal"/>
      <w:lvlText w:val="%1.%2.%3.%4.%5.%6.%7"/>
      <w:lvlJc w:val="left"/>
      <w:pPr>
        <w:ind w:left="6316" w:hanging="360"/>
      </w:pPr>
      <w:rPr>
        <w:rFonts w:eastAsia="Times New Roman" w:cs="Times New Roman"/>
        <w:b w:val="0"/>
        <w:i w:val="0"/>
        <w:strike w:val="0"/>
        <w:dstrike w:val="0"/>
        <w:color w:val="000000"/>
        <w:position w:val="0"/>
        <w:sz w:val="20"/>
        <w:szCs w:val="20"/>
        <w:u w:val="none"/>
        <w:vertAlign w:val="baseline"/>
      </w:rPr>
    </w:lvl>
    <w:lvl w:ilvl="7">
      <w:start w:val="1"/>
      <w:numFmt w:val="lowerLetter"/>
      <w:lvlText w:val="%1.%2.%3.%4.%5.%6.%7.%8"/>
      <w:lvlJc w:val="left"/>
      <w:pPr>
        <w:ind w:left="7036" w:hanging="360"/>
      </w:pPr>
      <w:rPr>
        <w:rFonts w:eastAsia="Times New Roman" w:cs="Times New Roman"/>
        <w:b w:val="0"/>
        <w:i w:val="0"/>
        <w:strike w:val="0"/>
        <w:dstrike w:val="0"/>
        <w:color w:val="000000"/>
        <w:position w:val="0"/>
        <w:sz w:val="20"/>
        <w:szCs w:val="20"/>
        <w:u w:val="none"/>
        <w:vertAlign w:val="baseline"/>
      </w:rPr>
    </w:lvl>
    <w:lvl w:ilvl="8">
      <w:start w:val="1"/>
      <w:numFmt w:val="lowerRoman"/>
      <w:lvlText w:val="%1.%2.%3.%4.%5.%6.%7.%8.%9"/>
      <w:lvlJc w:val="left"/>
      <w:pPr>
        <w:ind w:left="7756" w:hanging="360"/>
      </w:pPr>
      <w:rPr>
        <w:rFonts w:eastAsia="Times New Roman" w:cs="Times New Roman"/>
        <w:b w:val="0"/>
        <w:i w:val="0"/>
        <w:strike w:val="0"/>
        <w:dstrike w:val="0"/>
        <w:color w:val="000000"/>
        <w:position w:val="0"/>
        <w:sz w:val="20"/>
        <w:szCs w:val="20"/>
        <w:u w:val="none"/>
        <w:vertAlign w:val="baseline"/>
      </w:rPr>
    </w:lvl>
  </w:abstractNum>
  <w:abstractNum w:abstractNumId="19" w15:restartNumberingAfterBreak="0">
    <w:nsid w:val="3CB10F70"/>
    <w:multiLevelType w:val="multilevel"/>
    <w:tmpl w:val="C15EACC6"/>
    <w:styleLink w:val="WWNum13"/>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0" w15:restartNumberingAfterBreak="0">
    <w:nsid w:val="3D157DB8"/>
    <w:multiLevelType w:val="multilevel"/>
    <w:tmpl w:val="B1C8C614"/>
    <w:styleLink w:val="WWNum16"/>
    <w:lvl w:ilvl="0">
      <w:numFmt w:val="bullet"/>
      <w:lvlText w:val=""/>
      <w:lvlJc w:val="left"/>
      <w:pPr>
        <w:ind w:left="1440" w:hanging="360"/>
      </w:pPr>
      <w:rPr>
        <w:sz w:val="20"/>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1" w15:restartNumberingAfterBreak="0">
    <w:nsid w:val="3E1F63A9"/>
    <w:multiLevelType w:val="multilevel"/>
    <w:tmpl w:val="343C61F2"/>
    <w:styleLink w:val="WWNum23"/>
    <w:lvl w:ilvl="0">
      <w:start w:val="1"/>
      <w:numFmt w:val="upperLetter"/>
      <w:lvlText w:val="%1."/>
      <w:lvlJc w:val="left"/>
      <w:pPr>
        <w:ind w:left="705"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1532"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pPr>
        <w:ind w:left="2252"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2972"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3692"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4412"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5132"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5852"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6572" w:hanging="360"/>
      </w:pPr>
      <w:rPr>
        <w:rFonts w:eastAsia="Times New Roman" w:cs="Times New Roman"/>
        <w:b w:val="0"/>
        <w:i w:val="0"/>
        <w:strike w:val="0"/>
        <w:dstrike w:val="0"/>
        <w:color w:val="000000"/>
        <w:position w:val="0"/>
        <w:sz w:val="24"/>
        <w:szCs w:val="24"/>
        <w:u w:val="none"/>
        <w:vertAlign w:val="baseline"/>
      </w:rPr>
    </w:lvl>
  </w:abstractNum>
  <w:abstractNum w:abstractNumId="22" w15:restartNumberingAfterBreak="0">
    <w:nsid w:val="413A0C5A"/>
    <w:multiLevelType w:val="hybridMultilevel"/>
    <w:tmpl w:val="5AB08F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8909FD"/>
    <w:multiLevelType w:val="multilevel"/>
    <w:tmpl w:val="E3E20CC2"/>
    <w:styleLink w:val="WWNum31"/>
    <w:lvl w:ilvl="0">
      <w:numFmt w:val="bullet"/>
      <w:lvlText w:val=""/>
      <w:lvlJc w:val="left"/>
      <w:pPr>
        <w:ind w:left="1440" w:hanging="360"/>
      </w:pPr>
      <w:rPr>
        <w:rFonts w:eastAsia="Wingdings" w:cs="Wingdings"/>
        <w:b w:val="0"/>
        <w:i w:val="0"/>
        <w:strike w:val="0"/>
        <w:dstrike w:val="0"/>
        <w:color w:val="000000"/>
        <w:position w:val="0"/>
        <w:sz w:val="20"/>
        <w:szCs w:val="20"/>
        <w:u w:val="none"/>
        <w:vertAlign w:val="baseline"/>
      </w:rPr>
    </w:lvl>
    <w:lvl w:ilvl="1">
      <w:numFmt w:val="bullet"/>
      <w:lvlText w:val="o"/>
      <w:lvlJc w:val="left"/>
      <w:pPr>
        <w:ind w:left="2160" w:hanging="360"/>
      </w:pPr>
      <w:rPr>
        <w:rFonts w:eastAsia="Wingdings" w:cs="Wingdings"/>
        <w:b w:val="0"/>
        <w:i w:val="0"/>
        <w:strike w:val="0"/>
        <w:dstrike w:val="0"/>
        <w:color w:val="000000"/>
        <w:position w:val="0"/>
        <w:sz w:val="20"/>
        <w:szCs w:val="20"/>
        <w:u w:val="none"/>
        <w:vertAlign w:val="baseline"/>
      </w:rPr>
    </w:lvl>
    <w:lvl w:ilvl="2">
      <w:numFmt w:val="bullet"/>
      <w:lvlText w:val="▪"/>
      <w:lvlJc w:val="left"/>
      <w:pPr>
        <w:ind w:left="2880" w:hanging="360"/>
      </w:pPr>
      <w:rPr>
        <w:rFonts w:eastAsia="Wingdings" w:cs="Wingdings"/>
        <w:b w:val="0"/>
        <w:i w:val="0"/>
        <w:strike w:val="0"/>
        <w:dstrike w:val="0"/>
        <w:color w:val="000000"/>
        <w:position w:val="0"/>
        <w:sz w:val="20"/>
        <w:szCs w:val="20"/>
        <w:u w:val="none"/>
        <w:vertAlign w:val="baseline"/>
      </w:rPr>
    </w:lvl>
    <w:lvl w:ilvl="3">
      <w:numFmt w:val="bullet"/>
      <w:lvlText w:val="•"/>
      <w:lvlJc w:val="left"/>
      <w:pPr>
        <w:ind w:left="3600" w:hanging="360"/>
      </w:pPr>
      <w:rPr>
        <w:rFonts w:eastAsia="Wingdings" w:cs="Wingdings"/>
        <w:b w:val="0"/>
        <w:i w:val="0"/>
        <w:strike w:val="0"/>
        <w:dstrike w:val="0"/>
        <w:color w:val="000000"/>
        <w:position w:val="0"/>
        <w:sz w:val="20"/>
        <w:szCs w:val="20"/>
        <w:u w:val="none"/>
        <w:vertAlign w:val="baseline"/>
      </w:rPr>
    </w:lvl>
    <w:lvl w:ilvl="4">
      <w:numFmt w:val="bullet"/>
      <w:lvlText w:val="o"/>
      <w:lvlJc w:val="left"/>
      <w:pPr>
        <w:ind w:left="4320" w:hanging="360"/>
      </w:pPr>
      <w:rPr>
        <w:rFonts w:eastAsia="Wingdings" w:cs="Wingdings"/>
        <w:b w:val="0"/>
        <w:i w:val="0"/>
        <w:strike w:val="0"/>
        <w:dstrike w:val="0"/>
        <w:color w:val="000000"/>
        <w:position w:val="0"/>
        <w:sz w:val="20"/>
        <w:szCs w:val="20"/>
        <w:u w:val="none"/>
        <w:vertAlign w:val="baseline"/>
      </w:rPr>
    </w:lvl>
    <w:lvl w:ilvl="5">
      <w:numFmt w:val="bullet"/>
      <w:lvlText w:val="▪"/>
      <w:lvlJc w:val="left"/>
      <w:pPr>
        <w:ind w:left="5040" w:hanging="360"/>
      </w:pPr>
      <w:rPr>
        <w:rFonts w:eastAsia="Wingdings" w:cs="Wingdings"/>
        <w:b w:val="0"/>
        <w:i w:val="0"/>
        <w:strike w:val="0"/>
        <w:dstrike w:val="0"/>
        <w:color w:val="000000"/>
        <w:position w:val="0"/>
        <w:sz w:val="20"/>
        <w:szCs w:val="20"/>
        <w:u w:val="none"/>
        <w:vertAlign w:val="baseline"/>
      </w:rPr>
    </w:lvl>
    <w:lvl w:ilvl="6">
      <w:numFmt w:val="bullet"/>
      <w:lvlText w:val="•"/>
      <w:lvlJc w:val="left"/>
      <w:pPr>
        <w:ind w:left="5760" w:hanging="360"/>
      </w:pPr>
      <w:rPr>
        <w:rFonts w:eastAsia="Wingdings" w:cs="Wingdings"/>
        <w:b w:val="0"/>
        <w:i w:val="0"/>
        <w:strike w:val="0"/>
        <w:dstrike w:val="0"/>
        <w:color w:val="000000"/>
        <w:position w:val="0"/>
        <w:sz w:val="20"/>
        <w:szCs w:val="20"/>
        <w:u w:val="none"/>
        <w:vertAlign w:val="baseline"/>
      </w:rPr>
    </w:lvl>
    <w:lvl w:ilvl="7">
      <w:numFmt w:val="bullet"/>
      <w:lvlText w:val="o"/>
      <w:lvlJc w:val="left"/>
      <w:pPr>
        <w:ind w:left="6480" w:hanging="360"/>
      </w:pPr>
      <w:rPr>
        <w:rFonts w:eastAsia="Wingdings" w:cs="Wingdings"/>
        <w:b w:val="0"/>
        <w:i w:val="0"/>
        <w:strike w:val="0"/>
        <w:dstrike w:val="0"/>
        <w:color w:val="000000"/>
        <w:position w:val="0"/>
        <w:sz w:val="20"/>
        <w:szCs w:val="20"/>
        <w:u w:val="none"/>
        <w:vertAlign w:val="baseline"/>
      </w:rPr>
    </w:lvl>
    <w:lvl w:ilvl="8">
      <w:numFmt w:val="bullet"/>
      <w:lvlText w:val="▪"/>
      <w:lvlJc w:val="left"/>
      <w:pPr>
        <w:ind w:left="7200" w:hanging="360"/>
      </w:pPr>
      <w:rPr>
        <w:rFonts w:eastAsia="Wingdings" w:cs="Wingdings"/>
        <w:b w:val="0"/>
        <w:i w:val="0"/>
        <w:strike w:val="0"/>
        <w:dstrike w:val="0"/>
        <w:color w:val="000000"/>
        <w:position w:val="0"/>
        <w:sz w:val="20"/>
        <w:szCs w:val="20"/>
        <w:u w:val="none"/>
        <w:vertAlign w:val="baseline"/>
      </w:rPr>
    </w:lvl>
  </w:abstractNum>
  <w:abstractNum w:abstractNumId="24" w15:restartNumberingAfterBreak="0">
    <w:nsid w:val="44A35749"/>
    <w:multiLevelType w:val="singleLevel"/>
    <w:tmpl w:val="A73055DC"/>
    <w:lvl w:ilvl="0">
      <w:start w:val="1"/>
      <w:numFmt w:val="upperLetter"/>
      <w:lvlText w:val="%1."/>
      <w:lvlJc w:val="left"/>
      <w:pPr>
        <w:tabs>
          <w:tab w:val="num" w:pos="720"/>
        </w:tabs>
        <w:ind w:left="720" w:hanging="540"/>
      </w:pPr>
      <w:rPr>
        <w:rFonts w:hint="default"/>
      </w:rPr>
    </w:lvl>
  </w:abstractNum>
  <w:abstractNum w:abstractNumId="25" w15:restartNumberingAfterBreak="0">
    <w:nsid w:val="4B1E0E7C"/>
    <w:multiLevelType w:val="multilevel"/>
    <w:tmpl w:val="D5304B56"/>
    <w:styleLink w:val="WWNum18"/>
    <w:lvl w:ilvl="0">
      <w:numFmt w:val="bullet"/>
      <w:lvlText w:val=""/>
      <w:lvlJc w:val="left"/>
      <w:pPr>
        <w:ind w:left="1440" w:hanging="360"/>
      </w:pPr>
      <w:rPr>
        <w:sz w:val="20"/>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6" w15:restartNumberingAfterBreak="0">
    <w:nsid w:val="4BAC4073"/>
    <w:multiLevelType w:val="multilevel"/>
    <w:tmpl w:val="5DA88474"/>
    <w:styleLink w:val="WWNum19"/>
    <w:lvl w:ilvl="0">
      <w:numFmt w:val="bullet"/>
      <w:lvlText w:val=""/>
      <w:lvlJc w:val="left"/>
      <w:pPr>
        <w:ind w:left="1440" w:hanging="360"/>
      </w:pPr>
      <w:rPr>
        <w:sz w:val="20"/>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7" w15:restartNumberingAfterBreak="0">
    <w:nsid w:val="4C7B5F2D"/>
    <w:multiLevelType w:val="hybridMultilevel"/>
    <w:tmpl w:val="11985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EA0CA8"/>
    <w:multiLevelType w:val="hybridMultilevel"/>
    <w:tmpl w:val="507065BC"/>
    <w:lvl w:ilvl="0" w:tplc="87B81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EF2CCF"/>
    <w:multiLevelType w:val="hybridMultilevel"/>
    <w:tmpl w:val="828A8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9F1EF2"/>
    <w:multiLevelType w:val="multilevel"/>
    <w:tmpl w:val="BABC5164"/>
    <w:styleLink w:val="WWNum14"/>
    <w:lvl w:ilvl="0">
      <w:numFmt w:val="bullet"/>
      <w:lvlText w:val=""/>
      <w:lvlJc w:val="left"/>
      <w:pPr>
        <w:ind w:left="1440" w:hanging="360"/>
      </w:pPr>
      <w:rPr>
        <w:sz w:val="20"/>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31" w15:restartNumberingAfterBreak="0">
    <w:nsid w:val="59D807AB"/>
    <w:multiLevelType w:val="hybridMultilevel"/>
    <w:tmpl w:val="9EA81F4E"/>
    <w:lvl w:ilvl="0" w:tplc="BC8AA944">
      <w:start w:val="1"/>
      <w:numFmt w:val="upperLetter"/>
      <w:lvlText w:val="%1."/>
      <w:lvlJc w:val="left"/>
      <w:pPr>
        <w:tabs>
          <w:tab w:val="num" w:pos="720"/>
        </w:tabs>
        <w:ind w:left="720" w:hanging="360"/>
      </w:pPr>
      <w:rPr>
        <w:rFonts w:hint="default"/>
      </w:rPr>
    </w:lvl>
    <w:lvl w:ilvl="1" w:tplc="4054591C" w:tentative="1">
      <w:start w:val="1"/>
      <w:numFmt w:val="lowerLetter"/>
      <w:lvlText w:val="%2."/>
      <w:lvlJc w:val="left"/>
      <w:pPr>
        <w:tabs>
          <w:tab w:val="num" w:pos="1440"/>
        </w:tabs>
        <w:ind w:left="1440" w:hanging="360"/>
      </w:pPr>
    </w:lvl>
    <w:lvl w:ilvl="2" w:tplc="0400DE02" w:tentative="1">
      <w:start w:val="1"/>
      <w:numFmt w:val="lowerRoman"/>
      <w:lvlText w:val="%3."/>
      <w:lvlJc w:val="right"/>
      <w:pPr>
        <w:tabs>
          <w:tab w:val="num" w:pos="2160"/>
        </w:tabs>
        <w:ind w:left="2160" w:hanging="180"/>
      </w:pPr>
    </w:lvl>
    <w:lvl w:ilvl="3" w:tplc="7646DCEC" w:tentative="1">
      <w:start w:val="1"/>
      <w:numFmt w:val="decimal"/>
      <w:lvlText w:val="%4."/>
      <w:lvlJc w:val="left"/>
      <w:pPr>
        <w:tabs>
          <w:tab w:val="num" w:pos="2880"/>
        </w:tabs>
        <w:ind w:left="2880" w:hanging="360"/>
      </w:pPr>
    </w:lvl>
    <w:lvl w:ilvl="4" w:tplc="C9E02048" w:tentative="1">
      <w:start w:val="1"/>
      <w:numFmt w:val="lowerLetter"/>
      <w:lvlText w:val="%5."/>
      <w:lvlJc w:val="left"/>
      <w:pPr>
        <w:tabs>
          <w:tab w:val="num" w:pos="3600"/>
        </w:tabs>
        <w:ind w:left="3600" w:hanging="360"/>
      </w:pPr>
    </w:lvl>
    <w:lvl w:ilvl="5" w:tplc="F44CAE84" w:tentative="1">
      <w:start w:val="1"/>
      <w:numFmt w:val="lowerRoman"/>
      <w:lvlText w:val="%6."/>
      <w:lvlJc w:val="right"/>
      <w:pPr>
        <w:tabs>
          <w:tab w:val="num" w:pos="4320"/>
        </w:tabs>
        <w:ind w:left="4320" w:hanging="180"/>
      </w:pPr>
    </w:lvl>
    <w:lvl w:ilvl="6" w:tplc="B40E19C8" w:tentative="1">
      <w:start w:val="1"/>
      <w:numFmt w:val="decimal"/>
      <w:lvlText w:val="%7."/>
      <w:lvlJc w:val="left"/>
      <w:pPr>
        <w:tabs>
          <w:tab w:val="num" w:pos="5040"/>
        </w:tabs>
        <w:ind w:left="5040" w:hanging="360"/>
      </w:pPr>
    </w:lvl>
    <w:lvl w:ilvl="7" w:tplc="5E6E076C" w:tentative="1">
      <w:start w:val="1"/>
      <w:numFmt w:val="lowerLetter"/>
      <w:lvlText w:val="%8."/>
      <w:lvlJc w:val="left"/>
      <w:pPr>
        <w:tabs>
          <w:tab w:val="num" w:pos="5760"/>
        </w:tabs>
        <w:ind w:left="5760" w:hanging="360"/>
      </w:pPr>
    </w:lvl>
    <w:lvl w:ilvl="8" w:tplc="16A658DC" w:tentative="1">
      <w:start w:val="1"/>
      <w:numFmt w:val="lowerRoman"/>
      <w:lvlText w:val="%9."/>
      <w:lvlJc w:val="right"/>
      <w:pPr>
        <w:tabs>
          <w:tab w:val="num" w:pos="6480"/>
        </w:tabs>
        <w:ind w:left="6480" w:hanging="180"/>
      </w:pPr>
    </w:lvl>
  </w:abstractNum>
  <w:abstractNum w:abstractNumId="32" w15:restartNumberingAfterBreak="0">
    <w:nsid w:val="5D8158C6"/>
    <w:multiLevelType w:val="hybridMultilevel"/>
    <w:tmpl w:val="B802B7F8"/>
    <w:lvl w:ilvl="0" w:tplc="87B81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A071EF"/>
    <w:multiLevelType w:val="multilevel"/>
    <w:tmpl w:val="4BA435D0"/>
    <w:styleLink w:val="WWNum28"/>
    <w:lvl w:ilvl="0">
      <w:numFmt w:val="bullet"/>
      <w:lvlText w:val="•"/>
      <w:lvlJc w:val="left"/>
      <w:pPr>
        <w:ind w:left="720" w:hanging="360"/>
      </w:pPr>
      <w:rPr>
        <w:rFonts w:eastAsia="OpenSymbol" w:cs="OpenSymbol"/>
      </w:rPr>
    </w:lvl>
    <w:lvl w:ilvl="1">
      <w:numFmt w:val="bullet"/>
      <w:lvlText w:val="◦"/>
      <w:lvlJc w:val="left"/>
      <w:pPr>
        <w:ind w:left="1080" w:hanging="360"/>
      </w:pPr>
      <w:rPr>
        <w:rFonts w:eastAsia="OpenSymbol" w:cs="OpenSymbol"/>
      </w:rPr>
    </w:lvl>
    <w:lvl w:ilvl="2">
      <w:numFmt w:val="bullet"/>
      <w:lvlText w:val="▪"/>
      <w:lvlJc w:val="left"/>
      <w:pPr>
        <w:ind w:left="1440" w:hanging="360"/>
      </w:pPr>
      <w:rPr>
        <w:rFonts w:eastAsia="OpenSymbol" w:cs="OpenSymbol"/>
      </w:rPr>
    </w:lvl>
    <w:lvl w:ilvl="3">
      <w:numFmt w:val="bullet"/>
      <w:lvlText w:val="•"/>
      <w:lvlJc w:val="left"/>
      <w:pPr>
        <w:ind w:left="1800" w:hanging="360"/>
      </w:pPr>
      <w:rPr>
        <w:rFonts w:eastAsia="OpenSymbol" w:cs="OpenSymbol"/>
      </w:rPr>
    </w:lvl>
    <w:lvl w:ilvl="4">
      <w:numFmt w:val="bullet"/>
      <w:lvlText w:val="◦"/>
      <w:lvlJc w:val="left"/>
      <w:pPr>
        <w:ind w:left="2160" w:hanging="360"/>
      </w:pPr>
      <w:rPr>
        <w:rFonts w:eastAsia="OpenSymbol" w:cs="OpenSymbol"/>
      </w:rPr>
    </w:lvl>
    <w:lvl w:ilvl="5">
      <w:numFmt w:val="bullet"/>
      <w:lvlText w:val="▪"/>
      <w:lvlJc w:val="left"/>
      <w:pPr>
        <w:ind w:left="2520" w:hanging="360"/>
      </w:pPr>
      <w:rPr>
        <w:rFonts w:eastAsia="OpenSymbol" w:cs="OpenSymbol"/>
      </w:rPr>
    </w:lvl>
    <w:lvl w:ilvl="6">
      <w:numFmt w:val="bullet"/>
      <w:lvlText w:val="•"/>
      <w:lvlJc w:val="left"/>
      <w:pPr>
        <w:ind w:left="2880" w:hanging="360"/>
      </w:pPr>
      <w:rPr>
        <w:rFonts w:eastAsia="OpenSymbol" w:cs="OpenSymbol"/>
      </w:rPr>
    </w:lvl>
    <w:lvl w:ilvl="7">
      <w:numFmt w:val="bullet"/>
      <w:lvlText w:val="◦"/>
      <w:lvlJc w:val="left"/>
      <w:pPr>
        <w:ind w:left="3240" w:hanging="360"/>
      </w:pPr>
      <w:rPr>
        <w:rFonts w:eastAsia="OpenSymbol" w:cs="OpenSymbol"/>
      </w:rPr>
    </w:lvl>
    <w:lvl w:ilvl="8">
      <w:numFmt w:val="bullet"/>
      <w:lvlText w:val="▪"/>
      <w:lvlJc w:val="left"/>
      <w:pPr>
        <w:ind w:left="3600" w:hanging="360"/>
      </w:pPr>
      <w:rPr>
        <w:rFonts w:eastAsia="OpenSymbol" w:cs="OpenSymbol"/>
      </w:rPr>
    </w:lvl>
  </w:abstractNum>
  <w:abstractNum w:abstractNumId="34" w15:restartNumberingAfterBreak="0">
    <w:nsid w:val="6257007C"/>
    <w:multiLevelType w:val="multilevel"/>
    <w:tmpl w:val="81A4EAC0"/>
    <w:styleLink w:val="WWNum20"/>
    <w:lvl w:ilvl="0">
      <w:numFmt w:val="bullet"/>
      <w:lvlText w:val=""/>
      <w:lvlJc w:val="left"/>
      <w:pPr>
        <w:ind w:left="1440" w:hanging="360"/>
      </w:pPr>
      <w:rPr>
        <w:sz w:val="20"/>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35" w15:restartNumberingAfterBreak="0">
    <w:nsid w:val="64BB28A5"/>
    <w:multiLevelType w:val="hybridMultilevel"/>
    <w:tmpl w:val="8E468C90"/>
    <w:lvl w:ilvl="0" w:tplc="896A10DE">
      <w:start w:val="1"/>
      <w:numFmt w:val="upperLetter"/>
      <w:lvlText w:val="%1."/>
      <w:lvlJc w:val="left"/>
      <w:pPr>
        <w:tabs>
          <w:tab w:val="num" w:pos="720"/>
        </w:tabs>
        <w:ind w:left="720" w:hanging="360"/>
      </w:pPr>
      <w:rPr>
        <w:rFonts w:hint="default"/>
      </w:rPr>
    </w:lvl>
    <w:lvl w:ilvl="1" w:tplc="78028194" w:tentative="1">
      <w:start w:val="1"/>
      <w:numFmt w:val="lowerLetter"/>
      <w:lvlText w:val="%2."/>
      <w:lvlJc w:val="left"/>
      <w:pPr>
        <w:tabs>
          <w:tab w:val="num" w:pos="1440"/>
        </w:tabs>
        <w:ind w:left="1440" w:hanging="360"/>
      </w:pPr>
    </w:lvl>
    <w:lvl w:ilvl="2" w:tplc="9FA6218A" w:tentative="1">
      <w:start w:val="1"/>
      <w:numFmt w:val="lowerRoman"/>
      <w:lvlText w:val="%3."/>
      <w:lvlJc w:val="right"/>
      <w:pPr>
        <w:tabs>
          <w:tab w:val="num" w:pos="2160"/>
        </w:tabs>
        <w:ind w:left="2160" w:hanging="180"/>
      </w:pPr>
    </w:lvl>
    <w:lvl w:ilvl="3" w:tplc="0E7E790C" w:tentative="1">
      <w:start w:val="1"/>
      <w:numFmt w:val="decimal"/>
      <w:lvlText w:val="%4."/>
      <w:lvlJc w:val="left"/>
      <w:pPr>
        <w:tabs>
          <w:tab w:val="num" w:pos="2880"/>
        </w:tabs>
        <w:ind w:left="2880" w:hanging="360"/>
      </w:pPr>
    </w:lvl>
    <w:lvl w:ilvl="4" w:tplc="5F7A4DD4" w:tentative="1">
      <w:start w:val="1"/>
      <w:numFmt w:val="lowerLetter"/>
      <w:lvlText w:val="%5."/>
      <w:lvlJc w:val="left"/>
      <w:pPr>
        <w:tabs>
          <w:tab w:val="num" w:pos="3600"/>
        </w:tabs>
        <w:ind w:left="3600" w:hanging="360"/>
      </w:pPr>
    </w:lvl>
    <w:lvl w:ilvl="5" w:tplc="36A844C8" w:tentative="1">
      <w:start w:val="1"/>
      <w:numFmt w:val="lowerRoman"/>
      <w:lvlText w:val="%6."/>
      <w:lvlJc w:val="right"/>
      <w:pPr>
        <w:tabs>
          <w:tab w:val="num" w:pos="4320"/>
        </w:tabs>
        <w:ind w:left="4320" w:hanging="180"/>
      </w:pPr>
    </w:lvl>
    <w:lvl w:ilvl="6" w:tplc="0284CB9C" w:tentative="1">
      <w:start w:val="1"/>
      <w:numFmt w:val="decimal"/>
      <w:lvlText w:val="%7."/>
      <w:lvlJc w:val="left"/>
      <w:pPr>
        <w:tabs>
          <w:tab w:val="num" w:pos="5040"/>
        </w:tabs>
        <w:ind w:left="5040" w:hanging="360"/>
      </w:pPr>
    </w:lvl>
    <w:lvl w:ilvl="7" w:tplc="BF665AA2" w:tentative="1">
      <w:start w:val="1"/>
      <w:numFmt w:val="lowerLetter"/>
      <w:lvlText w:val="%8."/>
      <w:lvlJc w:val="left"/>
      <w:pPr>
        <w:tabs>
          <w:tab w:val="num" w:pos="5760"/>
        </w:tabs>
        <w:ind w:left="5760" w:hanging="360"/>
      </w:pPr>
    </w:lvl>
    <w:lvl w:ilvl="8" w:tplc="5E30E208" w:tentative="1">
      <w:start w:val="1"/>
      <w:numFmt w:val="lowerRoman"/>
      <w:lvlText w:val="%9."/>
      <w:lvlJc w:val="right"/>
      <w:pPr>
        <w:tabs>
          <w:tab w:val="num" w:pos="6480"/>
        </w:tabs>
        <w:ind w:left="6480" w:hanging="180"/>
      </w:pPr>
    </w:lvl>
  </w:abstractNum>
  <w:abstractNum w:abstractNumId="36" w15:restartNumberingAfterBreak="0">
    <w:nsid w:val="69E8387A"/>
    <w:multiLevelType w:val="multilevel"/>
    <w:tmpl w:val="A1DE3784"/>
    <w:styleLink w:val="WWNum3"/>
    <w:lvl w:ilvl="0">
      <w:numFmt w:val="bullet"/>
      <w:lvlText w:val=""/>
      <w:lvlJc w:val="left"/>
      <w:pPr>
        <w:ind w:left="768" w:hanging="360"/>
      </w:pPr>
    </w:lvl>
    <w:lvl w:ilvl="1">
      <w:numFmt w:val="bullet"/>
      <w:lvlText w:val="o"/>
      <w:lvlJc w:val="left"/>
      <w:pPr>
        <w:ind w:left="1488" w:hanging="360"/>
      </w:pPr>
    </w:lvl>
    <w:lvl w:ilvl="2">
      <w:numFmt w:val="bullet"/>
      <w:lvlText w:val=""/>
      <w:lvlJc w:val="left"/>
      <w:pPr>
        <w:ind w:left="2208" w:hanging="360"/>
      </w:pPr>
    </w:lvl>
    <w:lvl w:ilvl="3">
      <w:numFmt w:val="bullet"/>
      <w:lvlText w:val=""/>
      <w:lvlJc w:val="left"/>
      <w:pPr>
        <w:ind w:left="2928" w:hanging="360"/>
      </w:pPr>
    </w:lvl>
    <w:lvl w:ilvl="4">
      <w:numFmt w:val="bullet"/>
      <w:lvlText w:val="o"/>
      <w:lvlJc w:val="left"/>
      <w:pPr>
        <w:ind w:left="3648" w:hanging="360"/>
      </w:pPr>
    </w:lvl>
    <w:lvl w:ilvl="5">
      <w:numFmt w:val="bullet"/>
      <w:lvlText w:val=""/>
      <w:lvlJc w:val="left"/>
      <w:pPr>
        <w:ind w:left="4368" w:hanging="360"/>
      </w:pPr>
    </w:lvl>
    <w:lvl w:ilvl="6">
      <w:numFmt w:val="bullet"/>
      <w:lvlText w:val=""/>
      <w:lvlJc w:val="left"/>
      <w:pPr>
        <w:ind w:left="5088" w:hanging="360"/>
      </w:pPr>
    </w:lvl>
    <w:lvl w:ilvl="7">
      <w:numFmt w:val="bullet"/>
      <w:lvlText w:val="o"/>
      <w:lvlJc w:val="left"/>
      <w:pPr>
        <w:ind w:left="5808" w:hanging="360"/>
      </w:pPr>
    </w:lvl>
    <w:lvl w:ilvl="8">
      <w:numFmt w:val="bullet"/>
      <w:lvlText w:val=""/>
      <w:lvlJc w:val="left"/>
      <w:pPr>
        <w:ind w:left="6528" w:hanging="360"/>
      </w:pPr>
    </w:lvl>
  </w:abstractNum>
  <w:abstractNum w:abstractNumId="37" w15:restartNumberingAfterBreak="0">
    <w:nsid w:val="6A200E01"/>
    <w:multiLevelType w:val="multilevel"/>
    <w:tmpl w:val="F8E045F4"/>
    <w:styleLink w:val="WWNum10"/>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38" w15:restartNumberingAfterBreak="0">
    <w:nsid w:val="6A8F305C"/>
    <w:multiLevelType w:val="hybridMultilevel"/>
    <w:tmpl w:val="CEA0494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4A823A5"/>
    <w:multiLevelType w:val="multilevel"/>
    <w:tmpl w:val="697C1462"/>
    <w:styleLink w:val="WWNum29"/>
    <w:lvl w:ilvl="0">
      <w:numFmt w:val="bullet"/>
      <w:lvlText w:val=""/>
      <w:lvlJc w:val="left"/>
      <w:pPr>
        <w:ind w:left="765" w:hanging="360"/>
      </w:pPr>
    </w:lvl>
    <w:lvl w:ilvl="1">
      <w:numFmt w:val="bullet"/>
      <w:lvlText w:val="o"/>
      <w:lvlJc w:val="left"/>
      <w:pPr>
        <w:ind w:left="1485" w:hanging="360"/>
      </w:pPr>
      <w:rPr>
        <w:rFonts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cs="Courier New"/>
      </w:rPr>
    </w:lvl>
    <w:lvl w:ilvl="8">
      <w:numFmt w:val="bullet"/>
      <w:lvlText w:val=""/>
      <w:lvlJc w:val="left"/>
      <w:pPr>
        <w:ind w:left="6525" w:hanging="360"/>
      </w:pPr>
    </w:lvl>
  </w:abstractNum>
  <w:abstractNum w:abstractNumId="40" w15:restartNumberingAfterBreak="0">
    <w:nsid w:val="786D362A"/>
    <w:multiLevelType w:val="multilevel"/>
    <w:tmpl w:val="3738D04E"/>
    <w:styleLink w:val="WWNum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1" w15:restartNumberingAfterBreak="0">
    <w:nsid w:val="7A07271E"/>
    <w:multiLevelType w:val="multilevel"/>
    <w:tmpl w:val="E6980094"/>
    <w:styleLink w:val="WWNum15"/>
    <w:lvl w:ilvl="0">
      <w:numFmt w:val="bullet"/>
      <w:lvlText w:val=""/>
      <w:lvlJc w:val="left"/>
      <w:pPr>
        <w:ind w:left="1440" w:hanging="360"/>
      </w:pPr>
      <w:rPr>
        <w:sz w:val="20"/>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42" w15:restartNumberingAfterBreak="0">
    <w:nsid w:val="7D1E2901"/>
    <w:multiLevelType w:val="multilevel"/>
    <w:tmpl w:val="6E5AE912"/>
    <w:styleLink w:val="WWNum24"/>
    <w:lvl w:ilvl="0">
      <w:start w:val="1"/>
      <w:numFmt w:val="upperLetter"/>
      <w:lvlText w:val="%1."/>
      <w:lvlJc w:val="left"/>
      <w:pPr>
        <w:ind w:left="705"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1532"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pPr>
        <w:ind w:left="2252"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2972"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3692"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4412"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5132"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5852"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6572" w:hanging="360"/>
      </w:pPr>
      <w:rPr>
        <w:rFonts w:eastAsia="Times New Roman" w:cs="Times New Roman"/>
        <w:b w:val="0"/>
        <w:i w:val="0"/>
        <w:strike w:val="0"/>
        <w:dstrike w:val="0"/>
        <w:color w:val="000000"/>
        <w:position w:val="0"/>
        <w:sz w:val="24"/>
        <w:szCs w:val="24"/>
        <w:u w:val="none"/>
        <w:vertAlign w:val="baseline"/>
      </w:rPr>
    </w:lvl>
  </w:abstractNum>
  <w:abstractNum w:abstractNumId="43" w15:restartNumberingAfterBreak="0">
    <w:nsid w:val="7D532E97"/>
    <w:multiLevelType w:val="multilevel"/>
    <w:tmpl w:val="0450B4F8"/>
    <w:styleLink w:val="WWNum25"/>
    <w:lvl w:ilvl="0">
      <w:numFmt w:val="bullet"/>
      <w:lvlText w:val=""/>
      <w:lvlJc w:val="left"/>
      <w:pPr>
        <w:ind w:left="600" w:hanging="360"/>
      </w:pPr>
      <w:rPr>
        <w:rFonts w:eastAsia="SimSun"/>
        <w:color w:val="000000"/>
      </w:rPr>
    </w:lvl>
    <w:lvl w:ilvl="1">
      <w:numFmt w:val="bullet"/>
      <w:lvlText w:val="o"/>
      <w:lvlJc w:val="left"/>
      <w:pPr>
        <w:ind w:left="1320" w:hanging="360"/>
      </w:pPr>
    </w:lvl>
    <w:lvl w:ilvl="2">
      <w:numFmt w:val="bullet"/>
      <w:lvlText w:val=""/>
      <w:lvlJc w:val="left"/>
      <w:pPr>
        <w:ind w:left="2040" w:hanging="360"/>
      </w:pPr>
    </w:lvl>
    <w:lvl w:ilvl="3">
      <w:numFmt w:val="bullet"/>
      <w:lvlText w:val=""/>
      <w:lvlJc w:val="left"/>
      <w:pPr>
        <w:ind w:left="2760" w:hanging="360"/>
      </w:pPr>
    </w:lvl>
    <w:lvl w:ilvl="4">
      <w:numFmt w:val="bullet"/>
      <w:lvlText w:val="o"/>
      <w:lvlJc w:val="left"/>
      <w:pPr>
        <w:ind w:left="3480" w:hanging="360"/>
      </w:pPr>
    </w:lvl>
    <w:lvl w:ilvl="5">
      <w:numFmt w:val="bullet"/>
      <w:lvlText w:val=""/>
      <w:lvlJc w:val="left"/>
      <w:pPr>
        <w:ind w:left="4200" w:hanging="360"/>
      </w:pPr>
    </w:lvl>
    <w:lvl w:ilvl="6">
      <w:numFmt w:val="bullet"/>
      <w:lvlText w:val=""/>
      <w:lvlJc w:val="left"/>
      <w:pPr>
        <w:ind w:left="4920" w:hanging="360"/>
      </w:pPr>
    </w:lvl>
    <w:lvl w:ilvl="7">
      <w:numFmt w:val="bullet"/>
      <w:lvlText w:val="o"/>
      <w:lvlJc w:val="left"/>
      <w:pPr>
        <w:ind w:left="5640" w:hanging="360"/>
      </w:pPr>
    </w:lvl>
    <w:lvl w:ilvl="8">
      <w:numFmt w:val="bullet"/>
      <w:lvlText w:val=""/>
      <w:lvlJc w:val="left"/>
      <w:pPr>
        <w:ind w:left="6360" w:hanging="360"/>
      </w:pPr>
    </w:lvl>
  </w:abstractNum>
  <w:abstractNum w:abstractNumId="44" w15:restartNumberingAfterBreak="0">
    <w:nsid w:val="7D725733"/>
    <w:multiLevelType w:val="multilevel"/>
    <w:tmpl w:val="0688EDF4"/>
    <w:styleLink w:val="WWNum6"/>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7F7E501F"/>
    <w:multiLevelType w:val="multilevel"/>
    <w:tmpl w:val="EC7E5FEC"/>
    <w:styleLink w:val="WWNum22"/>
    <w:lvl w:ilvl="0">
      <w:start w:val="1"/>
      <w:numFmt w:val="decimal"/>
      <w:lvlText w:val="%1."/>
      <w:lvlJc w:val="left"/>
      <w:pPr>
        <w:ind w:left="1260"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1980"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pPr>
        <w:ind w:left="2700"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3420"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4140"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4860"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5580"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6300"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7020" w:hanging="360"/>
      </w:pPr>
      <w:rPr>
        <w:rFonts w:eastAsia="Times New Roman" w:cs="Times New Roman"/>
        <w:b w:val="0"/>
        <w:i w:val="0"/>
        <w:strike w:val="0"/>
        <w:dstrike w:val="0"/>
        <w:color w:val="000000"/>
        <w:position w:val="0"/>
        <w:sz w:val="24"/>
        <w:szCs w:val="24"/>
        <w:u w:val="none"/>
        <w:vertAlign w:val="baseline"/>
      </w:rPr>
    </w:lvl>
  </w:abstractNum>
  <w:num w:numId="1">
    <w:abstractNumId w:val="7"/>
  </w:num>
  <w:num w:numId="2">
    <w:abstractNumId w:val="2"/>
  </w:num>
  <w:num w:numId="3">
    <w:abstractNumId w:val="36"/>
  </w:num>
  <w:num w:numId="4">
    <w:abstractNumId w:val="11"/>
  </w:num>
  <w:num w:numId="5">
    <w:abstractNumId w:val="40"/>
  </w:num>
  <w:num w:numId="6">
    <w:abstractNumId w:val="44"/>
  </w:num>
  <w:num w:numId="7">
    <w:abstractNumId w:val="13"/>
  </w:num>
  <w:num w:numId="8">
    <w:abstractNumId w:val="3"/>
  </w:num>
  <w:num w:numId="9">
    <w:abstractNumId w:val="14"/>
  </w:num>
  <w:num w:numId="10">
    <w:abstractNumId w:val="37"/>
  </w:num>
  <w:num w:numId="11">
    <w:abstractNumId w:val="4"/>
  </w:num>
  <w:num w:numId="12">
    <w:abstractNumId w:val="6"/>
  </w:num>
  <w:num w:numId="13">
    <w:abstractNumId w:val="19"/>
  </w:num>
  <w:num w:numId="14">
    <w:abstractNumId w:val="30"/>
  </w:num>
  <w:num w:numId="15">
    <w:abstractNumId w:val="41"/>
  </w:num>
  <w:num w:numId="16">
    <w:abstractNumId w:val="20"/>
  </w:num>
  <w:num w:numId="17">
    <w:abstractNumId w:val="17"/>
  </w:num>
  <w:num w:numId="18">
    <w:abstractNumId w:val="25"/>
  </w:num>
  <w:num w:numId="19">
    <w:abstractNumId w:val="26"/>
  </w:num>
  <w:num w:numId="20">
    <w:abstractNumId w:val="34"/>
  </w:num>
  <w:num w:numId="21">
    <w:abstractNumId w:val="16"/>
  </w:num>
  <w:num w:numId="22">
    <w:abstractNumId w:val="45"/>
  </w:num>
  <w:num w:numId="23">
    <w:abstractNumId w:val="21"/>
  </w:num>
  <w:num w:numId="24">
    <w:abstractNumId w:val="42"/>
  </w:num>
  <w:num w:numId="25">
    <w:abstractNumId w:val="43"/>
  </w:num>
  <w:num w:numId="26">
    <w:abstractNumId w:val="10"/>
  </w:num>
  <w:num w:numId="27">
    <w:abstractNumId w:val="1"/>
  </w:num>
  <w:num w:numId="28">
    <w:abstractNumId w:val="33"/>
  </w:num>
  <w:num w:numId="29">
    <w:abstractNumId w:val="39"/>
  </w:num>
  <w:num w:numId="30">
    <w:abstractNumId w:val="18"/>
  </w:num>
  <w:num w:numId="31">
    <w:abstractNumId w:val="23"/>
  </w:num>
  <w:num w:numId="32">
    <w:abstractNumId w:val="5"/>
  </w:num>
  <w:num w:numId="33">
    <w:abstractNumId w:val="22"/>
  </w:num>
  <w:num w:numId="34">
    <w:abstractNumId w:val="0"/>
  </w:num>
  <w:num w:numId="35">
    <w:abstractNumId w:val="8"/>
  </w:num>
  <w:num w:numId="36">
    <w:abstractNumId w:val="35"/>
  </w:num>
  <w:num w:numId="37">
    <w:abstractNumId w:val="31"/>
  </w:num>
  <w:num w:numId="38">
    <w:abstractNumId w:val="24"/>
  </w:num>
  <w:num w:numId="39">
    <w:abstractNumId w:val="12"/>
  </w:num>
  <w:num w:numId="40">
    <w:abstractNumId w:val="32"/>
  </w:num>
  <w:num w:numId="41">
    <w:abstractNumId w:val="28"/>
  </w:num>
  <w:num w:numId="42">
    <w:abstractNumId w:val="27"/>
  </w:num>
  <w:num w:numId="43">
    <w:abstractNumId w:val="15"/>
  </w:num>
  <w:num w:numId="44">
    <w:abstractNumId w:val="29"/>
  </w:num>
  <w:num w:numId="45">
    <w:abstractNumId w:val="9"/>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AA5"/>
    <w:rsid w:val="0004043D"/>
    <w:rsid w:val="00042D74"/>
    <w:rsid w:val="00046061"/>
    <w:rsid w:val="000541F3"/>
    <w:rsid w:val="0006029E"/>
    <w:rsid w:val="00067211"/>
    <w:rsid w:val="0006723C"/>
    <w:rsid w:val="000906D5"/>
    <w:rsid w:val="0009663C"/>
    <w:rsid w:val="000C06E3"/>
    <w:rsid w:val="000C4113"/>
    <w:rsid w:val="00124144"/>
    <w:rsid w:val="0012660F"/>
    <w:rsid w:val="00130C06"/>
    <w:rsid w:val="00136B89"/>
    <w:rsid w:val="0015419F"/>
    <w:rsid w:val="001B136F"/>
    <w:rsid w:val="001E0CF0"/>
    <w:rsid w:val="00216917"/>
    <w:rsid w:val="00225DD5"/>
    <w:rsid w:val="002331A4"/>
    <w:rsid w:val="00237FD5"/>
    <w:rsid w:val="00242084"/>
    <w:rsid w:val="00286263"/>
    <w:rsid w:val="00296EE0"/>
    <w:rsid w:val="00297D6E"/>
    <w:rsid w:val="002B6C69"/>
    <w:rsid w:val="002C616D"/>
    <w:rsid w:val="00306D95"/>
    <w:rsid w:val="003225C3"/>
    <w:rsid w:val="00327838"/>
    <w:rsid w:val="00333E7D"/>
    <w:rsid w:val="00365B52"/>
    <w:rsid w:val="00387594"/>
    <w:rsid w:val="003A5FB1"/>
    <w:rsid w:val="004137E6"/>
    <w:rsid w:val="004159ED"/>
    <w:rsid w:val="004436F3"/>
    <w:rsid w:val="0044535C"/>
    <w:rsid w:val="00473662"/>
    <w:rsid w:val="00476928"/>
    <w:rsid w:val="004B6C37"/>
    <w:rsid w:val="004B7B86"/>
    <w:rsid w:val="0051528B"/>
    <w:rsid w:val="00545267"/>
    <w:rsid w:val="005755F4"/>
    <w:rsid w:val="005A753C"/>
    <w:rsid w:val="005C4AE2"/>
    <w:rsid w:val="005E4411"/>
    <w:rsid w:val="00684AE3"/>
    <w:rsid w:val="006B02F1"/>
    <w:rsid w:val="006F2D03"/>
    <w:rsid w:val="00707E87"/>
    <w:rsid w:val="00712CDF"/>
    <w:rsid w:val="00720AB4"/>
    <w:rsid w:val="0072205F"/>
    <w:rsid w:val="007226E8"/>
    <w:rsid w:val="0074215B"/>
    <w:rsid w:val="00747220"/>
    <w:rsid w:val="00751829"/>
    <w:rsid w:val="00791322"/>
    <w:rsid w:val="00794790"/>
    <w:rsid w:val="007B1ED6"/>
    <w:rsid w:val="007C061A"/>
    <w:rsid w:val="007D4EFB"/>
    <w:rsid w:val="007F4ECC"/>
    <w:rsid w:val="00866219"/>
    <w:rsid w:val="00867806"/>
    <w:rsid w:val="00877A29"/>
    <w:rsid w:val="0088781A"/>
    <w:rsid w:val="008951C9"/>
    <w:rsid w:val="008E0559"/>
    <w:rsid w:val="00905147"/>
    <w:rsid w:val="0090524E"/>
    <w:rsid w:val="0094175D"/>
    <w:rsid w:val="009535B8"/>
    <w:rsid w:val="009731FD"/>
    <w:rsid w:val="00982F4A"/>
    <w:rsid w:val="00983791"/>
    <w:rsid w:val="009B1AA5"/>
    <w:rsid w:val="009C3E27"/>
    <w:rsid w:val="009D6FD7"/>
    <w:rsid w:val="009E2456"/>
    <w:rsid w:val="009E2949"/>
    <w:rsid w:val="009E2B28"/>
    <w:rsid w:val="009F4A4A"/>
    <w:rsid w:val="00AA7A2E"/>
    <w:rsid w:val="00AB516C"/>
    <w:rsid w:val="00AC3970"/>
    <w:rsid w:val="00AE3F4A"/>
    <w:rsid w:val="00B0097A"/>
    <w:rsid w:val="00B027A5"/>
    <w:rsid w:val="00B11D74"/>
    <w:rsid w:val="00B32771"/>
    <w:rsid w:val="00B569B2"/>
    <w:rsid w:val="00B61289"/>
    <w:rsid w:val="00B659ED"/>
    <w:rsid w:val="00B776DD"/>
    <w:rsid w:val="00B85256"/>
    <w:rsid w:val="00B87CE9"/>
    <w:rsid w:val="00BB1D5F"/>
    <w:rsid w:val="00BD4808"/>
    <w:rsid w:val="00BE66FF"/>
    <w:rsid w:val="00C274AB"/>
    <w:rsid w:val="00C50E33"/>
    <w:rsid w:val="00C52A39"/>
    <w:rsid w:val="00C619C7"/>
    <w:rsid w:val="00C71E33"/>
    <w:rsid w:val="00CB4C64"/>
    <w:rsid w:val="00CC0BA0"/>
    <w:rsid w:val="00D10AC8"/>
    <w:rsid w:val="00D14D52"/>
    <w:rsid w:val="00D4519A"/>
    <w:rsid w:val="00D512FC"/>
    <w:rsid w:val="00D60568"/>
    <w:rsid w:val="00D60E36"/>
    <w:rsid w:val="00D74939"/>
    <w:rsid w:val="00D842C4"/>
    <w:rsid w:val="00DA6F18"/>
    <w:rsid w:val="00DE7AB8"/>
    <w:rsid w:val="00EA66E8"/>
    <w:rsid w:val="00EF1336"/>
    <w:rsid w:val="00F05EE6"/>
    <w:rsid w:val="00F160E7"/>
    <w:rsid w:val="00F22BBF"/>
    <w:rsid w:val="00F4610F"/>
    <w:rsid w:val="00F7742B"/>
    <w:rsid w:val="00FA1A51"/>
    <w:rsid w:val="00FA4CAF"/>
    <w:rsid w:val="00FB5C68"/>
    <w:rsid w:val="00FD6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6FFED"/>
  <w15:chartTrackingRefBased/>
  <w15:docId w15:val="{9C5AF6CB-01C6-4DCB-BC0A-1BBF95C9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1AA5"/>
    <w:pPr>
      <w:keepNext/>
      <w:outlineLvl w:val="0"/>
    </w:pPr>
    <w:rPr>
      <w:rFonts w:eastAsia="Calibri"/>
      <w:b/>
      <w:szCs w:val="22"/>
    </w:rPr>
  </w:style>
  <w:style w:type="paragraph" w:styleId="Heading2">
    <w:name w:val="heading 2"/>
    <w:basedOn w:val="Normal"/>
    <w:next w:val="Normal"/>
    <w:link w:val="Heading2Char"/>
    <w:uiPriority w:val="9"/>
    <w:qFormat/>
    <w:rsid w:val="009B1AA5"/>
    <w:pPr>
      <w:keepNext/>
      <w:tabs>
        <w:tab w:val="left" w:pos="3240"/>
      </w:tabs>
      <w:outlineLvl w:val="1"/>
    </w:pPr>
    <w:rPr>
      <w:rFonts w:eastAsia="Calibri"/>
      <w:b/>
      <w:color w:val="000000"/>
      <w:szCs w:val="22"/>
    </w:rPr>
  </w:style>
  <w:style w:type="paragraph" w:styleId="Heading3">
    <w:name w:val="heading 3"/>
    <w:basedOn w:val="Normal"/>
    <w:next w:val="Normal"/>
    <w:link w:val="Heading3Char"/>
    <w:qFormat/>
    <w:rsid w:val="009B1AA5"/>
    <w:pPr>
      <w:keepNext/>
      <w:outlineLvl w:val="2"/>
    </w:pPr>
    <w:rPr>
      <w:rFonts w:eastAsia="Calibri"/>
      <w:b/>
      <w:sz w:val="22"/>
      <w:szCs w:val="22"/>
    </w:rPr>
  </w:style>
  <w:style w:type="paragraph" w:styleId="Heading4">
    <w:name w:val="heading 4"/>
    <w:basedOn w:val="Normal"/>
    <w:next w:val="Normal"/>
    <w:link w:val="Heading4Char"/>
    <w:semiHidden/>
    <w:unhideWhenUsed/>
    <w:qFormat/>
    <w:rsid w:val="009B1AA5"/>
    <w:pPr>
      <w:keepNext/>
      <w:keepLines/>
      <w:spacing w:before="40"/>
      <w:outlineLvl w:val="3"/>
    </w:pPr>
    <w:rPr>
      <w:rFonts w:ascii="Cambria" w:eastAsia="Times New Roman" w:hAnsi="Cambria"/>
      <w:b/>
      <w:bCs/>
      <w:i/>
      <w:iCs/>
      <w:color w:val="4F81BD"/>
    </w:rPr>
  </w:style>
  <w:style w:type="paragraph" w:styleId="Heading5">
    <w:name w:val="heading 5"/>
    <w:basedOn w:val="Normal"/>
    <w:next w:val="Normal"/>
    <w:link w:val="Heading5Char"/>
    <w:semiHidden/>
    <w:unhideWhenUsed/>
    <w:qFormat/>
    <w:rsid w:val="009B1AA5"/>
    <w:pPr>
      <w:keepNext/>
      <w:keepLines/>
      <w:spacing w:before="40"/>
      <w:outlineLvl w:val="4"/>
    </w:pPr>
    <w:rPr>
      <w:rFonts w:ascii="Cambria" w:eastAsia="Times New Roman" w:hAnsi="Cambria"/>
      <w:color w:val="243F60"/>
    </w:rPr>
  </w:style>
  <w:style w:type="paragraph" w:styleId="Heading6">
    <w:name w:val="heading 6"/>
    <w:basedOn w:val="Normal"/>
    <w:next w:val="Normal"/>
    <w:link w:val="Heading6Char"/>
    <w:semiHidden/>
    <w:unhideWhenUsed/>
    <w:qFormat/>
    <w:rsid w:val="009B1AA5"/>
    <w:pPr>
      <w:keepNext/>
      <w:keepLines/>
      <w:spacing w:before="40"/>
      <w:outlineLvl w:val="5"/>
    </w:pPr>
    <w:rPr>
      <w:rFonts w:ascii="Cambria" w:eastAsia="Times New Roman" w:hAnsi="Cambria"/>
      <w:i/>
      <w:iCs/>
      <w:color w:val="243F60"/>
    </w:rPr>
  </w:style>
  <w:style w:type="paragraph" w:styleId="Heading7">
    <w:name w:val="heading 7"/>
    <w:basedOn w:val="Normal"/>
    <w:next w:val="Normal"/>
    <w:link w:val="Heading7Char"/>
    <w:semiHidden/>
    <w:unhideWhenUsed/>
    <w:qFormat/>
    <w:rsid w:val="009B1AA5"/>
    <w:pPr>
      <w:keepNext/>
      <w:keepLines/>
      <w:spacing w:before="4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1AA5"/>
    <w:rPr>
      <w:rFonts w:eastAsia="Calibri"/>
      <w:b/>
      <w:szCs w:val="22"/>
    </w:rPr>
  </w:style>
  <w:style w:type="character" w:customStyle="1" w:styleId="Heading2Char">
    <w:name w:val="Heading 2 Char"/>
    <w:basedOn w:val="DefaultParagraphFont"/>
    <w:link w:val="Heading2"/>
    <w:uiPriority w:val="9"/>
    <w:rsid w:val="009B1AA5"/>
    <w:rPr>
      <w:rFonts w:eastAsia="Calibri"/>
      <w:b/>
      <w:color w:val="000000"/>
      <w:szCs w:val="22"/>
    </w:rPr>
  </w:style>
  <w:style w:type="character" w:customStyle="1" w:styleId="Heading3Char">
    <w:name w:val="Heading 3 Char"/>
    <w:basedOn w:val="DefaultParagraphFont"/>
    <w:link w:val="Heading3"/>
    <w:rsid w:val="009B1AA5"/>
    <w:rPr>
      <w:rFonts w:eastAsia="Calibri"/>
      <w:b/>
      <w:sz w:val="22"/>
      <w:szCs w:val="22"/>
    </w:rPr>
  </w:style>
  <w:style w:type="character" w:customStyle="1" w:styleId="Heading4Char">
    <w:name w:val="Heading 4 Char"/>
    <w:basedOn w:val="DefaultParagraphFont"/>
    <w:link w:val="Heading4"/>
    <w:semiHidden/>
    <w:rsid w:val="009B1AA5"/>
    <w:rPr>
      <w:rFonts w:ascii="Cambria" w:eastAsia="Times New Roman" w:hAnsi="Cambria"/>
      <w:b/>
      <w:bCs/>
      <w:i/>
      <w:iCs/>
      <w:color w:val="4F81BD"/>
    </w:rPr>
  </w:style>
  <w:style w:type="character" w:customStyle="1" w:styleId="Heading5Char">
    <w:name w:val="Heading 5 Char"/>
    <w:basedOn w:val="DefaultParagraphFont"/>
    <w:link w:val="Heading5"/>
    <w:semiHidden/>
    <w:rsid w:val="009B1AA5"/>
    <w:rPr>
      <w:rFonts w:ascii="Cambria" w:eastAsia="Times New Roman" w:hAnsi="Cambria"/>
      <w:color w:val="243F60"/>
    </w:rPr>
  </w:style>
  <w:style w:type="character" w:customStyle="1" w:styleId="Heading6Char">
    <w:name w:val="Heading 6 Char"/>
    <w:basedOn w:val="DefaultParagraphFont"/>
    <w:link w:val="Heading6"/>
    <w:semiHidden/>
    <w:rsid w:val="009B1AA5"/>
    <w:rPr>
      <w:rFonts w:ascii="Cambria" w:eastAsia="Times New Roman" w:hAnsi="Cambria"/>
      <w:i/>
      <w:iCs/>
      <w:color w:val="243F60"/>
    </w:rPr>
  </w:style>
  <w:style w:type="character" w:customStyle="1" w:styleId="Heading7Char">
    <w:name w:val="Heading 7 Char"/>
    <w:basedOn w:val="DefaultParagraphFont"/>
    <w:link w:val="Heading7"/>
    <w:semiHidden/>
    <w:rsid w:val="009B1AA5"/>
    <w:rPr>
      <w:rFonts w:ascii="Cambria" w:eastAsia="Times New Roman" w:hAnsi="Cambria"/>
      <w:i/>
      <w:iCs/>
      <w:color w:val="404040"/>
    </w:rPr>
  </w:style>
  <w:style w:type="paragraph" w:customStyle="1" w:styleId="Heading41">
    <w:name w:val="Heading 41"/>
    <w:basedOn w:val="Normal"/>
    <w:next w:val="Normal"/>
    <w:unhideWhenUsed/>
    <w:qFormat/>
    <w:rsid w:val="009B1AA5"/>
    <w:pPr>
      <w:keepNext/>
      <w:keepLines/>
      <w:spacing w:before="200"/>
      <w:outlineLvl w:val="3"/>
    </w:pPr>
    <w:rPr>
      <w:rFonts w:ascii="Cambria" w:eastAsia="Times New Roman" w:hAnsi="Cambria"/>
      <w:b/>
      <w:bCs/>
      <w:i/>
      <w:iCs/>
      <w:color w:val="4F81BD"/>
      <w:sz w:val="22"/>
      <w:szCs w:val="22"/>
    </w:rPr>
  </w:style>
  <w:style w:type="paragraph" w:customStyle="1" w:styleId="Heading51">
    <w:name w:val="Heading 51"/>
    <w:basedOn w:val="Normal"/>
    <w:next w:val="Normal"/>
    <w:unhideWhenUsed/>
    <w:qFormat/>
    <w:rsid w:val="009B1AA5"/>
    <w:pPr>
      <w:keepNext/>
      <w:keepLines/>
      <w:spacing w:before="200"/>
      <w:outlineLvl w:val="4"/>
    </w:pPr>
    <w:rPr>
      <w:rFonts w:ascii="Cambria" w:eastAsia="Times New Roman" w:hAnsi="Cambria"/>
      <w:color w:val="243F60"/>
      <w:sz w:val="22"/>
      <w:szCs w:val="22"/>
    </w:rPr>
  </w:style>
  <w:style w:type="paragraph" w:customStyle="1" w:styleId="Heading61">
    <w:name w:val="Heading 61"/>
    <w:basedOn w:val="Normal"/>
    <w:next w:val="Normal"/>
    <w:unhideWhenUsed/>
    <w:qFormat/>
    <w:rsid w:val="009B1AA5"/>
    <w:pPr>
      <w:keepNext/>
      <w:keepLines/>
      <w:spacing w:before="200"/>
      <w:outlineLvl w:val="5"/>
    </w:pPr>
    <w:rPr>
      <w:rFonts w:ascii="Cambria" w:eastAsia="Times New Roman" w:hAnsi="Cambria"/>
      <w:i/>
      <w:iCs/>
      <w:color w:val="243F60"/>
      <w:sz w:val="22"/>
      <w:szCs w:val="22"/>
    </w:rPr>
  </w:style>
  <w:style w:type="paragraph" w:customStyle="1" w:styleId="Heading71">
    <w:name w:val="Heading 71"/>
    <w:basedOn w:val="Normal"/>
    <w:next w:val="Normal"/>
    <w:unhideWhenUsed/>
    <w:qFormat/>
    <w:rsid w:val="009B1AA5"/>
    <w:pPr>
      <w:keepNext/>
      <w:keepLines/>
      <w:spacing w:before="200"/>
      <w:outlineLvl w:val="6"/>
    </w:pPr>
    <w:rPr>
      <w:rFonts w:ascii="Cambria" w:eastAsia="Times New Roman" w:hAnsi="Cambria"/>
      <w:i/>
      <w:iCs/>
      <w:color w:val="404040"/>
      <w:sz w:val="22"/>
      <w:szCs w:val="22"/>
    </w:rPr>
  </w:style>
  <w:style w:type="numbering" w:customStyle="1" w:styleId="NoList1">
    <w:name w:val="No List1"/>
    <w:next w:val="NoList"/>
    <w:uiPriority w:val="99"/>
    <w:semiHidden/>
    <w:unhideWhenUsed/>
    <w:rsid w:val="009B1AA5"/>
  </w:style>
  <w:style w:type="paragraph" w:styleId="Header">
    <w:name w:val="header"/>
    <w:basedOn w:val="Normal"/>
    <w:link w:val="HeaderChar"/>
    <w:unhideWhenUsed/>
    <w:rsid w:val="009B1AA5"/>
    <w:pPr>
      <w:tabs>
        <w:tab w:val="center" w:pos="4680"/>
        <w:tab w:val="right" w:pos="9360"/>
      </w:tabs>
    </w:pPr>
    <w:rPr>
      <w:rFonts w:ascii="Calibri" w:hAnsi="Calibri"/>
      <w:sz w:val="22"/>
      <w:szCs w:val="22"/>
    </w:rPr>
  </w:style>
  <w:style w:type="character" w:customStyle="1" w:styleId="HeaderChar">
    <w:name w:val="Header Char"/>
    <w:basedOn w:val="DefaultParagraphFont"/>
    <w:link w:val="Header"/>
    <w:rsid w:val="009B1AA5"/>
    <w:rPr>
      <w:rFonts w:ascii="Calibri" w:hAnsi="Calibri"/>
      <w:sz w:val="22"/>
      <w:szCs w:val="22"/>
    </w:rPr>
  </w:style>
  <w:style w:type="paragraph" w:styleId="Footer">
    <w:name w:val="footer"/>
    <w:basedOn w:val="Normal"/>
    <w:link w:val="FooterChar"/>
    <w:unhideWhenUsed/>
    <w:rsid w:val="009B1AA5"/>
    <w:pPr>
      <w:tabs>
        <w:tab w:val="center" w:pos="4680"/>
        <w:tab w:val="right" w:pos="9360"/>
      </w:tabs>
    </w:pPr>
    <w:rPr>
      <w:rFonts w:ascii="Calibri" w:hAnsi="Calibri"/>
      <w:sz w:val="22"/>
      <w:szCs w:val="22"/>
    </w:rPr>
  </w:style>
  <w:style w:type="character" w:customStyle="1" w:styleId="FooterChar">
    <w:name w:val="Footer Char"/>
    <w:basedOn w:val="DefaultParagraphFont"/>
    <w:link w:val="Footer"/>
    <w:rsid w:val="009B1AA5"/>
    <w:rPr>
      <w:rFonts w:ascii="Calibri" w:hAnsi="Calibri"/>
      <w:sz w:val="22"/>
      <w:szCs w:val="22"/>
    </w:rPr>
  </w:style>
  <w:style w:type="paragraph" w:styleId="Title">
    <w:name w:val="Title"/>
    <w:basedOn w:val="Normal"/>
    <w:link w:val="TitleChar"/>
    <w:qFormat/>
    <w:rsid w:val="009B1AA5"/>
    <w:pPr>
      <w:jc w:val="center"/>
    </w:pPr>
    <w:rPr>
      <w:rFonts w:eastAsia="Calibri"/>
      <w:b/>
      <w:sz w:val="44"/>
      <w:szCs w:val="22"/>
    </w:rPr>
  </w:style>
  <w:style w:type="character" w:customStyle="1" w:styleId="TitleChar">
    <w:name w:val="Title Char"/>
    <w:basedOn w:val="DefaultParagraphFont"/>
    <w:link w:val="Title"/>
    <w:rsid w:val="009B1AA5"/>
    <w:rPr>
      <w:rFonts w:eastAsia="Calibri"/>
      <w:b/>
      <w:sz w:val="44"/>
      <w:szCs w:val="22"/>
    </w:rPr>
  </w:style>
  <w:style w:type="table" w:styleId="TableGrid">
    <w:name w:val="Table Grid"/>
    <w:basedOn w:val="TableNormal"/>
    <w:uiPriority w:val="59"/>
    <w:rsid w:val="009B1AA5"/>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9B1AA5"/>
    <w:pPr>
      <w:spacing w:before="100" w:beforeAutospacing="1" w:after="100" w:afterAutospacing="1"/>
    </w:pPr>
    <w:rPr>
      <w:rFonts w:eastAsia="Times New Roman"/>
    </w:rPr>
  </w:style>
  <w:style w:type="paragraph" w:styleId="BodyText">
    <w:name w:val="Body Text"/>
    <w:basedOn w:val="Normal"/>
    <w:link w:val="BodyTextChar"/>
    <w:unhideWhenUsed/>
    <w:qFormat/>
    <w:rsid w:val="009B1AA5"/>
    <w:pPr>
      <w:spacing w:after="200"/>
    </w:pPr>
    <w:rPr>
      <w:rFonts w:ascii="Calibri" w:hAnsi="Calibri"/>
    </w:rPr>
  </w:style>
  <w:style w:type="character" w:customStyle="1" w:styleId="BodyTextChar">
    <w:name w:val="Body Text Char"/>
    <w:basedOn w:val="DefaultParagraphFont"/>
    <w:link w:val="BodyText"/>
    <w:rsid w:val="009B1AA5"/>
    <w:rPr>
      <w:rFonts w:ascii="Calibri" w:hAnsi="Calibri"/>
    </w:rPr>
  </w:style>
  <w:style w:type="paragraph" w:styleId="BodyText2">
    <w:name w:val="Body Text 2"/>
    <w:basedOn w:val="Normal"/>
    <w:link w:val="BodyText2Char"/>
    <w:unhideWhenUsed/>
    <w:rsid w:val="009B1AA5"/>
    <w:pPr>
      <w:spacing w:after="300" w:line="360" w:lineRule="atLeast"/>
    </w:pPr>
    <w:rPr>
      <w:rFonts w:ascii="Georgia" w:eastAsia="Times New Roman" w:hAnsi="Georgia" w:cs="Helvetica"/>
      <w:i/>
      <w:color w:val="000000"/>
    </w:rPr>
  </w:style>
  <w:style w:type="character" w:customStyle="1" w:styleId="BodyText2Char">
    <w:name w:val="Body Text 2 Char"/>
    <w:basedOn w:val="DefaultParagraphFont"/>
    <w:link w:val="BodyText2"/>
    <w:rsid w:val="009B1AA5"/>
    <w:rPr>
      <w:rFonts w:ascii="Georgia" w:eastAsia="Times New Roman" w:hAnsi="Georgia" w:cs="Helvetica"/>
      <w:i/>
      <w:color w:val="000000"/>
    </w:rPr>
  </w:style>
  <w:style w:type="paragraph" w:styleId="BodyText3">
    <w:name w:val="Body Text 3"/>
    <w:basedOn w:val="Normal"/>
    <w:link w:val="BodyText3Char"/>
    <w:unhideWhenUsed/>
    <w:rsid w:val="009B1AA5"/>
    <w:pPr>
      <w:spacing w:after="300" w:line="360" w:lineRule="atLeast"/>
    </w:pPr>
    <w:rPr>
      <w:rFonts w:ascii="Georgia" w:eastAsia="Times New Roman" w:hAnsi="Georgia" w:cs="Helvetica"/>
      <w:color w:val="000000"/>
    </w:rPr>
  </w:style>
  <w:style w:type="character" w:customStyle="1" w:styleId="BodyText3Char">
    <w:name w:val="Body Text 3 Char"/>
    <w:basedOn w:val="DefaultParagraphFont"/>
    <w:link w:val="BodyText3"/>
    <w:rsid w:val="009B1AA5"/>
    <w:rPr>
      <w:rFonts w:ascii="Georgia" w:eastAsia="Times New Roman" w:hAnsi="Georgia" w:cs="Helvetica"/>
      <w:color w:val="000000"/>
    </w:rPr>
  </w:style>
  <w:style w:type="paragraph" w:styleId="ListParagraph">
    <w:name w:val="List Paragraph"/>
    <w:basedOn w:val="Normal"/>
    <w:uiPriority w:val="34"/>
    <w:qFormat/>
    <w:rsid w:val="009B1AA5"/>
    <w:pPr>
      <w:ind w:left="720"/>
      <w:contextualSpacing/>
    </w:pPr>
    <w:rPr>
      <w:rFonts w:ascii="Calibri" w:hAnsi="Calibri"/>
      <w:sz w:val="22"/>
      <w:szCs w:val="22"/>
    </w:rPr>
  </w:style>
  <w:style w:type="paragraph" w:styleId="NoSpacing">
    <w:name w:val="No Spacing"/>
    <w:uiPriority w:val="1"/>
    <w:qFormat/>
    <w:rsid w:val="009B1AA5"/>
    <w:rPr>
      <w:rFonts w:ascii="Calibri" w:hAnsi="Calibri"/>
      <w:sz w:val="22"/>
      <w:szCs w:val="22"/>
    </w:rPr>
  </w:style>
  <w:style w:type="character" w:styleId="Hyperlink">
    <w:name w:val="Hyperlink"/>
    <w:basedOn w:val="DefaultParagraphFont"/>
    <w:uiPriority w:val="99"/>
    <w:unhideWhenUsed/>
    <w:rsid w:val="009B1AA5"/>
    <w:rPr>
      <w:color w:val="0000FF"/>
      <w:u w:val="single"/>
    </w:rPr>
  </w:style>
  <w:style w:type="character" w:styleId="FollowedHyperlink">
    <w:name w:val="FollowedHyperlink"/>
    <w:basedOn w:val="DefaultParagraphFont"/>
    <w:unhideWhenUsed/>
    <w:rsid w:val="009B1AA5"/>
    <w:rPr>
      <w:color w:val="800080"/>
      <w:u w:val="single"/>
    </w:rPr>
  </w:style>
  <w:style w:type="paragraph" w:customStyle="1" w:styleId="xl65">
    <w:name w:val="xl65"/>
    <w:basedOn w:val="Normal"/>
    <w:rsid w:val="009B1AA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sz w:val="16"/>
      <w:szCs w:val="16"/>
    </w:rPr>
  </w:style>
  <w:style w:type="paragraph" w:customStyle="1" w:styleId="xl66">
    <w:name w:val="xl66"/>
    <w:basedOn w:val="Normal"/>
    <w:rsid w:val="009B1AA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sz w:val="16"/>
      <w:szCs w:val="16"/>
    </w:rPr>
  </w:style>
  <w:style w:type="paragraph" w:customStyle="1" w:styleId="xl67">
    <w:name w:val="xl67"/>
    <w:basedOn w:val="Normal"/>
    <w:rsid w:val="009B1AA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sz w:val="16"/>
      <w:szCs w:val="16"/>
    </w:rPr>
  </w:style>
  <w:style w:type="paragraph" w:customStyle="1" w:styleId="xl68">
    <w:name w:val="xl68"/>
    <w:basedOn w:val="Normal"/>
    <w:rsid w:val="009B1AA5"/>
    <w:pPr>
      <w:spacing w:before="100" w:beforeAutospacing="1" w:after="100" w:afterAutospacing="1"/>
      <w:jc w:val="right"/>
    </w:pPr>
    <w:rPr>
      <w:rFonts w:eastAsia="Times New Roman"/>
      <w:sz w:val="16"/>
      <w:szCs w:val="16"/>
    </w:rPr>
  </w:style>
  <w:style w:type="paragraph" w:customStyle="1" w:styleId="xl69">
    <w:name w:val="xl69"/>
    <w:basedOn w:val="Normal"/>
    <w:rsid w:val="009B1AA5"/>
    <w:pPr>
      <w:spacing w:before="100" w:beforeAutospacing="1" w:after="100" w:afterAutospacing="1"/>
    </w:pPr>
    <w:rPr>
      <w:rFonts w:eastAsia="Times New Roman"/>
    </w:rPr>
  </w:style>
  <w:style w:type="paragraph" w:customStyle="1" w:styleId="xl70">
    <w:name w:val="xl70"/>
    <w:basedOn w:val="Normal"/>
    <w:rsid w:val="009B1AA5"/>
    <w:pPr>
      <w:spacing w:before="100" w:beforeAutospacing="1" w:after="100" w:afterAutospacing="1"/>
    </w:pPr>
    <w:rPr>
      <w:rFonts w:eastAsia="Times New Roman"/>
    </w:rPr>
  </w:style>
  <w:style w:type="paragraph" w:customStyle="1" w:styleId="xl71">
    <w:name w:val="xl71"/>
    <w:basedOn w:val="Normal"/>
    <w:rsid w:val="009B1AA5"/>
    <w:pPr>
      <w:spacing w:before="100" w:beforeAutospacing="1" w:after="100" w:afterAutospacing="1"/>
      <w:jc w:val="center"/>
    </w:pPr>
    <w:rPr>
      <w:rFonts w:eastAsia="Times New Roman"/>
    </w:rPr>
  </w:style>
  <w:style w:type="paragraph" w:customStyle="1" w:styleId="xl72">
    <w:name w:val="xl72"/>
    <w:basedOn w:val="Normal"/>
    <w:rsid w:val="009B1AA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sz w:val="16"/>
      <w:szCs w:val="16"/>
    </w:rPr>
  </w:style>
  <w:style w:type="paragraph" w:styleId="Revision">
    <w:name w:val="Revision"/>
    <w:hidden/>
    <w:rsid w:val="009B1AA5"/>
    <w:rPr>
      <w:rFonts w:eastAsia="Times New Roman"/>
    </w:rPr>
  </w:style>
  <w:style w:type="paragraph" w:styleId="BodyTextIndent2">
    <w:name w:val="Body Text Indent 2"/>
    <w:basedOn w:val="Normal"/>
    <w:link w:val="BodyTextIndent2Char"/>
    <w:unhideWhenUsed/>
    <w:rsid w:val="009B1AA5"/>
    <w:pPr>
      <w:spacing w:after="120" w:line="480" w:lineRule="auto"/>
      <w:ind w:left="360"/>
    </w:pPr>
    <w:rPr>
      <w:rFonts w:ascii="Calibri" w:hAnsi="Calibri"/>
      <w:sz w:val="22"/>
      <w:szCs w:val="22"/>
    </w:rPr>
  </w:style>
  <w:style w:type="character" w:customStyle="1" w:styleId="BodyTextIndent2Char">
    <w:name w:val="Body Text Indent 2 Char"/>
    <w:basedOn w:val="DefaultParagraphFont"/>
    <w:link w:val="BodyTextIndent2"/>
    <w:rsid w:val="009B1AA5"/>
    <w:rPr>
      <w:rFonts w:ascii="Calibri" w:hAnsi="Calibri"/>
      <w:sz w:val="22"/>
      <w:szCs w:val="22"/>
    </w:rPr>
  </w:style>
  <w:style w:type="paragraph" w:styleId="BalloonText">
    <w:name w:val="Balloon Text"/>
    <w:basedOn w:val="Normal"/>
    <w:link w:val="BalloonTextChar"/>
    <w:rsid w:val="009B1AA5"/>
    <w:rPr>
      <w:rFonts w:ascii="Tahoma" w:eastAsia="Times New Roman" w:hAnsi="Tahoma" w:cs="Courier New"/>
      <w:sz w:val="16"/>
      <w:szCs w:val="16"/>
    </w:rPr>
  </w:style>
  <w:style w:type="character" w:customStyle="1" w:styleId="BalloonTextChar">
    <w:name w:val="Balloon Text Char"/>
    <w:basedOn w:val="DefaultParagraphFont"/>
    <w:link w:val="BalloonText"/>
    <w:rsid w:val="009B1AA5"/>
    <w:rPr>
      <w:rFonts w:ascii="Tahoma" w:eastAsia="Times New Roman" w:hAnsi="Tahoma" w:cs="Courier New"/>
      <w:sz w:val="16"/>
      <w:szCs w:val="16"/>
    </w:rPr>
  </w:style>
  <w:style w:type="character" w:styleId="Strong">
    <w:name w:val="Strong"/>
    <w:basedOn w:val="DefaultParagraphFont"/>
    <w:uiPriority w:val="22"/>
    <w:qFormat/>
    <w:rsid w:val="009B1AA5"/>
    <w:rPr>
      <w:b/>
      <w:bCs/>
    </w:rPr>
  </w:style>
  <w:style w:type="paragraph" w:customStyle="1" w:styleId="Style1">
    <w:name w:val="Style1"/>
    <w:basedOn w:val="Normal"/>
    <w:rsid w:val="009B1AA5"/>
    <w:pPr>
      <w:widowControl w:val="0"/>
      <w:autoSpaceDE w:val="0"/>
      <w:autoSpaceDN w:val="0"/>
      <w:adjustRightInd w:val="0"/>
      <w:spacing w:line="307" w:lineRule="exact"/>
      <w:jc w:val="center"/>
    </w:pPr>
    <w:rPr>
      <w:rFonts w:eastAsia="Times New Roman"/>
    </w:rPr>
  </w:style>
  <w:style w:type="paragraph" w:customStyle="1" w:styleId="Style2">
    <w:name w:val="Style2"/>
    <w:basedOn w:val="Normal"/>
    <w:rsid w:val="009B1AA5"/>
    <w:pPr>
      <w:widowControl w:val="0"/>
      <w:autoSpaceDE w:val="0"/>
      <w:autoSpaceDN w:val="0"/>
      <w:adjustRightInd w:val="0"/>
      <w:spacing w:line="329" w:lineRule="exact"/>
    </w:pPr>
    <w:rPr>
      <w:rFonts w:eastAsia="Times New Roman"/>
    </w:rPr>
  </w:style>
  <w:style w:type="paragraph" w:customStyle="1" w:styleId="Style3">
    <w:name w:val="Style3"/>
    <w:basedOn w:val="Normal"/>
    <w:rsid w:val="009B1AA5"/>
    <w:pPr>
      <w:widowControl w:val="0"/>
      <w:autoSpaceDE w:val="0"/>
      <w:autoSpaceDN w:val="0"/>
      <w:adjustRightInd w:val="0"/>
      <w:spacing w:line="650" w:lineRule="exact"/>
    </w:pPr>
    <w:rPr>
      <w:rFonts w:eastAsia="Times New Roman"/>
    </w:rPr>
  </w:style>
  <w:style w:type="paragraph" w:customStyle="1" w:styleId="Style4">
    <w:name w:val="Style4"/>
    <w:basedOn w:val="Normal"/>
    <w:rsid w:val="009B1AA5"/>
    <w:pPr>
      <w:widowControl w:val="0"/>
      <w:autoSpaceDE w:val="0"/>
      <w:autoSpaceDN w:val="0"/>
      <w:adjustRightInd w:val="0"/>
      <w:spacing w:line="323" w:lineRule="exact"/>
      <w:ind w:firstLine="682"/>
    </w:pPr>
    <w:rPr>
      <w:rFonts w:eastAsia="Times New Roman"/>
    </w:rPr>
  </w:style>
  <w:style w:type="character" w:customStyle="1" w:styleId="FontStyle11">
    <w:name w:val="Font Style11"/>
    <w:basedOn w:val="DefaultParagraphFont"/>
    <w:rsid w:val="009B1AA5"/>
    <w:rPr>
      <w:rFonts w:ascii="Times New Roman" w:hAnsi="Times New Roman" w:cs="Times New Roman"/>
      <w:b/>
      <w:bCs/>
      <w:sz w:val="24"/>
      <w:szCs w:val="24"/>
    </w:rPr>
  </w:style>
  <w:style w:type="character" w:customStyle="1" w:styleId="FontStyle12">
    <w:name w:val="Font Style12"/>
    <w:basedOn w:val="DefaultParagraphFont"/>
    <w:rsid w:val="009B1AA5"/>
    <w:rPr>
      <w:rFonts w:ascii="Calibri" w:hAnsi="Calibri" w:cs="Calibri"/>
      <w:spacing w:val="-10"/>
      <w:sz w:val="24"/>
      <w:szCs w:val="24"/>
    </w:rPr>
  </w:style>
  <w:style w:type="paragraph" w:customStyle="1" w:styleId="Standard">
    <w:name w:val="Standard"/>
    <w:rsid w:val="009B1AA5"/>
    <w:pPr>
      <w:widowControl w:val="0"/>
      <w:suppressAutoHyphens/>
      <w:overflowPunct w:val="0"/>
      <w:autoSpaceDE w:val="0"/>
      <w:autoSpaceDN w:val="0"/>
      <w:textAlignment w:val="baseline"/>
    </w:pPr>
    <w:rPr>
      <w:rFonts w:ascii="Times" w:eastAsia="Times New Roman" w:hAnsi="Times"/>
      <w:kern w:val="3"/>
      <w:szCs w:val="22"/>
    </w:rPr>
  </w:style>
  <w:style w:type="paragraph" w:customStyle="1" w:styleId="LetterDate">
    <w:name w:val="Letter Date"/>
    <w:rsid w:val="009B1AA5"/>
    <w:pPr>
      <w:widowControl w:val="0"/>
      <w:overflowPunct w:val="0"/>
      <w:autoSpaceDE w:val="0"/>
      <w:autoSpaceDN w:val="0"/>
      <w:adjustRightInd w:val="0"/>
    </w:pPr>
    <w:rPr>
      <w:rFonts w:eastAsia="Times New Roman"/>
      <w:kern w:val="28"/>
      <w:sz w:val="20"/>
      <w:szCs w:val="20"/>
    </w:rPr>
  </w:style>
  <w:style w:type="paragraph" w:customStyle="1" w:styleId="LetterClosing">
    <w:name w:val="Letter Closing"/>
    <w:rsid w:val="009B1AA5"/>
    <w:pPr>
      <w:widowControl w:val="0"/>
      <w:overflowPunct w:val="0"/>
      <w:autoSpaceDE w:val="0"/>
      <w:autoSpaceDN w:val="0"/>
      <w:adjustRightInd w:val="0"/>
    </w:pPr>
    <w:rPr>
      <w:rFonts w:eastAsia="Times New Roman"/>
      <w:kern w:val="28"/>
      <w:sz w:val="20"/>
      <w:szCs w:val="20"/>
    </w:rPr>
  </w:style>
  <w:style w:type="paragraph" w:customStyle="1" w:styleId="RulesSub-section">
    <w:name w:val="Rules: Sub-section"/>
    <w:basedOn w:val="Normal"/>
    <w:rsid w:val="009B1AA5"/>
    <w:pPr>
      <w:ind w:left="720" w:hanging="360"/>
      <w:jc w:val="both"/>
    </w:pPr>
    <w:rPr>
      <w:rFonts w:eastAsia="Times New Roman"/>
      <w:sz w:val="22"/>
      <w:szCs w:val="20"/>
    </w:rPr>
  </w:style>
  <w:style w:type="paragraph" w:customStyle="1" w:styleId="RulesDivision">
    <w:name w:val="Rules: Division"/>
    <w:basedOn w:val="Normal"/>
    <w:rsid w:val="009B1AA5"/>
    <w:pPr>
      <w:ind w:left="1800" w:hanging="360"/>
      <w:jc w:val="both"/>
    </w:pPr>
    <w:rPr>
      <w:rFonts w:eastAsia="Times New Roman"/>
      <w:sz w:val="22"/>
      <w:szCs w:val="20"/>
    </w:rPr>
  </w:style>
  <w:style w:type="paragraph" w:customStyle="1" w:styleId="RulesParagraph">
    <w:name w:val="Rules: Paragraph"/>
    <w:basedOn w:val="Normal"/>
    <w:rsid w:val="009B1AA5"/>
    <w:pPr>
      <w:ind w:left="1080" w:hanging="360"/>
      <w:jc w:val="both"/>
    </w:pPr>
    <w:rPr>
      <w:rFonts w:eastAsia="Times New Roman"/>
      <w:sz w:val="22"/>
      <w:szCs w:val="20"/>
    </w:rPr>
  </w:style>
  <w:style w:type="paragraph" w:customStyle="1" w:styleId="Normal1">
    <w:name w:val="Normal1"/>
    <w:rsid w:val="009B1AA5"/>
    <w:pPr>
      <w:widowControl w:val="0"/>
    </w:pPr>
    <w:rPr>
      <w:rFonts w:eastAsia="Times New Roman"/>
      <w:color w:val="000000"/>
    </w:rPr>
  </w:style>
  <w:style w:type="paragraph" w:styleId="BodyTextIndent">
    <w:name w:val="Body Text Indent"/>
    <w:basedOn w:val="Normal"/>
    <w:link w:val="BodyTextIndentChar"/>
    <w:rsid w:val="009B1AA5"/>
    <w:pPr>
      <w:spacing w:after="120"/>
      <w:ind w:left="360"/>
    </w:pPr>
    <w:rPr>
      <w:rFonts w:eastAsia="Times New Roman"/>
      <w:szCs w:val="20"/>
    </w:rPr>
  </w:style>
  <w:style w:type="character" w:customStyle="1" w:styleId="BodyTextIndentChar">
    <w:name w:val="Body Text Indent Char"/>
    <w:basedOn w:val="DefaultParagraphFont"/>
    <w:link w:val="BodyTextIndent"/>
    <w:rsid w:val="009B1AA5"/>
    <w:rPr>
      <w:rFonts w:eastAsia="Times New Roman"/>
      <w:szCs w:val="20"/>
    </w:rPr>
  </w:style>
  <w:style w:type="character" w:customStyle="1" w:styleId="ListLabel1">
    <w:name w:val="ListLabel 1"/>
    <w:rsid w:val="009B1AA5"/>
    <w:rPr>
      <w:rFonts w:cs="Calibri"/>
    </w:rPr>
  </w:style>
  <w:style w:type="character" w:customStyle="1" w:styleId="ListLabel2">
    <w:name w:val="ListLabel 2"/>
    <w:rsid w:val="009B1AA5"/>
    <w:rPr>
      <w:rFonts w:cs="Courier New"/>
    </w:rPr>
  </w:style>
  <w:style w:type="character" w:customStyle="1" w:styleId="ListLabel3">
    <w:name w:val="ListLabel 3"/>
    <w:rsid w:val="009B1AA5"/>
    <w:rPr>
      <w:rFonts w:cs="Wingdings"/>
    </w:rPr>
  </w:style>
  <w:style w:type="character" w:customStyle="1" w:styleId="ListLabel4">
    <w:name w:val="ListLabel 4"/>
    <w:rsid w:val="009B1AA5"/>
    <w:rPr>
      <w:rFonts w:cs="Wingdings"/>
      <w:color w:val="00000A"/>
    </w:rPr>
  </w:style>
  <w:style w:type="character" w:customStyle="1" w:styleId="ListLabel5">
    <w:name w:val="ListLabel 5"/>
    <w:rsid w:val="009B1AA5"/>
    <w:rPr>
      <w:rFonts w:cs="Symbol"/>
    </w:rPr>
  </w:style>
  <w:style w:type="paragraph" w:customStyle="1" w:styleId="Heading">
    <w:name w:val="Heading"/>
    <w:basedOn w:val="Normal"/>
    <w:next w:val="BodyText"/>
    <w:rsid w:val="009B1AA5"/>
    <w:pPr>
      <w:keepNext/>
      <w:widowControl w:val="0"/>
      <w:suppressAutoHyphens/>
      <w:spacing w:before="240" w:after="120"/>
    </w:pPr>
    <w:rPr>
      <w:rFonts w:ascii="Arial" w:eastAsia="SimSun" w:hAnsi="Arial" w:cs="Lucida Sans"/>
      <w:kern w:val="1"/>
      <w:sz w:val="28"/>
      <w:szCs w:val="28"/>
      <w:lang w:eastAsia="ar-SA"/>
    </w:rPr>
  </w:style>
  <w:style w:type="paragraph" w:styleId="List">
    <w:name w:val="List"/>
    <w:basedOn w:val="BodyText"/>
    <w:rsid w:val="009B1AA5"/>
    <w:pPr>
      <w:widowControl w:val="0"/>
      <w:suppressAutoHyphens/>
    </w:pPr>
    <w:rPr>
      <w:rFonts w:ascii="Times" w:eastAsia="SimSun" w:hAnsi="Times" w:cs="Lucida Sans"/>
      <w:kern w:val="1"/>
      <w:lang w:eastAsia="ar-SA"/>
    </w:rPr>
  </w:style>
  <w:style w:type="paragraph" w:styleId="Caption">
    <w:name w:val="caption"/>
    <w:basedOn w:val="Normal"/>
    <w:qFormat/>
    <w:rsid w:val="009B1AA5"/>
    <w:pPr>
      <w:widowControl w:val="0"/>
      <w:suppressLineNumbers/>
      <w:suppressAutoHyphens/>
      <w:spacing w:before="120" w:after="120"/>
    </w:pPr>
    <w:rPr>
      <w:rFonts w:ascii="Times" w:eastAsia="SimSun" w:hAnsi="Times" w:cs="Lucida Sans"/>
      <w:i/>
      <w:iCs/>
      <w:kern w:val="1"/>
      <w:lang w:eastAsia="ar-SA"/>
    </w:rPr>
  </w:style>
  <w:style w:type="paragraph" w:customStyle="1" w:styleId="Index">
    <w:name w:val="Index"/>
    <w:basedOn w:val="Normal"/>
    <w:rsid w:val="009B1AA5"/>
    <w:pPr>
      <w:widowControl w:val="0"/>
      <w:suppressLineNumbers/>
      <w:suppressAutoHyphens/>
    </w:pPr>
    <w:rPr>
      <w:rFonts w:ascii="Times" w:eastAsia="SimSun" w:hAnsi="Times" w:cs="Lucida Sans"/>
      <w:kern w:val="1"/>
      <w:szCs w:val="22"/>
      <w:lang w:eastAsia="ar-SA"/>
    </w:rPr>
  </w:style>
  <w:style w:type="paragraph" w:styleId="Subtitle">
    <w:name w:val="Subtitle"/>
    <w:basedOn w:val="Heading"/>
    <w:next w:val="BodyText"/>
    <w:link w:val="SubtitleChar"/>
    <w:uiPriority w:val="11"/>
    <w:qFormat/>
    <w:rsid w:val="009B1AA5"/>
    <w:pPr>
      <w:jc w:val="center"/>
    </w:pPr>
    <w:rPr>
      <w:i/>
      <w:iCs/>
    </w:rPr>
  </w:style>
  <w:style w:type="character" w:customStyle="1" w:styleId="SubtitleChar">
    <w:name w:val="Subtitle Char"/>
    <w:basedOn w:val="DefaultParagraphFont"/>
    <w:link w:val="Subtitle"/>
    <w:uiPriority w:val="11"/>
    <w:rsid w:val="009B1AA5"/>
    <w:rPr>
      <w:rFonts w:ascii="Arial" w:eastAsia="SimSun" w:hAnsi="Arial" w:cs="Lucida Sans"/>
      <w:i/>
      <w:iCs/>
      <w:kern w:val="1"/>
      <w:sz w:val="28"/>
      <w:szCs w:val="28"/>
      <w:lang w:eastAsia="ar-SA"/>
    </w:rPr>
  </w:style>
  <w:style w:type="paragraph" w:customStyle="1" w:styleId="m-2823998271257151233gmail-msolistparagraph">
    <w:name w:val="m_-2823998271257151233gmail-msolistparagraph"/>
    <w:basedOn w:val="Normal"/>
    <w:rsid w:val="009B1AA5"/>
    <w:pPr>
      <w:widowControl w:val="0"/>
      <w:suppressAutoHyphens/>
      <w:spacing w:before="100" w:after="100"/>
    </w:pPr>
    <w:rPr>
      <w:rFonts w:ascii="Calibri" w:eastAsia="SimSun" w:hAnsi="Calibri" w:cs="Calibri"/>
      <w:kern w:val="1"/>
      <w:szCs w:val="22"/>
      <w:lang w:eastAsia="ar-SA"/>
    </w:rPr>
  </w:style>
  <w:style w:type="character" w:customStyle="1" w:styleId="Hyperlink0">
    <w:name w:val="Hyperlink.0"/>
    <w:basedOn w:val="Hyperlink"/>
    <w:rsid w:val="009B1AA5"/>
    <w:rPr>
      <w:color w:val="0000FF"/>
      <w:u w:val="single" w:color="0000FF"/>
    </w:rPr>
  </w:style>
  <w:style w:type="table" w:customStyle="1" w:styleId="TableGrid0">
    <w:name w:val="TableGrid"/>
    <w:rsid w:val="009B1AA5"/>
    <w:rPr>
      <w:rFonts w:ascii="Calibri" w:eastAsia="Times New Roman" w:hAnsi="Calibri"/>
      <w:sz w:val="22"/>
      <w:szCs w:val="22"/>
    </w:rPr>
    <w:tblPr>
      <w:tblCellMar>
        <w:top w:w="0" w:type="dxa"/>
        <w:left w:w="0" w:type="dxa"/>
        <w:bottom w:w="0" w:type="dxa"/>
        <w:right w:w="0" w:type="dxa"/>
      </w:tblCellMar>
    </w:tblPr>
  </w:style>
  <w:style w:type="character" w:styleId="Emphasis">
    <w:name w:val="Emphasis"/>
    <w:basedOn w:val="DefaultParagraphFont"/>
    <w:uiPriority w:val="20"/>
    <w:qFormat/>
    <w:rsid w:val="009B1AA5"/>
    <w:rPr>
      <w:i/>
      <w:iCs/>
    </w:rPr>
  </w:style>
  <w:style w:type="character" w:styleId="UnresolvedMention">
    <w:name w:val="Unresolved Mention"/>
    <w:basedOn w:val="DefaultParagraphFont"/>
    <w:uiPriority w:val="99"/>
    <w:semiHidden/>
    <w:unhideWhenUsed/>
    <w:rsid w:val="009B1AA5"/>
    <w:rPr>
      <w:color w:val="808080"/>
      <w:shd w:val="clear" w:color="auto" w:fill="E6E6E6"/>
    </w:rPr>
  </w:style>
  <w:style w:type="character" w:styleId="PageNumber">
    <w:name w:val="page number"/>
    <w:basedOn w:val="DefaultParagraphFont"/>
    <w:rsid w:val="009B1AA5"/>
  </w:style>
  <w:style w:type="paragraph" w:customStyle="1" w:styleId="TableContents">
    <w:name w:val="Table Contents"/>
    <w:basedOn w:val="Normal"/>
    <w:rsid w:val="009B1AA5"/>
    <w:pPr>
      <w:widowControl w:val="0"/>
      <w:suppressLineNumbers/>
      <w:suppressAutoHyphens/>
    </w:pPr>
    <w:rPr>
      <w:rFonts w:eastAsia="SimSun" w:cs="Lucida Sans"/>
      <w:kern w:val="1"/>
      <w:lang w:eastAsia="hi-IN" w:bidi="hi-IN"/>
    </w:rPr>
  </w:style>
  <w:style w:type="paragraph" w:customStyle="1" w:styleId="TableHeading">
    <w:name w:val="Table Heading"/>
    <w:basedOn w:val="TableContents"/>
    <w:rsid w:val="009B1AA5"/>
    <w:pPr>
      <w:jc w:val="center"/>
    </w:pPr>
    <w:rPr>
      <w:b/>
      <w:bCs/>
    </w:rPr>
  </w:style>
  <w:style w:type="character" w:customStyle="1" w:styleId="apple-converted-space">
    <w:name w:val="apple-converted-space"/>
    <w:basedOn w:val="DefaultParagraphFont"/>
    <w:rsid w:val="009B1AA5"/>
  </w:style>
  <w:style w:type="character" w:customStyle="1" w:styleId="object">
    <w:name w:val="object"/>
    <w:basedOn w:val="DefaultParagraphFont"/>
    <w:rsid w:val="009B1AA5"/>
  </w:style>
  <w:style w:type="paragraph" w:customStyle="1" w:styleId="Textbody">
    <w:name w:val="Text body"/>
    <w:basedOn w:val="Standard"/>
    <w:rsid w:val="009B1AA5"/>
    <w:pPr>
      <w:overflowPunct/>
      <w:autoSpaceDE/>
      <w:spacing w:after="120"/>
    </w:pPr>
    <w:rPr>
      <w:rFonts w:ascii="Times New Roman" w:eastAsia="SimSun" w:hAnsi="Times New Roman" w:cs="Lucida Sans"/>
      <w:szCs w:val="24"/>
      <w:lang w:eastAsia="zh-CN" w:bidi="hi-IN"/>
    </w:rPr>
  </w:style>
  <w:style w:type="paragraph" w:customStyle="1" w:styleId="Framecontents">
    <w:name w:val="Frame contents"/>
    <w:basedOn w:val="Textbody"/>
    <w:rsid w:val="009B1AA5"/>
  </w:style>
  <w:style w:type="paragraph" w:customStyle="1" w:styleId="Textbodyindent">
    <w:name w:val="Text body indent"/>
    <w:basedOn w:val="Standard"/>
    <w:rsid w:val="009B1AA5"/>
    <w:pPr>
      <w:overflowPunct/>
      <w:autoSpaceDE/>
      <w:spacing w:after="120"/>
      <w:ind w:left="360"/>
    </w:pPr>
    <w:rPr>
      <w:rFonts w:ascii="Times New Roman" w:hAnsi="Times New Roman"/>
      <w:szCs w:val="20"/>
    </w:rPr>
  </w:style>
  <w:style w:type="character" w:customStyle="1" w:styleId="Internetlink">
    <w:name w:val="Internet link"/>
    <w:basedOn w:val="DefaultParagraphFont"/>
    <w:rsid w:val="009B1AA5"/>
    <w:rPr>
      <w:color w:val="0000FF"/>
      <w:u w:val="single"/>
    </w:rPr>
  </w:style>
  <w:style w:type="character" w:customStyle="1" w:styleId="StrongEmphasis">
    <w:name w:val="Strong Emphasis"/>
    <w:basedOn w:val="DefaultParagraphFont"/>
    <w:rsid w:val="009B1AA5"/>
    <w:rPr>
      <w:b/>
      <w:bCs/>
    </w:rPr>
  </w:style>
  <w:style w:type="character" w:customStyle="1" w:styleId="UnresolvedMention1">
    <w:name w:val="Unresolved Mention1"/>
    <w:basedOn w:val="DefaultParagraphFont"/>
    <w:rsid w:val="009B1AA5"/>
    <w:rPr>
      <w:color w:val="808080"/>
    </w:rPr>
  </w:style>
  <w:style w:type="character" w:customStyle="1" w:styleId="ListLabel6">
    <w:name w:val="ListLabel 6"/>
    <w:rsid w:val="009B1AA5"/>
    <w:rPr>
      <w:rFonts w:cs="F"/>
    </w:rPr>
  </w:style>
  <w:style w:type="character" w:customStyle="1" w:styleId="ListLabel7">
    <w:name w:val="ListLabel 7"/>
    <w:rsid w:val="009B1AA5"/>
    <w:rPr>
      <w:rFonts w:cs="Courier New"/>
    </w:rPr>
  </w:style>
  <w:style w:type="character" w:customStyle="1" w:styleId="ListLabel8">
    <w:name w:val="ListLabel 8"/>
    <w:rsid w:val="009B1AA5"/>
    <w:rPr>
      <w:rFonts w:cs="Wingdings"/>
    </w:rPr>
  </w:style>
  <w:style w:type="character" w:customStyle="1" w:styleId="ListLabel9">
    <w:name w:val="ListLabel 9"/>
    <w:rsid w:val="009B1AA5"/>
    <w:rPr>
      <w:rFonts w:cs="Wingdings"/>
      <w:color w:val="00000A"/>
    </w:rPr>
  </w:style>
  <w:style w:type="character" w:customStyle="1" w:styleId="ListLabel10">
    <w:name w:val="ListLabel 10"/>
    <w:rsid w:val="009B1AA5"/>
    <w:rPr>
      <w:rFonts w:cs="Symbol"/>
    </w:rPr>
  </w:style>
  <w:style w:type="character" w:customStyle="1" w:styleId="ListLabel11">
    <w:name w:val="ListLabel 11"/>
    <w:rsid w:val="009B1AA5"/>
    <w:rPr>
      <w:sz w:val="20"/>
    </w:rPr>
  </w:style>
  <w:style w:type="character" w:customStyle="1" w:styleId="ListLabel12">
    <w:name w:val="ListLabel 12"/>
    <w:rsid w:val="009B1AA5"/>
    <w:rPr>
      <w:rFonts w:eastAsia="Times New Roman" w:cs="Times New Roman"/>
      <w:b w:val="0"/>
      <w:i w:val="0"/>
      <w:strike w:val="0"/>
      <w:dstrike w:val="0"/>
      <w:color w:val="000000"/>
      <w:position w:val="0"/>
      <w:sz w:val="24"/>
      <w:szCs w:val="24"/>
      <w:u w:val="none"/>
      <w:vertAlign w:val="baseline"/>
    </w:rPr>
  </w:style>
  <w:style w:type="character" w:customStyle="1" w:styleId="ListLabel13">
    <w:name w:val="ListLabel 13"/>
    <w:rsid w:val="009B1AA5"/>
    <w:rPr>
      <w:rFonts w:eastAsia="SimSun"/>
      <w:color w:val="000000"/>
    </w:rPr>
  </w:style>
  <w:style w:type="character" w:customStyle="1" w:styleId="ListLabel14">
    <w:name w:val="ListLabel 14"/>
    <w:rsid w:val="009B1AA5"/>
    <w:rPr>
      <w:rFonts w:eastAsia="OpenSymbol" w:cs="OpenSymbol"/>
    </w:rPr>
  </w:style>
  <w:style w:type="character" w:customStyle="1" w:styleId="ListLabel15">
    <w:name w:val="ListLabel 15"/>
    <w:rsid w:val="009B1AA5"/>
    <w:rPr>
      <w:rFonts w:eastAsia="Times New Roman" w:cs="Times New Roman"/>
      <w:b w:val="0"/>
      <w:i w:val="0"/>
      <w:strike w:val="0"/>
      <w:dstrike w:val="0"/>
      <w:color w:val="000000"/>
      <w:position w:val="0"/>
      <w:sz w:val="20"/>
      <w:szCs w:val="20"/>
      <w:u w:val="none"/>
      <w:vertAlign w:val="baseline"/>
    </w:rPr>
  </w:style>
  <w:style w:type="character" w:customStyle="1" w:styleId="ListLabel16">
    <w:name w:val="ListLabel 16"/>
    <w:rsid w:val="009B1AA5"/>
    <w:rPr>
      <w:rFonts w:eastAsia="Wingdings" w:cs="Wingdings"/>
      <w:b w:val="0"/>
      <w:i w:val="0"/>
      <w:strike w:val="0"/>
      <w:dstrike w:val="0"/>
      <w:color w:val="000000"/>
      <w:position w:val="0"/>
      <w:sz w:val="20"/>
      <w:szCs w:val="20"/>
      <w:u w:val="none"/>
      <w:vertAlign w:val="baseline"/>
    </w:rPr>
  </w:style>
  <w:style w:type="numbering" w:customStyle="1" w:styleId="WWNum1">
    <w:name w:val="WWNum1"/>
    <w:basedOn w:val="NoList"/>
    <w:rsid w:val="009B1AA5"/>
    <w:pPr>
      <w:numPr>
        <w:numId w:val="1"/>
      </w:numPr>
    </w:pPr>
  </w:style>
  <w:style w:type="numbering" w:customStyle="1" w:styleId="WWNum2">
    <w:name w:val="WWNum2"/>
    <w:basedOn w:val="NoList"/>
    <w:rsid w:val="009B1AA5"/>
    <w:pPr>
      <w:numPr>
        <w:numId w:val="2"/>
      </w:numPr>
    </w:pPr>
  </w:style>
  <w:style w:type="numbering" w:customStyle="1" w:styleId="WWNum3">
    <w:name w:val="WWNum3"/>
    <w:basedOn w:val="NoList"/>
    <w:rsid w:val="009B1AA5"/>
    <w:pPr>
      <w:numPr>
        <w:numId w:val="3"/>
      </w:numPr>
    </w:pPr>
  </w:style>
  <w:style w:type="numbering" w:customStyle="1" w:styleId="WWNum4">
    <w:name w:val="WWNum4"/>
    <w:basedOn w:val="NoList"/>
    <w:rsid w:val="009B1AA5"/>
    <w:pPr>
      <w:numPr>
        <w:numId w:val="4"/>
      </w:numPr>
    </w:pPr>
  </w:style>
  <w:style w:type="numbering" w:customStyle="1" w:styleId="WWNum5">
    <w:name w:val="WWNum5"/>
    <w:basedOn w:val="NoList"/>
    <w:rsid w:val="009B1AA5"/>
    <w:pPr>
      <w:numPr>
        <w:numId w:val="5"/>
      </w:numPr>
    </w:pPr>
  </w:style>
  <w:style w:type="numbering" w:customStyle="1" w:styleId="WWNum6">
    <w:name w:val="WWNum6"/>
    <w:basedOn w:val="NoList"/>
    <w:rsid w:val="009B1AA5"/>
    <w:pPr>
      <w:numPr>
        <w:numId w:val="6"/>
      </w:numPr>
    </w:pPr>
  </w:style>
  <w:style w:type="numbering" w:customStyle="1" w:styleId="WWNum7">
    <w:name w:val="WWNum7"/>
    <w:basedOn w:val="NoList"/>
    <w:rsid w:val="009B1AA5"/>
    <w:pPr>
      <w:numPr>
        <w:numId w:val="7"/>
      </w:numPr>
    </w:pPr>
  </w:style>
  <w:style w:type="numbering" w:customStyle="1" w:styleId="WWNum8">
    <w:name w:val="WWNum8"/>
    <w:basedOn w:val="NoList"/>
    <w:rsid w:val="009B1AA5"/>
    <w:pPr>
      <w:numPr>
        <w:numId w:val="8"/>
      </w:numPr>
    </w:pPr>
  </w:style>
  <w:style w:type="numbering" w:customStyle="1" w:styleId="WWNum9">
    <w:name w:val="WWNum9"/>
    <w:basedOn w:val="NoList"/>
    <w:rsid w:val="009B1AA5"/>
    <w:pPr>
      <w:numPr>
        <w:numId w:val="9"/>
      </w:numPr>
    </w:pPr>
  </w:style>
  <w:style w:type="numbering" w:customStyle="1" w:styleId="WWNum10">
    <w:name w:val="WWNum10"/>
    <w:basedOn w:val="NoList"/>
    <w:rsid w:val="009B1AA5"/>
    <w:pPr>
      <w:numPr>
        <w:numId w:val="10"/>
      </w:numPr>
    </w:pPr>
  </w:style>
  <w:style w:type="numbering" w:customStyle="1" w:styleId="WWNum11">
    <w:name w:val="WWNum11"/>
    <w:basedOn w:val="NoList"/>
    <w:rsid w:val="009B1AA5"/>
    <w:pPr>
      <w:numPr>
        <w:numId w:val="11"/>
      </w:numPr>
    </w:pPr>
  </w:style>
  <w:style w:type="numbering" w:customStyle="1" w:styleId="WWNum12">
    <w:name w:val="WWNum12"/>
    <w:basedOn w:val="NoList"/>
    <w:rsid w:val="009B1AA5"/>
    <w:pPr>
      <w:numPr>
        <w:numId w:val="12"/>
      </w:numPr>
    </w:pPr>
  </w:style>
  <w:style w:type="numbering" w:customStyle="1" w:styleId="WWNum13">
    <w:name w:val="WWNum13"/>
    <w:basedOn w:val="NoList"/>
    <w:rsid w:val="009B1AA5"/>
    <w:pPr>
      <w:numPr>
        <w:numId w:val="13"/>
      </w:numPr>
    </w:pPr>
  </w:style>
  <w:style w:type="numbering" w:customStyle="1" w:styleId="WWNum14">
    <w:name w:val="WWNum14"/>
    <w:basedOn w:val="NoList"/>
    <w:rsid w:val="009B1AA5"/>
    <w:pPr>
      <w:numPr>
        <w:numId w:val="14"/>
      </w:numPr>
    </w:pPr>
  </w:style>
  <w:style w:type="numbering" w:customStyle="1" w:styleId="WWNum15">
    <w:name w:val="WWNum15"/>
    <w:basedOn w:val="NoList"/>
    <w:rsid w:val="009B1AA5"/>
    <w:pPr>
      <w:numPr>
        <w:numId w:val="15"/>
      </w:numPr>
    </w:pPr>
  </w:style>
  <w:style w:type="numbering" w:customStyle="1" w:styleId="WWNum16">
    <w:name w:val="WWNum16"/>
    <w:basedOn w:val="NoList"/>
    <w:rsid w:val="009B1AA5"/>
    <w:pPr>
      <w:numPr>
        <w:numId w:val="16"/>
      </w:numPr>
    </w:pPr>
  </w:style>
  <w:style w:type="numbering" w:customStyle="1" w:styleId="WWNum17">
    <w:name w:val="WWNum17"/>
    <w:basedOn w:val="NoList"/>
    <w:rsid w:val="009B1AA5"/>
    <w:pPr>
      <w:numPr>
        <w:numId w:val="17"/>
      </w:numPr>
    </w:pPr>
  </w:style>
  <w:style w:type="numbering" w:customStyle="1" w:styleId="WWNum18">
    <w:name w:val="WWNum18"/>
    <w:basedOn w:val="NoList"/>
    <w:rsid w:val="009B1AA5"/>
    <w:pPr>
      <w:numPr>
        <w:numId w:val="18"/>
      </w:numPr>
    </w:pPr>
  </w:style>
  <w:style w:type="numbering" w:customStyle="1" w:styleId="WWNum19">
    <w:name w:val="WWNum19"/>
    <w:basedOn w:val="NoList"/>
    <w:rsid w:val="009B1AA5"/>
    <w:pPr>
      <w:numPr>
        <w:numId w:val="19"/>
      </w:numPr>
    </w:pPr>
  </w:style>
  <w:style w:type="numbering" w:customStyle="1" w:styleId="WWNum20">
    <w:name w:val="WWNum20"/>
    <w:basedOn w:val="NoList"/>
    <w:rsid w:val="009B1AA5"/>
    <w:pPr>
      <w:numPr>
        <w:numId w:val="20"/>
      </w:numPr>
    </w:pPr>
  </w:style>
  <w:style w:type="numbering" w:customStyle="1" w:styleId="WWNum21">
    <w:name w:val="WWNum21"/>
    <w:basedOn w:val="NoList"/>
    <w:rsid w:val="009B1AA5"/>
    <w:pPr>
      <w:numPr>
        <w:numId w:val="21"/>
      </w:numPr>
    </w:pPr>
  </w:style>
  <w:style w:type="numbering" w:customStyle="1" w:styleId="WWNum22">
    <w:name w:val="WWNum22"/>
    <w:basedOn w:val="NoList"/>
    <w:rsid w:val="009B1AA5"/>
    <w:pPr>
      <w:numPr>
        <w:numId w:val="22"/>
      </w:numPr>
    </w:pPr>
  </w:style>
  <w:style w:type="numbering" w:customStyle="1" w:styleId="WWNum23">
    <w:name w:val="WWNum23"/>
    <w:basedOn w:val="NoList"/>
    <w:rsid w:val="009B1AA5"/>
    <w:pPr>
      <w:numPr>
        <w:numId w:val="23"/>
      </w:numPr>
    </w:pPr>
  </w:style>
  <w:style w:type="numbering" w:customStyle="1" w:styleId="WWNum24">
    <w:name w:val="WWNum24"/>
    <w:basedOn w:val="NoList"/>
    <w:rsid w:val="009B1AA5"/>
    <w:pPr>
      <w:numPr>
        <w:numId w:val="24"/>
      </w:numPr>
    </w:pPr>
  </w:style>
  <w:style w:type="numbering" w:customStyle="1" w:styleId="WWNum25">
    <w:name w:val="WWNum25"/>
    <w:basedOn w:val="NoList"/>
    <w:rsid w:val="009B1AA5"/>
    <w:pPr>
      <w:numPr>
        <w:numId w:val="25"/>
      </w:numPr>
    </w:pPr>
  </w:style>
  <w:style w:type="numbering" w:customStyle="1" w:styleId="WWNum26">
    <w:name w:val="WWNum26"/>
    <w:basedOn w:val="NoList"/>
    <w:rsid w:val="009B1AA5"/>
    <w:pPr>
      <w:numPr>
        <w:numId w:val="26"/>
      </w:numPr>
    </w:pPr>
  </w:style>
  <w:style w:type="numbering" w:customStyle="1" w:styleId="WWNum27">
    <w:name w:val="WWNum27"/>
    <w:basedOn w:val="NoList"/>
    <w:rsid w:val="009B1AA5"/>
    <w:pPr>
      <w:numPr>
        <w:numId w:val="27"/>
      </w:numPr>
    </w:pPr>
  </w:style>
  <w:style w:type="numbering" w:customStyle="1" w:styleId="WWNum28">
    <w:name w:val="WWNum28"/>
    <w:basedOn w:val="NoList"/>
    <w:rsid w:val="009B1AA5"/>
    <w:pPr>
      <w:numPr>
        <w:numId w:val="28"/>
      </w:numPr>
    </w:pPr>
  </w:style>
  <w:style w:type="numbering" w:customStyle="1" w:styleId="WWNum29">
    <w:name w:val="WWNum29"/>
    <w:basedOn w:val="NoList"/>
    <w:rsid w:val="009B1AA5"/>
    <w:pPr>
      <w:numPr>
        <w:numId w:val="29"/>
      </w:numPr>
    </w:pPr>
  </w:style>
  <w:style w:type="numbering" w:customStyle="1" w:styleId="WWNum30">
    <w:name w:val="WWNum30"/>
    <w:basedOn w:val="NoList"/>
    <w:rsid w:val="009B1AA5"/>
    <w:pPr>
      <w:numPr>
        <w:numId w:val="30"/>
      </w:numPr>
    </w:pPr>
  </w:style>
  <w:style w:type="numbering" w:customStyle="1" w:styleId="WWNum31">
    <w:name w:val="WWNum31"/>
    <w:basedOn w:val="NoList"/>
    <w:rsid w:val="009B1AA5"/>
    <w:pPr>
      <w:numPr>
        <w:numId w:val="31"/>
      </w:numPr>
    </w:pPr>
  </w:style>
  <w:style w:type="paragraph" w:customStyle="1" w:styleId="letterhead">
    <w:name w:val="letterhead"/>
    <w:basedOn w:val="Normal"/>
    <w:autoRedefine/>
    <w:rsid w:val="009B1AA5"/>
    <w:rPr>
      <w:rFonts w:eastAsia="Times New Roman"/>
    </w:rPr>
  </w:style>
  <w:style w:type="paragraph" w:customStyle="1" w:styleId="DefaultText">
    <w:name w:val="Default Text"/>
    <w:basedOn w:val="Normal"/>
    <w:rsid w:val="009B1AA5"/>
    <w:pPr>
      <w:overflowPunct w:val="0"/>
      <w:autoSpaceDE w:val="0"/>
      <w:autoSpaceDN w:val="0"/>
      <w:adjustRightInd w:val="0"/>
      <w:textAlignment w:val="baseline"/>
    </w:pPr>
    <w:rPr>
      <w:rFonts w:eastAsia="Times New Roman"/>
      <w:szCs w:val="20"/>
    </w:rPr>
  </w:style>
  <w:style w:type="paragraph" w:customStyle="1" w:styleId="TableParagraph">
    <w:name w:val="Table Paragraph"/>
    <w:basedOn w:val="Normal"/>
    <w:uiPriority w:val="1"/>
    <w:qFormat/>
    <w:rsid w:val="009B1AA5"/>
    <w:pPr>
      <w:widowControl w:val="0"/>
    </w:pPr>
    <w:rPr>
      <w:rFonts w:ascii="Calibri" w:hAnsi="Calibri"/>
      <w:sz w:val="22"/>
      <w:szCs w:val="22"/>
    </w:rPr>
  </w:style>
  <w:style w:type="character" w:customStyle="1" w:styleId="Heading4Char1">
    <w:name w:val="Heading 4 Char1"/>
    <w:basedOn w:val="DefaultParagraphFont"/>
    <w:uiPriority w:val="9"/>
    <w:semiHidden/>
    <w:rsid w:val="009B1AA5"/>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9B1AA5"/>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9B1AA5"/>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9B1AA5"/>
    <w:rPr>
      <w:rFonts w:asciiTheme="majorHAnsi" w:eastAsiaTheme="majorEastAsia" w:hAnsiTheme="majorHAnsi"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14</Pages>
  <Words>5183</Words>
  <Characters>29544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AdminAssistant</dc:creator>
  <cp:keywords/>
  <dc:description/>
  <cp:lastModifiedBy>365 Pro Plus</cp:lastModifiedBy>
  <cp:revision>8</cp:revision>
  <cp:lastPrinted>2021-05-03T22:31:00Z</cp:lastPrinted>
  <dcterms:created xsi:type="dcterms:W3CDTF">2021-06-09T19:15:00Z</dcterms:created>
  <dcterms:modified xsi:type="dcterms:W3CDTF">2021-06-14T18:02:00Z</dcterms:modified>
</cp:coreProperties>
</file>